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182F" w14:textId="77777777" w:rsidR="00F82ADB" w:rsidRPr="000059E3" w:rsidRDefault="00E808A2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Village of Wild Rose</w:t>
      </w:r>
    </w:p>
    <w:p w14:paraId="0217744E" w14:textId="77777777" w:rsidR="00E808A2" w:rsidRPr="000059E3" w:rsidRDefault="00E808A2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Board of Review</w:t>
      </w:r>
    </w:p>
    <w:p w14:paraId="58D594C6" w14:textId="3FF89FD1" w:rsidR="00E808A2" w:rsidRPr="000059E3" w:rsidRDefault="00BB106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May </w:t>
      </w:r>
      <w:r w:rsidR="00786BAC">
        <w:rPr>
          <w:rFonts w:asciiTheme="majorHAnsi" w:hAnsiTheme="majorHAnsi"/>
          <w:sz w:val="24"/>
          <w:szCs w:val="24"/>
        </w:rPr>
        <w:t>4</w:t>
      </w:r>
      <w:r>
        <w:rPr>
          <w:rFonts w:asciiTheme="majorHAnsi" w:hAnsiTheme="majorHAnsi"/>
          <w:sz w:val="24"/>
          <w:szCs w:val="24"/>
        </w:rPr>
        <w:t>, 202</w:t>
      </w:r>
      <w:r w:rsidR="00786BAC">
        <w:rPr>
          <w:rFonts w:asciiTheme="majorHAnsi" w:hAnsiTheme="majorHAnsi"/>
          <w:sz w:val="24"/>
          <w:szCs w:val="24"/>
        </w:rPr>
        <w:t>6</w:t>
      </w:r>
    </w:p>
    <w:p w14:paraId="14B951DE" w14:textId="77777777" w:rsidR="00E808A2" w:rsidRPr="000059E3" w:rsidRDefault="00E808A2">
      <w:pPr>
        <w:rPr>
          <w:rFonts w:asciiTheme="majorHAnsi" w:hAnsiTheme="majorHAnsi"/>
          <w:sz w:val="24"/>
          <w:szCs w:val="24"/>
        </w:rPr>
      </w:pPr>
    </w:p>
    <w:p w14:paraId="24866547" w14:textId="365E9F84" w:rsidR="00262FF8" w:rsidRDefault="00262FF8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 xml:space="preserve">The Board of Review was called to order at </w:t>
      </w:r>
      <w:r w:rsidR="00786BAC">
        <w:rPr>
          <w:rFonts w:asciiTheme="majorHAnsi" w:hAnsiTheme="majorHAnsi"/>
          <w:sz w:val="24"/>
          <w:szCs w:val="24"/>
        </w:rPr>
        <w:t>1:00</w:t>
      </w:r>
      <w:r w:rsidRPr="000059E3">
        <w:rPr>
          <w:rFonts w:asciiTheme="majorHAnsi" w:hAnsiTheme="majorHAnsi"/>
          <w:sz w:val="24"/>
          <w:szCs w:val="24"/>
        </w:rPr>
        <w:t xml:space="preserve"> p.m.  Present: </w:t>
      </w:r>
      <w:r w:rsidR="00B44770">
        <w:rPr>
          <w:rFonts w:asciiTheme="majorHAnsi" w:hAnsiTheme="majorHAnsi"/>
          <w:sz w:val="24"/>
          <w:szCs w:val="24"/>
        </w:rPr>
        <w:t>Tim Ganzel</w:t>
      </w:r>
      <w:r w:rsidRPr="000059E3">
        <w:rPr>
          <w:rFonts w:asciiTheme="majorHAnsi" w:hAnsiTheme="majorHAnsi"/>
          <w:sz w:val="24"/>
          <w:szCs w:val="24"/>
        </w:rPr>
        <w:t xml:space="preserve">, </w:t>
      </w:r>
      <w:r w:rsidR="00CC787F">
        <w:rPr>
          <w:rFonts w:asciiTheme="majorHAnsi" w:hAnsiTheme="majorHAnsi"/>
          <w:sz w:val="24"/>
          <w:szCs w:val="24"/>
        </w:rPr>
        <w:t>Mary Pilz</w:t>
      </w:r>
      <w:r w:rsidRPr="000059E3">
        <w:rPr>
          <w:rFonts w:asciiTheme="majorHAnsi" w:hAnsiTheme="majorHAnsi"/>
          <w:sz w:val="24"/>
          <w:szCs w:val="24"/>
        </w:rPr>
        <w:t xml:space="preserve">, </w:t>
      </w:r>
      <w:r w:rsidR="00A80E98">
        <w:rPr>
          <w:rFonts w:asciiTheme="majorHAnsi" w:hAnsiTheme="majorHAnsi"/>
          <w:sz w:val="24"/>
          <w:szCs w:val="24"/>
        </w:rPr>
        <w:t>John Eilers,</w:t>
      </w:r>
      <w:r w:rsidR="005C1F24" w:rsidRPr="000059E3">
        <w:rPr>
          <w:rFonts w:asciiTheme="majorHAnsi" w:hAnsiTheme="majorHAnsi"/>
          <w:sz w:val="24"/>
          <w:szCs w:val="24"/>
        </w:rPr>
        <w:t xml:space="preserve"> </w:t>
      </w:r>
      <w:r w:rsidR="00D11B51">
        <w:rPr>
          <w:rFonts w:asciiTheme="majorHAnsi" w:hAnsiTheme="majorHAnsi"/>
          <w:sz w:val="24"/>
          <w:szCs w:val="24"/>
        </w:rPr>
        <w:t>Lindsey Inda</w:t>
      </w:r>
      <w:r w:rsidR="005C1F24" w:rsidRPr="000059E3">
        <w:rPr>
          <w:rFonts w:asciiTheme="majorHAnsi" w:hAnsiTheme="majorHAnsi"/>
          <w:sz w:val="24"/>
          <w:szCs w:val="24"/>
        </w:rPr>
        <w:t xml:space="preserve"> and </w:t>
      </w:r>
      <w:r w:rsidR="00E801E2">
        <w:rPr>
          <w:rFonts w:asciiTheme="majorHAnsi" w:hAnsiTheme="majorHAnsi"/>
          <w:sz w:val="24"/>
          <w:szCs w:val="24"/>
        </w:rPr>
        <w:t>Carrie Arzberger</w:t>
      </w:r>
      <w:r w:rsidR="002D1B71">
        <w:rPr>
          <w:rFonts w:asciiTheme="majorHAnsi" w:hAnsiTheme="majorHAnsi"/>
          <w:sz w:val="24"/>
          <w:szCs w:val="24"/>
        </w:rPr>
        <w:t xml:space="preserve"> with Bowmar Appraisal</w:t>
      </w:r>
      <w:r w:rsidR="005C1F24" w:rsidRPr="000059E3">
        <w:rPr>
          <w:rFonts w:asciiTheme="majorHAnsi" w:hAnsiTheme="majorHAnsi"/>
          <w:sz w:val="24"/>
          <w:szCs w:val="24"/>
        </w:rPr>
        <w:t xml:space="preserve">.  </w:t>
      </w:r>
      <w:r w:rsidR="00C9726E">
        <w:rPr>
          <w:rFonts w:asciiTheme="majorHAnsi" w:hAnsiTheme="majorHAnsi"/>
          <w:sz w:val="24"/>
          <w:szCs w:val="24"/>
        </w:rPr>
        <w:t>Tim Ganzel</w:t>
      </w:r>
      <w:r w:rsidR="002D1B71">
        <w:rPr>
          <w:rFonts w:asciiTheme="majorHAnsi" w:hAnsiTheme="majorHAnsi"/>
          <w:sz w:val="24"/>
          <w:szCs w:val="24"/>
        </w:rPr>
        <w:t xml:space="preserve"> was nominated by </w:t>
      </w:r>
      <w:r w:rsidR="00786BAC">
        <w:rPr>
          <w:rFonts w:asciiTheme="majorHAnsi" w:hAnsiTheme="majorHAnsi"/>
          <w:sz w:val="24"/>
          <w:szCs w:val="24"/>
        </w:rPr>
        <w:t>Mary Pilz</w:t>
      </w:r>
      <w:r w:rsidR="002D1B71">
        <w:rPr>
          <w:rFonts w:asciiTheme="majorHAnsi" w:hAnsiTheme="majorHAnsi"/>
          <w:sz w:val="24"/>
          <w:szCs w:val="24"/>
        </w:rPr>
        <w:t xml:space="preserve">, </w:t>
      </w:r>
      <w:r w:rsidR="005C1F24" w:rsidRPr="000059E3">
        <w:rPr>
          <w:rFonts w:asciiTheme="majorHAnsi" w:hAnsiTheme="majorHAnsi"/>
          <w:sz w:val="24"/>
          <w:szCs w:val="24"/>
        </w:rPr>
        <w:t>to act as chair of the Board</w:t>
      </w:r>
      <w:r w:rsidR="00A80E98">
        <w:rPr>
          <w:rFonts w:asciiTheme="majorHAnsi" w:hAnsiTheme="majorHAnsi"/>
          <w:sz w:val="24"/>
          <w:szCs w:val="24"/>
        </w:rPr>
        <w:t xml:space="preserve">, seconded by </w:t>
      </w:r>
      <w:r w:rsidR="00786BAC">
        <w:rPr>
          <w:rFonts w:asciiTheme="majorHAnsi" w:hAnsiTheme="majorHAnsi"/>
          <w:sz w:val="24"/>
          <w:szCs w:val="24"/>
        </w:rPr>
        <w:t>John Eilers</w:t>
      </w:r>
      <w:r w:rsidR="00A80E98">
        <w:rPr>
          <w:rFonts w:asciiTheme="majorHAnsi" w:hAnsiTheme="majorHAnsi"/>
          <w:sz w:val="24"/>
          <w:szCs w:val="24"/>
        </w:rPr>
        <w:t>.  Motion carried</w:t>
      </w:r>
      <w:r w:rsidR="005C1F24" w:rsidRPr="000059E3">
        <w:rPr>
          <w:rFonts w:asciiTheme="majorHAnsi" w:hAnsiTheme="majorHAnsi"/>
          <w:sz w:val="24"/>
          <w:szCs w:val="24"/>
        </w:rPr>
        <w:t xml:space="preserve">.  </w:t>
      </w:r>
      <w:r w:rsidR="00786BAC">
        <w:rPr>
          <w:rFonts w:asciiTheme="majorHAnsi" w:hAnsiTheme="majorHAnsi"/>
          <w:sz w:val="24"/>
          <w:szCs w:val="24"/>
        </w:rPr>
        <w:t>Mary Pilz</w:t>
      </w:r>
      <w:r w:rsidR="00D11B51">
        <w:rPr>
          <w:rFonts w:asciiTheme="majorHAnsi" w:hAnsiTheme="majorHAnsi"/>
          <w:sz w:val="24"/>
          <w:szCs w:val="24"/>
        </w:rPr>
        <w:t xml:space="preserve"> </w:t>
      </w:r>
      <w:r w:rsidR="005C1F24" w:rsidRPr="000059E3">
        <w:rPr>
          <w:rFonts w:asciiTheme="majorHAnsi" w:hAnsiTheme="majorHAnsi"/>
          <w:sz w:val="24"/>
          <w:szCs w:val="24"/>
        </w:rPr>
        <w:t xml:space="preserve">was nominated by </w:t>
      </w:r>
      <w:r w:rsidR="00786BAC">
        <w:rPr>
          <w:rFonts w:asciiTheme="majorHAnsi" w:hAnsiTheme="majorHAnsi"/>
          <w:sz w:val="24"/>
          <w:szCs w:val="24"/>
        </w:rPr>
        <w:t>John Eilers</w:t>
      </w:r>
      <w:r w:rsidR="005C1F24" w:rsidRPr="000059E3">
        <w:rPr>
          <w:rFonts w:asciiTheme="majorHAnsi" w:hAnsiTheme="majorHAnsi"/>
          <w:sz w:val="24"/>
          <w:szCs w:val="24"/>
        </w:rPr>
        <w:t xml:space="preserve"> to act as </w:t>
      </w:r>
      <w:r w:rsidR="002D1B71">
        <w:rPr>
          <w:rFonts w:asciiTheme="majorHAnsi" w:hAnsiTheme="majorHAnsi"/>
          <w:sz w:val="24"/>
          <w:szCs w:val="24"/>
        </w:rPr>
        <w:t>Vice Chair</w:t>
      </w:r>
      <w:r w:rsidR="005C1F24" w:rsidRPr="000059E3">
        <w:rPr>
          <w:rFonts w:asciiTheme="majorHAnsi" w:hAnsiTheme="majorHAnsi"/>
          <w:sz w:val="24"/>
          <w:szCs w:val="24"/>
        </w:rPr>
        <w:t xml:space="preserve"> of the Board</w:t>
      </w:r>
      <w:r w:rsidR="00A80E98">
        <w:rPr>
          <w:rFonts w:asciiTheme="majorHAnsi" w:hAnsiTheme="majorHAnsi"/>
          <w:sz w:val="24"/>
          <w:szCs w:val="24"/>
        </w:rPr>
        <w:t xml:space="preserve">, seconded by </w:t>
      </w:r>
      <w:r w:rsidR="00C9726E">
        <w:rPr>
          <w:rFonts w:asciiTheme="majorHAnsi" w:hAnsiTheme="majorHAnsi"/>
          <w:sz w:val="24"/>
          <w:szCs w:val="24"/>
        </w:rPr>
        <w:t>Tim Ganzel</w:t>
      </w:r>
      <w:r w:rsidR="00A80E98">
        <w:rPr>
          <w:rFonts w:asciiTheme="majorHAnsi" w:hAnsiTheme="majorHAnsi"/>
          <w:sz w:val="24"/>
          <w:szCs w:val="24"/>
        </w:rPr>
        <w:t>.  Motion</w:t>
      </w:r>
      <w:r w:rsidR="005C1F24" w:rsidRPr="000059E3">
        <w:rPr>
          <w:rFonts w:asciiTheme="majorHAnsi" w:hAnsiTheme="majorHAnsi"/>
          <w:sz w:val="24"/>
          <w:szCs w:val="24"/>
        </w:rPr>
        <w:t xml:space="preserve"> </w:t>
      </w:r>
      <w:r w:rsidR="00A80E98">
        <w:rPr>
          <w:rFonts w:asciiTheme="majorHAnsi" w:hAnsiTheme="majorHAnsi"/>
          <w:sz w:val="24"/>
          <w:szCs w:val="24"/>
        </w:rPr>
        <w:t>c</w:t>
      </w:r>
      <w:r w:rsidR="005C1F24" w:rsidRPr="000059E3">
        <w:rPr>
          <w:rFonts w:asciiTheme="majorHAnsi" w:hAnsiTheme="majorHAnsi"/>
          <w:sz w:val="24"/>
          <w:szCs w:val="24"/>
        </w:rPr>
        <w:t>arried.</w:t>
      </w:r>
    </w:p>
    <w:p w14:paraId="52E80E0A" w14:textId="77777777" w:rsidR="00D11B51" w:rsidRDefault="00D11B51">
      <w:pPr>
        <w:rPr>
          <w:rFonts w:asciiTheme="majorHAnsi" w:hAnsiTheme="majorHAnsi"/>
          <w:sz w:val="24"/>
          <w:szCs w:val="24"/>
        </w:rPr>
      </w:pPr>
    </w:p>
    <w:p w14:paraId="2B6F66C8" w14:textId="7CC91B02" w:rsidR="00D11B51" w:rsidRDefault="004A38ED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Tim Ganzel</w:t>
      </w:r>
      <w:r w:rsidR="00CC787F">
        <w:rPr>
          <w:rFonts w:asciiTheme="majorHAnsi" w:hAnsiTheme="majorHAnsi"/>
          <w:sz w:val="24"/>
          <w:szCs w:val="24"/>
        </w:rPr>
        <w:t xml:space="preserve"> </w:t>
      </w:r>
      <w:r w:rsidR="00D11B51">
        <w:rPr>
          <w:rFonts w:asciiTheme="majorHAnsi" w:hAnsiTheme="majorHAnsi"/>
          <w:sz w:val="24"/>
          <w:szCs w:val="24"/>
        </w:rPr>
        <w:t>met mandatory training requirements.</w:t>
      </w:r>
    </w:p>
    <w:p w14:paraId="6BC6D5A1" w14:textId="77777777" w:rsidR="00ED3C2C" w:rsidRDefault="00ED3C2C">
      <w:pPr>
        <w:rPr>
          <w:rFonts w:asciiTheme="majorHAnsi" w:hAnsiTheme="majorHAnsi"/>
          <w:sz w:val="24"/>
          <w:szCs w:val="24"/>
        </w:rPr>
      </w:pPr>
    </w:p>
    <w:p w14:paraId="45FE6C90" w14:textId="77777777" w:rsidR="00D11B51" w:rsidRPr="000059E3" w:rsidRDefault="00A80E9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Lindsey Inda received the assessment roll from Carrie Arzberger.  The assessment roll was inspected with no errors found.</w:t>
      </w:r>
    </w:p>
    <w:p w14:paraId="4C979984" w14:textId="77777777" w:rsidR="005C1F24" w:rsidRPr="000059E3" w:rsidRDefault="005C1F24">
      <w:pPr>
        <w:rPr>
          <w:rFonts w:asciiTheme="majorHAnsi" w:hAnsiTheme="majorHAnsi"/>
          <w:sz w:val="24"/>
          <w:szCs w:val="24"/>
        </w:rPr>
      </w:pPr>
    </w:p>
    <w:p w14:paraId="6EE9488C" w14:textId="77777777" w:rsidR="005C1F24" w:rsidRPr="000059E3" w:rsidRDefault="005C1F24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No one appeared before the Board of Review.</w:t>
      </w:r>
    </w:p>
    <w:p w14:paraId="06911CC6" w14:textId="77777777" w:rsidR="005C1F24" w:rsidRPr="000059E3" w:rsidRDefault="005C1F24">
      <w:pPr>
        <w:rPr>
          <w:rFonts w:asciiTheme="majorHAnsi" w:hAnsiTheme="majorHAnsi"/>
          <w:sz w:val="24"/>
          <w:szCs w:val="24"/>
        </w:rPr>
      </w:pPr>
    </w:p>
    <w:p w14:paraId="0809796D" w14:textId="4BC46A50" w:rsidR="005C1F24" w:rsidRPr="000059E3" w:rsidRDefault="005C1F24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The Board of Review was adjourned at</w:t>
      </w:r>
      <w:r w:rsidR="00A80E98">
        <w:rPr>
          <w:rFonts w:asciiTheme="majorHAnsi" w:hAnsiTheme="majorHAnsi"/>
          <w:sz w:val="24"/>
          <w:szCs w:val="24"/>
        </w:rPr>
        <w:t xml:space="preserve"> </w:t>
      </w:r>
      <w:r w:rsidR="00786BAC">
        <w:rPr>
          <w:rFonts w:asciiTheme="majorHAnsi" w:hAnsiTheme="majorHAnsi"/>
          <w:sz w:val="24"/>
          <w:szCs w:val="24"/>
        </w:rPr>
        <w:t>3</w:t>
      </w:r>
      <w:r w:rsidRPr="000059E3">
        <w:rPr>
          <w:rFonts w:asciiTheme="majorHAnsi" w:hAnsiTheme="majorHAnsi"/>
          <w:sz w:val="24"/>
          <w:szCs w:val="24"/>
        </w:rPr>
        <w:t>:00 p.m.</w:t>
      </w:r>
      <w:r w:rsidR="00D11B51">
        <w:rPr>
          <w:rFonts w:asciiTheme="majorHAnsi" w:hAnsiTheme="majorHAnsi"/>
          <w:sz w:val="24"/>
          <w:szCs w:val="24"/>
        </w:rPr>
        <w:t xml:space="preserve">  </w:t>
      </w:r>
    </w:p>
    <w:p w14:paraId="6E84057D" w14:textId="77777777" w:rsidR="005C1F24" w:rsidRPr="000059E3" w:rsidRDefault="005C1F24">
      <w:pPr>
        <w:rPr>
          <w:rFonts w:asciiTheme="majorHAnsi" w:hAnsiTheme="majorHAnsi"/>
          <w:sz w:val="24"/>
          <w:szCs w:val="24"/>
        </w:rPr>
      </w:pPr>
    </w:p>
    <w:p w14:paraId="59D383C5" w14:textId="77777777" w:rsidR="005C1F24" w:rsidRPr="000059E3" w:rsidRDefault="00D11B5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Lindsey Inda</w:t>
      </w:r>
    </w:p>
    <w:p w14:paraId="2273040B" w14:textId="77777777" w:rsidR="005C1F24" w:rsidRPr="000059E3" w:rsidRDefault="005C1F24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Clerk</w:t>
      </w:r>
    </w:p>
    <w:p w14:paraId="316EEDEB" w14:textId="77777777" w:rsidR="00E808A2" w:rsidRPr="000059E3" w:rsidRDefault="005C1F24">
      <w:pPr>
        <w:rPr>
          <w:rFonts w:asciiTheme="majorHAnsi" w:hAnsiTheme="majorHAnsi"/>
          <w:sz w:val="24"/>
          <w:szCs w:val="24"/>
        </w:rPr>
      </w:pPr>
      <w:r w:rsidRPr="000059E3">
        <w:rPr>
          <w:rFonts w:asciiTheme="majorHAnsi" w:hAnsiTheme="majorHAnsi"/>
          <w:sz w:val="24"/>
          <w:szCs w:val="24"/>
        </w:rPr>
        <w:t>Board of Review</w:t>
      </w:r>
    </w:p>
    <w:p w14:paraId="07AA14A2" w14:textId="77777777" w:rsidR="00E808A2" w:rsidRPr="000059E3" w:rsidRDefault="00E808A2">
      <w:pPr>
        <w:rPr>
          <w:rFonts w:asciiTheme="majorHAnsi" w:hAnsiTheme="majorHAnsi"/>
          <w:sz w:val="24"/>
          <w:szCs w:val="24"/>
        </w:rPr>
      </w:pPr>
    </w:p>
    <w:p w14:paraId="22E65089" w14:textId="77777777" w:rsidR="00E808A2" w:rsidRPr="000059E3" w:rsidRDefault="00E808A2">
      <w:pPr>
        <w:rPr>
          <w:rFonts w:asciiTheme="majorHAnsi" w:hAnsiTheme="majorHAnsi"/>
          <w:sz w:val="24"/>
          <w:szCs w:val="24"/>
        </w:rPr>
      </w:pPr>
    </w:p>
    <w:sectPr w:rsidR="00E808A2" w:rsidRPr="00005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A2"/>
    <w:rsid w:val="000059E3"/>
    <w:rsid w:val="00015B3E"/>
    <w:rsid w:val="00262FF8"/>
    <w:rsid w:val="002C2D25"/>
    <w:rsid w:val="002D1B71"/>
    <w:rsid w:val="004A38ED"/>
    <w:rsid w:val="00566430"/>
    <w:rsid w:val="005C1F24"/>
    <w:rsid w:val="00786BAC"/>
    <w:rsid w:val="00863CC1"/>
    <w:rsid w:val="00A051B2"/>
    <w:rsid w:val="00A80E98"/>
    <w:rsid w:val="00A91932"/>
    <w:rsid w:val="00B44770"/>
    <w:rsid w:val="00BA07C5"/>
    <w:rsid w:val="00BB106B"/>
    <w:rsid w:val="00BC5C00"/>
    <w:rsid w:val="00C9726E"/>
    <w:rsid w:val="00CC787F"/>
    <w:rsid w:val="00D11B51"/>
    <w:rsid w:val="00DA1658"/>
    <w:rsid w:val="00E469CD"/>
    <w:rsid w:val="00E801E2"/>
    <w:rsid w:val="00E808A2"/>
    <w:rsid w:val="00ED3C2C"/>
    <w:rsid w:val="00F8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0443"/>
  <w15:docId w15:val="{FCA2B227-0EC3-4E7A-A81C-853DB5F2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2</cp:revision>
  <cp:lastPrinted>2011-05-31T18:37:00Z</cp:lastPrinted>
  <dcterms:created xsi:type="dcterms:W3CDTF">2026-05-04T20:33:00Z</dcterms:created>
  <dcterms:modified xsi:type="dcterms:W3CDTF">2026-05-04T20:33:00Z</dcterms:modified>
</cp:coreProperties>
</file>