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061E6" w14:textId="1060FC4A" w:rsidR="00782452" w:rsidRDefault="00E6049A" w:rsidP="00E6049A">
      <w:pPr>
        <w:pStyle w:val="NoSpacing"/>
      </w:pPr>
      <w:r>
        <w:t>VILLAGE OF WILD ROSE</w:t>
      </w:r>
    </w:p>
    <w:p w14:paraId="7725FF7C" w14:textId="065A21C7" w:rsidR="00E6049A" w:rsidRPr="005B5748" w:rsidRDefault="00E6049A" w:rsidP="00E6049A">
      <w:pPr>
        <w:pStyle w:val="NoSpacing"/>
        <w:rPr>
          <w:b/>
          <w:bCs/>
        </w:rPr>
      </w:pPr>
      <w:r w:rsidRPr="005B5748">
        <w:rPr>
          <w:b/>
          <w:bCs/>
        </w:rPr>
        <w:t>BOARD OF TRUSTEES MEETING</w:t>
      </w:r>
      <w:r w:rsidR="00006D63">
        <w:rPr>
          <w:b/>
          <w:bCs/>
        </w:rPr>
        <w:t xml:space="preserve"> </w:t>
      </w:r>
      <w:r w:rsidR="001F6F0F">
        <w:rPr>
          <w:b/>
          <w:bCs/>
        </w:rPr>
        <w:t>MAY 6</w:t>
      </w:r>
      <w:r w:rsidR="00006D63">
        <w:rPr>
          <w:b/>
          <w:bCs/>
        </w:rPr>
        <w:t>, 2026</w:t>
      </w:r>
    </w:p>
    <w:p w14:paraId="79B31955" w14:textId="66DFC21F" w:rsidR="00752DB9" w:rsidRDefault="00E6049A" w:rsidP="00E6049A">
      <w:pPr>
        <w:pStyle w:val="NoSpacing"/>
        <w:rPr>
          <w:b/>
          <w:bCs/>
        </w:rPr>
      </w:pPr>
      <w:r w:rsidRPr="005B5748">
        <w:rPr>
          <w:b/>
          <w:bCs/>
        </w:rPr>
        <w:t xml:space="preserve">APPROVED MINUTES – </w:t>
      </w:r>
      <w:r w:rsidR="00752DB9">
        <w:rPr>
          <w:b/>
          <w:bCs/>
        </w:rPr>
        <w:t>6/3/26</w:t>
      </w:r>
    </w:p>
    <w:p w14:paraId="1F17F815" w14:textId="1E509B06" w:rsidR="00E6049A" w:rsidRDefault="00E6049A" w:rsidP="00E6049A">
      <w:pPr>
        <w:pStyle w:val="NoSpacing"/>
      </w:pPr>
      <w:r>
        <w:t xml:space="preserve">President Ganzel called the meeting to order at </w:t>
      </w:r>
      <w:r w:rsidR="004B01C1">
        <w:t>6</w:t>
      </w:r>
      <w:r>
        <w:t>:</w:t>
      </w:r>
      <w:r w:rsidR="004B01C1">
        <w:t>58</w:t>
      </w:r>
      <w:r>
        <w:t>pm at Village of Wild Rose Village Hall, 500 Main St, Wild Rose, WI 54984</w:t>
      </w:r>
    </w:p>
    <w:p w14:paraId="4D502AA2" w14:textId="77777777" w:rsidR="00E6049A" w:rsidRDefault="00E6049A" w:rsidP="00E6049A">
      <w:pPr>
        <w:pStyle w:val="NoSpacing"/>
      </w:pPr>
    </w:p>
    <w:p w14:paraId="343A07C2" w14:textId="6C00285B" w:rsidR="00E6049A" w:rsidRDefault="00E6049A" w:rsidP="00E6049A">
      <w:pPr>
        <w:pStyle w:val="NoSpacing"/>
      </w:pPr>
      <w:r w:rsidRPr="00DD084D">
        <w:t xml:space="preserve">Present: P/Tim Ganzel, T/Mary Pilz, </w:t>
      </w:r>
      <w:r w:rsidR="0096662D" w:rsidRPr="00DD084D">
        <w:t>T/</w:t>
      </w:r>
      <w:r w:rsidR="00DD084D" w:rsidRPr="00DD084D">
        <w:t xml:space="preserve">Craig </w:t>
      </w:r>
      <w:r w:rsidR="0096662D" w:rsidRPr="00DD084D">
        <w:t xml:space="preserve">Szymborski, </w:t>
      </w:r>
      <w:r w:rsidRPr="00DD084D">
        <w:t>T/</w:t>
      </w:r>
      <w:r w:rsidR="00DD084D" w:rsidRPr="00DD084D">
        <w:t>Ha</w:t>
      </w:r>
      <w:r w:rsidR="00DD084D">
        <w:t xml:space="preserve">rold </w:t>
      </w:r>
      <w:r w:rsidRPr="00DD084D">
        <w:t>Hansen Jr, T/</w:t>
      </w:r>
      <w:r w:rsidR="00F00CBD" w:rsidRPr="00DD084D">
        <w:t>Tom Lauritzen</w:t>
      </w:r>
      <w:r w:rsidR="0096662D" w:rsidRPr="00DD084D">
        <w:t>, T/</w:t>
      </w:r>
      <w:r w:rsidR="00DD084D">
        <w:t xml:space="preserve">Steve </w:t>
      </w:r>
      <w:r w:rsidR="0096662D" w:rsidRPr="00DD084D">
        <w:t>Yeska and T/</w:t>
      </w:r>
      <w:r w:rsidR="00DD084D">
        <w:t xml:space="preserve">John </w:t>
      </w:r>
      <w:r w:rsidR="0096662D" w:rsidRPr="00DD084D">
        <w:t>Eilers</w:t>
      </w:r>
      <w:r w:rsidRPr="00DD084D">
        <w:t xml:space="preserve">. </w:t>
      </w:r>
      <w:r>
        <w:t>Also present: Clerk-Treasurer Lindsey Inda</w:t>
      </w:r>
      <w:r w:rsidR="00C74601">
        <w:t>,</w:t>
      </w:r>
      <w:r>
        <w:t xml:space="preserve"> Police Chief Nathan Klapoetke</w:t>
      </w:r>
      <w:r w:rsidR="0096662D">
        <w:t xml:space="preserve">, </w:t>
      </w:r>
      <w:r w:rsidR="00C74601">
        <w:t>Library Director Kent Barnard</w:t>
      </w:r>
      <w:r w:rsidR="0096662D">
        <w:t xml:space="preserve"> and Street/Sewer Operators Robert Jansen and Greg Ida.</w:t>
      </w:r>
    </w:p>
    <w:p w14:paraId="5C1BF0D1" w14:textId="77777777" w:rsidR="00E6049A" w:rsidRDefault="00E6049A" w:rsidP="00E6049A">
      <w:pPr>
        <w:pStyle w:val="NoSpacing"/>
      </w:pPr>
    </w:p>
    <w:p w14:paraId="0F0CCDF5" w14:textId="750ECEC1" w:rsidR="00E6049A" w:rsidRDefault="00E6049A" w:rsidP="00E6049A">
      <w:pPr>
        <w:pStyle w:val="NoSpacing"/>
      </w:pPr>
      <w:r w:rsidRPr="00E6049A">
        <w:t>Agenda: T/</w:t>
      </w:r>
      <w:r w:rsidR="004B01C1">
        <w:t>Lauritzen</w:t>
      </w:r>
      <w:r w:rsidRPr="00E6049A">
        <w:t xml:space="preserve"> seconded by T/</w:t>
      </w:r>
      <w:r w:rsidR="00F00CBD">
        <w:t>Pilz</w:t>
      </w:r>
      <w:r w:rsidRPr="00E6049A">
        <w:t xml:space="preserve"> made</w:t>
      </w:r>
      <w:r>
        <w:t xml:space="preserve"> a motion to approve the agenda as </w:t>
      </w:r>
      <w:r w:rsidR="00B63ACF">
        <w:t>presented</w:t>
      </w:r>
      <w:r>
        <w:t>. Motion carried.</w:t>
      </w:r>
    </w:p>
    <w:p w14:paraId="49439A85" w14:textId="77777777" w:rsidR="00E6049A" w:rsidRDefault="00E6049A" w:rsidP="00E6049A">
      <w:pPr>
        <w:pStyle w:val="NoSpacing"/>
      </w:pPr>
    </w:p>
    <w:p w14:paraId="756CA41F" w14:textId="0B2665B9" w:rsidR="00467258" w:rsidRDefault="00E6049A" w:rsidP="00E6049A">
      <w:pPr>
        <w:pStyle w:val="NoSpacing"/>
      </w:pPr>
      <w:r w:rsidRPr="00467258">
        <w:t xml:space="preserve">Public Comment: </w:t>
      </w:r>
      <w:r w:rsidR="004B01C1">
        <w:t xml:space="preserve">Perry Drmolka stated that he has been noticing the sewer gate being left open frequently which causes a safety and security issue. He continued that he has seen teenagers walking Sewer Lagoon Road after normal Village Staff hours. Dylan Testin was present via phone and encouraged the Village to look into a co-op grant writer similar to </w:t>
      </w:r>
      <w:r w:rsidR="00987F20">
        <w:t>City of Waupaca’s program. Lindsey Inda will gather more information.</w:t>
      </w:r>
    </w:p>
    <w:p w14:paraId="512A35BE" w14:textId="77777777" w:rsidR="00467258" w:rsidRDefault="00467258" w:rsidP="00E6049A">
      <w:pPr>
        <w:pStyle w:val="NoSpacing"/>
      </w:pPr>
    </w:p>
    <w:p w14:paraId="5F938190" w14:textId="347EE233" w:rsidR="00E6049A" w:rsidRDefault="00E6049A" w:rsidP="00E6049A">
      <w:pPr>
        <w:pStyle w:val="NoSpacing"/>
      </w:pPr>
      <w:r>
        <w:t>Consent Agenda: T/</w:t>
      </w:r>
      <w:r w:rsidR="00987F20">
        <w:t>Lauritzen</w:t>
      </w:r>
      <w:r>
        <w:t xml:space="preserve"> seconded by T/</w:t>
      </w:r>
      <w:r w:rsidR="00987F20">
        <w:t>Yeska</w:t>
      </w:r>
      <w:r>
        <w:t xml:space="preserve"> made a motion to approve the Consent Agenda as presented. Items included: </w:t>
      </w:r>
      <w:r w:rsidR="00B63ACF">
        <w:t xml:space="preserve">approval of minutes: </w:t>
      </w:r>
      <w:r w:rsidR="00B83EB5">
        <w:t xml:space="preserve">Regular Board Meeting </w:t>
      </w:r>
      <w:r w:rsidR="00987F20">
        <w:t>April 1, 2026, Street Committee Meeting April 6, 2026, Executive Committee Meeting April 6, 2026 and Wild Rose Days Committee Meeting April 8, 2026</w:t>
      </w:r>
      <w:r w:rsidR="00B63ACF">
        <w:t xml:space="preserve">; </w:t>
      </w:r>
      <w:r>
        <w:t xml:space="preserve">payment of </w:t>
      </w:r>
      <w:r w:rsidR="0084228B">
        <w:t>General Fund bills in the amount of $</w:t>
      </w:r>
      <w:r w:rsidR="00987F20">
        <w:t>78,894.83</w:t>
      </w:r>
      <w:r w:rsidR="0084228B">
        <w:t>, payment of Sewer Utility bills in the amount of $</w:t>
      </w:r>
      <w:r w:rsidR="00987F20">
        <w:t>35,195.79, payment of Wild Rosey Days bills in the amount of $78.00</w:t>
      </w:r>
      <w:r w:rsidR="00C90CC1">
        <w:t xml:space="preserve">; and </w:t>
      </w:r>
      <w:r w:rsidR="00987F20">
        <w:t>Operator’s Licenses for Keegan Baehler, Cari Zuege and Sarah Shock</w:t>
      </w:r>
      <w:r w:rsidR="00B63ACF">
        <w:t xml:space="preserve">. </w:t>
      </w:r>
      <w:r>
        <w:t>Motion carried.</w:t>
      </w:r>
    </w:p>
    <w:p w14:paraId="653E933C" w14:textId="77777777" w:rsidR="0084228B" w:rsidRDefault="0084228B" w:rsidP="00E6049A">
      <w:pPr>
        <w:pStyle w:val="NoSpacing"/>
      </w:pPr>
    </w:p>
    <w:p w14:paraId="112D5C48" w14:textId="677EA546" w:rsidR="0084228B" w:rsidRDefault="0084228B" w:rsidP="00E6049A">
      <w:pPr>
        <w:pStyle w:val="NoSpacing"/>
      </w:pPr>
      <w:r>
        <w:t xml:space="preserve">Reports: Chief Klapoetke provided the </w:t>
      </w:r>
      <w:r w:rsidR="00987F20">
        <w:t>April</w:t>
      </w:r>
      <w:r>
        <w:t xml:space="preserve"> police report</w:t>
      </w:r>
      <w:r w:rsidR="00C90CC1">
        <w:t>.</w:t>
      </w:r>
      <w:r>
        <w:t xml:space="preserve"> </w:t>
      </w:r>
      <w:r w:rsidR="00987F20">
        <w:t>Lindsey Inda provided the municipal court quarterly financial report</w:t>
      </w:r>
      <w:r w:rsidR="00C90CC1">
        <w:t xml:space="preserve">. </w:t>
      </w:r>
      <w:r w:rsidR="00987F20">
        <w:t>Lindsey Inda presented the board with a copy of the Wisconsin Record Retention Schedule and request</w:t>
      </w:r>
      <w:r w:rsidR="00AD380C">
        <w:t>ed</w:t>
      </w:r>
      <w:r w:rsidR="00987F20">
        <w:t xml:space="preserve"> members to review with possible approval at the June board meeting. P/Ganzel presented City of Neenah’s DORA program hoping to adopt a similar program in the Village. More information to come. T/Lauritzen presented the 5 Year Road Plan stating complete full replacement projects will likely be held </w:t>
      </w:r>
      <w:r w:rsidR="00AD380C">
        <w:t xml:space="preserve">off </w:t>
      </w:r>
      <w:r w:rsidR="00987F20">
        <w:t xml:space="preserve">until 2027. </w:t>
      </w:r>
      <w:r>
        <w:t xml:space="preserve">T/Pilz provided the library report and </w:t>
      </w:r>
      <w:r w:rsidR="00B63ACF">
        <w:t xml:space="preserve">presentation of upcoming library events. </w:t>
      </w:r>
      <w:r w:rsidR="00987F20">
        <w:t>T/Pilz requested, on behalf of the Wild Rose Days Committee, for the Village to sponsor a ground display celebrating the United States 250 year anniversary at the fireworks show. The</w:t>
      </w:r>
      <w:r w:rsidR="00AD380C">
        <w:t xml:space="preserve"> Board</w:t>
      </w:r>
      <w:r w:rsidR="00987F20">
        <w:t xml:space="preserve"> requested cost estimates before action would be taken. Fire Report was not available at the time of the meeting, but T/Eilers did share that the fire district is looking into a program that tests emergency person</w:t>
      </w:r>
      <w:r w:rsidR="00AD380C">
        <w:t>ne</w:t>
      </w:r>
      <w:r w:rsidR="00987F20">
        <w:t>l for esophageal cancer</w:t>
      </w:r>
      <w:r w:rsidR="00C90CC1">
        <w:t>.</w:t>
      </w:r>
    </w:p>
    <w:p w14:paraId="5C6909ED" w14:textId="77777777" w:rsidR="0084228B" w:rsidRDefault="0084228B" w:rsidP="00E6049A">
      <w:pPr>
        <w:pStyle w:val="NoSpacing"/>
      </w:pPr>
    </w:p>
    <w:p w14:paraId="7F1D0FC6" w14:textId="719A9824" w:rsidR="0084228B" w:rsidRDefault="0084228B" w:rsidP="00E6049A">
      <w:pPr>
        <w:pStyle w:val="NoSpacing"/>
      </w:pPr>
      <w:r>
        <w:t xml:space="preserve">Old Business: </w:t>
      </w:r>
      <w:r w:rsidR="00305613">
        <w:t>Building Permits were presented</w:t>
      </w:r>
      <w:r w:rsidR="00B63ACF">
        <w:t xml:space="preserve">. </w:t>
      </w:r>
    </w:p>
    <w:p w14:paraId="679D0D7E" w14:textId="77777777" w:rsidR="0038045F" w:rsidRDefault="0038045F" w:rsidP="00E6049A">
      <w:pPr>
        <w:pStyle w:val="NoSpacing"/>
      </w:pPr>
    </w:p>
    <w:p w14:paraId="37BF42A5" w14:textId="77777777" w:rsidR="00C74601" w:rsidRDefault="00C74601" w:rsidP="00E6049A">
      <w:pPr>
        <w:pStyle w:val="NoSpacing"/>
      </w:pPr>
    </w:p>
    <w:p w14:paraId="40291F25" w14:textId="2A3B15C7" w:rsidR="0084228B" w:rsidRDefault="0084228B" w:rsidP="00E6049A">
      <w:pPr>
        <w:pStyle w:val="NoSpacing"/>
      </w:pPr>
      <w:r>
        <w:lastRenderedPageBreak/>
        <w:t>New Business:</w:t>
      </w:r>
    </w:p>
    <w:p w14:paraId="169C5415" w14:textId="612F3CEE" w:rsidR="0084228B" w:rsidRDefault="005B5748" w:rsidP="00C62D01">
      <w:pPr>
        <w:pStyle w:val="NoSpacing"/>
        <w:numPr>
          <w:ilvl w:val="0"/>
          <w:numId w:val="1"/>
        </w:numPr>
      </w:pPr>
      <w:r w:rsidRPr="005B5748">
        <w:t>T/</w:t>
      </w:r>
      <w:r w:rsidR="00C62D01">
        <w:t>Eilers</w:t>
      </w:r>
      <w:r w:rsidRPr="005B5748">
        <w:t xml:space="preserve"> seconded by T/</w:t>
      </w:r>
      <w:r w:rsidR="00305613">
        <w:t>Lauritzen</w:t>
      </w:r>
      <w:r w:rsidRPr="005B5748">
        <w:t xml:space="preserve"> ma</w:t>
      </w:r>
      <w:r>
        <w:t xml:space="preserve">de a motion to approve </w:t>
      </w:r>
      <w:r w:rsidR="00C62D01">
        <w:t xml:space="preserve">the </w:t>
      </w:r>
      <w:r w:rsidR="0038045F">
        <w:t>2026 Committee Appointments with the only change being the addition of Robbie Jansen to the Community Center Committee</w:t>
      </w:r>
      <w:r>
        <w:t>. Motion carried.</w:t>
      </w:r>
    </w:p>
    <w:p w14:paraId="2E38937E" w14:textId="0DD1FBE7" w:rsidR="00305613" w:rsidRDefault="00305613" w:rsidP="0084228B">
      <w:pPr>
        <w:pStyle w:val="NoSpacing"/>
        <w:numPr>
          <w:ilvl w:val="0"/>
          <w:numId w:val="1"/>
        </w:numPr>
      </w:pPr>
      <w:r w:rsidRPr="00305613">
        <w:t>T/</w:t>
      </w:r>
      <w:r w:rsidR="0038045F">
        <w:t>Lauritzen</w:t>
      </w:r>
      <w:r w:rsidRPr="00305613">
        <w:t xml:space="preserve"> seconded by T/</w:t>
      </w:r>
      <w:r w:rsidR="0038045F">
        <w:t>Hansen Jr</w:t>
      </w:r>
      <w:r w:rsidRPr="00305613">
        <w:t xml:space="preserve"> mad</w:t>
      </w:r>
      <w:r>
        <w:t xml:space="preserve">e a motion to approve the </w:t>
      </w:r>
      <w:r w:rsidR="0038045F">
        <w:t>5 Year Road Plan</w:t>
      </w:r>
      <w:r>
        <w:t>. Motion carried.</w:t>
      </w:r>
    </w:p>
    <w:p w14:paraId="4E66CD14" w14:textId="23C59D95" w:rsidR="00305613" w:rsidRDefault="00305613" w:rsidP="0084228B">
      <w:pPr>
        <w:pStyle w:val="NoSpacing"/>
        <w:numPr>
          <w:ilvl w:val="0"/>
          <w:numId w:val="1"/>
        </w:numPr>
      </w:pPr>
      <w:r>
        <w:t>T/</w:t>
      </w:r>
      <w:r w:rsidR="0038045F">
        <w:t>Pilz</w:t>
      </w:r>
      <w:r>
        <w:t xml:space="preserve"> seconded by T/</w:t>
      </w:r>
      <w:r w:rsidR="0038045F">
        <w:t>Szymborski</w:t>
      </w:r>
      <w:r>
        <w:t xml:space="preserve"> made a motion to approve </w:t>
      </w:r>
      <w:r w:rsidR="0038045F">
        <w:t xml:space="preserve">Ordinance #2026-02 General Penalty Fee Amendment. </w:t>
      </w:r>
      <w:r w:rsidR="0038045F" w:rsidRPr="0038045F">
        <w:t xml:space="preserve">Voice Vote: T/Pilz aye, T/Szymborski aye, T/Hansen Jr aye, T/Lauritzen aye, T/Yeska aye, T/Eilers aye and </w:t>
      </w:r>
      <w:r w:rsidR="0038045F">
        <w:t>P/Ganzel aye</w:t>
      </w:r>
      <w:r w:rsidRPr="0038045F">
        <w:t xml:space="preserve">. </w:t>
      </w:r>
      <w:r>
        <w:t>Motion carried.</w:t>
      </w:r>
    </w:p>
    <w:p w14:paraId="728118B1" w14:textId="0946CAAF" w:rsidR="00305613" w:rsidRDefault="00305613" w:rsidP="0084228B">
      <w:pPr>
        <w:pStyle w:val="NoSpacing"/>
        <w:numPr>
          <w:ilvl w:val="0"/>
          <w:numId w:val="1"/>
        </w:numPr>
      </w:pPr>
      <w:r>
        <w:t>T/</w:t>
      </w:r>
      <w:r w:rsidR="00C62D01">
        <w:t>Lauritzen</w:t>
      </w:r>
      <w:r>
        <w:t xml:space="preserve"> seconded by T/</w:t>
      </w:r>
      <w:r w:rsidR="00C62D01">
        <w:t>Hansen Jr</w:t>
      </w:r>
      <w:r>
        <w:t xml:space="preserve"> made a motion to approve </w:t>
      </w:r>
      <w:r w:rsidR="0038045F">
        <w:t xml:space="preserve">Budget Amendment #2026-01. </w:t>
      </w:r>
      <w:r w:rsidR="0038045F" w:rsidRPr="0038045F">
        <w:t xml:space="preserve">Voice Vote: T/Pilz aye, T/Szymborski aye, T/Hansen Jr aye, T/Lauritzen aye, T/Yeska aye, T/Eilers aye and </w:t>
      </w:r>
      <w:r w:rsidR="0038045F">
        <w:t>P/Ganzel aye</w:t>
      </w:r>
      <w:r>
        <w:t>. Motion carried.</w:t>
      </w:r>
    </w:p>
    <w:p w14:paraId="2D3CFC8D" w14:textId="5C53EB28" w:rsidR="00305613" w:rsidRDefault="00305613" w:rsidP="0084228B">
      <w:pPr>
        <w:pStyle w:val="NoSpacing"/>
        <w:numPr>
          <w:ilvl w:val="0"/>
          <w:numId w:val="1"/>
        </w:numPr>
      </w:pPr>
      <w:r>
        <w:t>T/</w:t>
      </w:r>
      <w:r w:rsidR="0038045F">
        <w:t>Eilers</w:t>
      </w:r>
      <w:r>
        <w:t xml:space="preserve"> seconded by T/</w:t>
      </w:r>
      <w:r w:rsidR="0038045F">
        <w:t>Pilz</w:t>
      </w:r>
      <w:r>
        <w:t xml:space="preserve"> made a motion to approve the</w:t>
      </w:r>
      <w:r w:rsidR="0038045F">
        <w:t xml:space="preserve"> Transportation Resolution #2026-02. </w:t>
      </w:r>
      <w:r w:rsidR="0038045F" w:rsidRPr="0038045F">
        <w:t xml:space="preserve">Voice Vote: T/Pilz aye, T/Szymborski aye, T/Hansen Jr aye, T/Lauritzen aye, T/Yeska aye, T/Eilers aye and </w:t>
      </w:r>
      <w:r w:rsidR="0038045F">
        <w:t>P/Ganzel aye</w:t>
      </w:r>
      <w:r w:rsidR="005D2310">
        <w:t xml:space="preserve">. </w:t>
      </w:r>
      <w:r>
        <w:t>Motion carried.</w:t>
      </w:r>
    </w:p>
    <w:p w14:paraId="068B277D" w14:textId="51BF6DFF" w:rsidR="0038045F" w:rsidRDefault="0038045F" w:rsidP="0084228B">
      <w:pPr>
        <w:pStyle w:val="NoSpacing"/>
        <w:numPr>
          <w:ilvl w:val="0"/>
          <w:numId w:val="1"/>
        </w:numPr>
      </w:pPr>
      <w:r>
        <w:t>Discussion and Possible Action on the United States 250</w:t>
      </w:r>
      <w:r w:rsidRPr="0038045F">
        <w:rPr>
          <w:vertAlign w:val="superscript"/>
        </w:rPr>
        <w:t>th</w:t>
      </w:r>
      <w:r>
        <w:t xml:space="preserve"> Anniversary was tabled to the June 3, 2026 Regular Board Meeting.</w:t>
      </w:r>
    </w:p>
    <w:p w14:paraId="34A4FEB1" w14:textId="77777777" w:rsidR="005B5748" w:rsidRPr="00305613" w:rsidRDefault="005B5748" w:rsidP="005B5748">
      <w:pPr>
        <w:pStyle w:val="NoSpacing"/>
      </w:pPr>
    </w:p>
    <w:p w14:paraId="7547808D" w14:textId="4CA36019" w:rsidR="005B5748" w:rsidRDefault="005B5748" w:rsidP="005B5748">
      <w:pPr>
        <w:pStyle w:val="NoSpacing"/>
      </w:pPr>
      <w:r>
        <w:t>Future Agenda Items: None requested</w:t>
      </w:r>
    </w:p>
    <w:p w14:paraId="50ABAA61" w14:textId="77777777" w:rsidR="005B5748" w:rsidRDefault="005B5748" w:rsidP="005B5748">
      <w:pPr>
        <w:pStyle w:val="NoSpacing"/>
      </w:pPr>
    </w:p>
    <w:p w14:paraId="015DA6A9" w14:textId="2FAC59D8" w:rsidR="00515A38" w:rsidRDefault="005B5748" w:rsidP="005B5748">
      <w:pPr>
        <w:pStyle w:val="NoSpacing"/>
      </w:pPr>
      <w:r>
        <w:t>Next meeting:</w:t>
      </w:r>
      <w:r w:rsidR="00515A38">
        <w:tab/>
      </w:r>
      <w:r w:rsidR="00515A38">
        <w:tab/>
      </w:r>
      <w:r w:rsidR="0038045F">
        <w:t>Special Board</w:t>
      </w:r>
      <w:r w:rsidR="00515A38">
        <w:t xml:space="preserve"> Meeting</w:t>
      </w:r>
      <w:r w:rsidR="005D2310">
        <w:t xml:space="preserve"> </w:t>
      </w:r>
      <w:r w:rsidR="00C51C02">
        <w:t>May 28</w:t>
      </w:r>
      <w:r w:rsidR="005D2310">
        <w:t xml:space="preserve">, 2026 @ </w:t>
      </w:r>
      <w:r w:rsidR="00C51C02">
        <w:t>6</w:t>
      </w:r>
      <w:r w:rsidR="005D2310">
        <w:t>:00</w:t>
      </w:r>
      <w:r w:rsidR="00C51C02">
        <w:t>p</w:t>
      </w:r>
      <w:r w:rsidR="005D2310">
        <w:t>.m.</w:t>
      </w:r>
    </w:p>
    <w:p w14:paraId="5DCE777B" w14:textId="3F5EAFD0" w:rsidR="005D2310" w:rsidRDefault="00515A38" w:rsidP="005B5748">
      <w:pPr>
        <w:pStyle w:val="NoSpacing"/>
      </w:pPr>
      <w:r>
        <w:tab/>
      </w:r>
      <w:r>
        <w:tab/>
      </w:r>
      <w:r>
        <w:tab/>
      </w:r>
      <w:r w:rsidR="005D2310">
        <w:t xml:space="preserve">Public Hearing </w:t>
      </w:r>
      <w:r w:rsidR="00C51C02">
        <w:t>June 3</w:t>
      </w:r>
      <w:r w:rsidR="005D2310">
        <w:t>, 2026 @ 6:30p.m.</w:t>
      </w:r>
    </w:p>
    <w:p w14:paraId="2FD3E74C" w14:textId="683044F9" w:rsidR="005D2310" w:rsidRDefault="005D2310" w:rsidP="005B5748">
      <w:pPr>
        <w:pStyle w:val="NoSpacing"/>
      </w:pPr>
      <w:r>
        <w:tab/>
      </w:r>
      <w:r>
        <w:tab/>
      </w:r>
      <w:r>
        <w:tab/>
        <w:t xml:space="preserve">Regular Board Meeting </w:t>
      </w:r>
      <w:r w:rsidR="00C51C02">
        <w:t>June 3</w:t>
      </w:r>
      <w:r>
        <w:t>, 2026 @ 7:00p.m.</w:t>
      </w:r>
    </w:p>
    <w:p w14:paraId="59EC1ECA" w14:textId="49F8A8AC" w:rsidR="005B5748" w:rsidRDefault="00515A38" w:rsidP="005B5748">
      <w:pPr>
        <w:pStyle w:val="NoSpacing"/>
      </w:pPr>
      <w:r>
        <w:tab/>
      </w:r>
      <w:r>
        <w:tab/>
      </w:r>
      <w:r>
        <w:tab/>
      </w:r>
    </w:p>
    <w:p w14:paraId="2E1FB62D" w14:textId="538D7059" w:rsidR="005B5748" w:rsidRDefault="005B5748" w:rsidP="005B5748">
      <w:pPr>
        <w:pStyle w:val="NoSpacing"/>
      </w:pPr>
      <w:r>
        <w:t>Adjournment: T/</w:t>
      </w:r>
      <w:r w:rsidR="005D2310">
        <w:t>Yeska</w:t>
      </w:r>
      <w:r>
        <w:t xml:space="preserve"> seconded by T/</w:t>
      </w:r>
      <w:r w:rsidR="00C51C02">
        <w:t>Pilz</w:t>
      </w:r>
      <w:r>
        <w:t xml:space="preserve"> made a motion to adjourn the meeting at 7:</w:t>
      </w:r>
      <w:r w:rsidR="00747DEB">
        <w:t>4</w:t>
      </w:r>
      <w:r w:rsidR="005852B4">
        <w:t>3</w:t>
      </w:r>
      <w:r w:rsidR="005D2310">
        <w:t xml:space="preserve"> </w:t>
      </w:r>
      <w:r>
        <w:t>pm. Motion carried.</w:t>
      </w:r>
    </w:p>
    <w:p w14:paraId="237C70B5" w14:textId="77777777" w:rsidR="005B5748" w:rsidRDefault="005B5748" w:rsidP="005B5748">
      <w:pPr>
        <w:pStyle w:val="NoSpacing"/>
      </w:pPr>
    </w:p>
    <w:p w14:paraId="2F9C0514" w14:textId="2BE9EC06" w:rsidR="005B5748" w:rsidRDefault="005B5748" w:rsidP="005B5748">
      <w:pPr>
        <w:pStyle w:val="NoSpacing"/>
      </w:pPr>
      <w:r>
        <w:t>Respectfully submitted by</w:t>
      </w:r>
    </w:p>
    <w:p w14:paraId="70D2FF2F" w14:textId="22284A25" w:rsidR="005B5748" w:rsidRDefault="005B5748" w:rsidP="005B5748">
      <w:pPr>
        <w:pStyle w:val="NoSpacing"/>
      </w:pPr>
      <w:r>
        <w:t>Lindsey Inda</w:t>
      </w:r>
    </w:p>
    <w:p w14:paraId="71A6AB39" w14:textId="056F5FD2" w:rsidR="005B5748" w:rsidRPr="005B5748" w:rsidRDefault="005B5748" w:rsidP="005B5748">
      <w:pPr>
        <w:pStyle w:val="NoSpacing"/>
      </w:pPr>
      <w:r>
        <w:t>Clerk-Treasurer, Village of Wild Rose</w:t>
      </w:r>
    </w:p>
    <w:sectPr w:rsidR="005B5748" w:rsidRPr="005B57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660D6"/>
    <w:multiLevelType w:val="hybridMultilevel"/>
    <w:tmpl w:val="64267514"/>
    <w:lvl w:ilvl="0" w:tplc="CADA80B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0394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49A"/>
    <w:rsid w:val="00000D36"/>
    <w:rsid w:val="00006D63"/>
    <w:rsid w:val="00054AB6"/>
    <w:rsid w:val="00096940"/>
    <w:rsid w:val="001F6F0F"/>
    <w:rsid w:val="002D6E08"/>
    <w:rsid w:val="00305613"/>
    <w:rsid w:val="0033147E"/>
    <w:rsid w:val="0038045F"/>
    <w:rsid w:val="00467258"/>
    <w:rsid w:val="004B01C1"/>
    <w:rsid w:val="00515A38"/>
    <w:rsid w:val="005852B4"/>
    <w:rsid w:val="005B5748"/>
    <w:rsid w:val="005D2310"/>
    <w:rsid w:val="006073B2"/>
    <w:rsid w:val="00695BFE"/>
    <w:rsid w:val="00747DEB"/>
    <w:rsid w:val="00752DB9"/>
    <w:rsid w:val="00776803"/>
    <w:rsid w:val="00782452"/>
    <w:rsid w:val="00787BF0"/>
    <w:rsid w:val="0079497A"/>
    <w:rsid w:val="0084228B"/>
    <w:rsid w:val="00864026"/>
    <w:rsid w:val="00941B9A"/>
    <w:rsid w:val="0096662D"/>
    <w:rsid w:val="00987F20"/>
    <w:rsid w:val="00A17BC4"/>
    <w:rsid w:val="00AD380C"/>
    <w:rsid w:val="00B63ACF"/>
    <w:rsid w:val="00B83EB5"/>
    <w:rsid w:val="00BA73AC"/>
    <w:rsid w:val="00C017C6"/>
    <w:rsid w:val="00C237AE"/>
    <w:rsid w:val="00C33D59"/>
    <w:rsid w:val="00C51C02"/>
    <w:rsid w:val="00C62D01"/>
    <w:rsid w:val="00C74601"/>
    <w:rsid w:val="00C82062"/>
    <w:rsid w:val="00C90CC1"/>
    <w:rsid w:val="00CB2ACE"/>
    <w:rsid w:val="00CF3C3A"/>
    <w:rsid w:val="00D62620"/>
    <w:rsid w:val="00DC42C4"/>
    <w:rsid w:val="00DD084D"/>
    <w:rsid w:val="00E6049A"/>
    <w:rsid w:val="00F00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8E129"/>
  <w15:chartTrackingRefBased/>
  <w15:docId w15:val="{A0CB5369-362C-4EF4-B690-FE3EABDB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4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04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4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4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4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4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4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4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4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4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04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4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4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4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4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4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4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49A"/>
    <w:rPr>
      <w:rFonts w:eastAsiaTheme="majorEastAsia" w:cstheme="majorBidi"/>
      <w:color w:val="272727" w:themeColor="text1" w:themeTint="D8"/>
    </w:rPr>
  </w:style>
  <w:style w:type="paragraph" w:styleId="Title">
    <w:name w:val="Title"/>
    <w:basedOn w:val="Normal"/>
    <w:next w:val="Normal"/>
    <w:link w:val="TitleChar"/>
    <w:uiPriority w:val="10"/>
    <w:qFormat/>
    <w:rsid w:val="00E60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4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4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4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49A"/>
    <w:pPr>
      <w:spacing w:before="160"/>
      <w:jc w:val="center"/>
    </w:pPr>
    <w:rPr>
      <w:i/>
      <w:iCs/>
      <w:color w:val="404040" w:themeColor="text1" w:themeTint="BF"/>
    </w:rPr>
  </w:style>
  <w:style w:type="character" w:customStyle="1" w:styleId="QuoteChar">
    <w:name w:val="Quote Char"/>
    <w:basedOn w:val="DefaultParagraphFont"/>
    <w:link w:val="Quote"/>
    <w:uiPriority w:val="29"/>
    <w:rsid w:val="00E6049A"/>
    <w:rPr>
      <w:i/>
      <w:iCs/>
      <w:color w:val="404040" w:themeColor="text1" w:themeTint="BF"/>
    </w:rPr>
  </w:style>
  <w:style w:type="paragraph" w:styleId="ListParagraph">
    <w:name w:val="List Paragraph"/>
    <w:basedOn w:val="Normal"/>
    <w:uiPriority w:val="34"/>
    <w:qFormat/>
    <w:rsid w:val="00E6049A"/>
    <w:pPr>
      <w:ind w:left="720"/>
      <w:contextualSpacing/>
    </w:pPr>
  </w:style>
  <w:style w:type="character" w:styleId="IntenseEmphasis">
    <w:name w:val="Intense Emphasis"/>
    <w:basedOn w:val="DefaultParagraphFont"/>
    <w:uiPriority w:val="21"/>
    <w:qFormat/>
    <w:rsid w:val="00E6049A"/>
    <w:rPr>
      <w:i/>
      <w:iCs/>
      <w:color w:val="0F4761" w:themeColor="accent1" w:themeShade="BF"/>
    </w:rPr>
  </w:style>
  <w:style w:type="paragraph" w:styleId="IntenseQuote">
    <w:name w:val="Intense Quote"/>
    <w:basedOn w:val="Normal"/>
    <w:next w:val="Normal"/>
    <w:link w:val="IntenseQuoteChar"/>
    <w:uiPriority w:val="30"/>
    <w:qFormat/>
    <w:rsid w:val="00E604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49A"/>
    <w:rPr>
      <w:i/>
      <w:iCs/>
      <w:color w:val="0F4761" w:themeColor="accent1" w:themeShade="BF"/>
    </w:rPr>
  </w:style>
  <w:style w:type="character" w:styleId="IntenseReference">
    <w:name w:val="Intense Reference"/>
    <w:basedOn w:val="DefaultParagraphFont"/>
    <w:uiPriority w:val="32"/>
    <w:qFormat/>
    <w:rsid w:val="00E6049A"/>
    <w:rPr>
      <w:b/>
      <w:bCs/>
      <w:smallCaps/>
      <w:color w:val="0F4761" w:themeColor="accent1" w:themeShade="BF"/>
      <w:spacing w:val="5"/>
    </w:rPr>
  </w:style>
  <w:style w:type="paragraph" w:styleId="NoSpacing">
    <w:name w:val="No Spacing"/>
    <w:uiPriority w:val="1"/>
    <w:qFormat/>
    <w:rsid w:val="00E604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152</TotalTime>
  <Pages>2</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Wild Rose</dc:creator>
  <cp:keywords/>
  <dc:description/>
  <cp:lastModifiedBy>Village of Wild Rose</cp:lastModifiedBy>
  <cp:revision>6</cp:revision>
  <cp:lastPrinted>2026-05-07T19:05:00Z</cp:lastPrinted>
  <dcterms:created xsi:type="dcterms:W3CDTF">2026-05-07T16:07:00Z</dcterms:created>
  <dcterms:modified xsi:type="dcterms:W3CDTF">2026-06-04T15:37:00Z</dcterms:modified>
</cp:coreProperties>
</file>