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671C5" w14:textId="058D9747" w:rsidR="00925E63" w:rsidRDefault="001B5EFD" w:rsidP="001B5EFD">
      <w:pPr>
        <w:spacing w:after="0"/>
        <w:jc w:val="center"/>
      </w:pPr>
      <w:r>
        <w:t>Village of Wild Rose</w:t>
      </w:r>
    </w:p>
    <w:p w14:paraId="75988474" w14:textId="320476DC" w:rsidR="001B5EFD" w:rsidRDefault="001B5EFD" w:rsidP="001B5EFD">
      <w:pPr>
        <w:spacing w:after="0"/>
        <w:jc w:val="center"/>
      </w:pPr>
      <w:r>
        <w:t>Ordinance Committee Meeting</w:t>
      </w:r>
    </w:p>
    <w:p w14:paraId="61B5E60C" w14:textId="598715F6" w:rsidR="001B5EFD" w:rsidRDefault="001B5EFD" w:rsidP="001B5EFD">
      <w:pPr>
        <w:spacing w:after="0"/>
        <w:jc w:val="center"/>
      </w:pPr>
      <w:r>
        <w:t>Tuesday October 7, 2025</w:t>
      </w:r>
    </w:p>
    <w:p w14:paraId="0F79C86F" w14:textId="77777777" w:rsidR="001B5EFD" w:rsidRDefault="001B5EFD" w:rsidP="001B5EFD">
      <w:pPr>
        <w:spacing w:after="0"/>
      </w:pPr>
    </w:p>
    <w:p w14:paraId="1A5229A2" w14:textId="348B5F7E" w:rsidR="001B5EFD" w:rsidRDefault="001B5EFD" w:rsidP="001B5EFD">
      <w:pPr>
        <w:spacing w:after="0"/>
      </w:pPr>
      <w:r>
        <w:t>Meeting called to order @ 10:00 a.m.</w:t>
      </w:r>
    </w:p>
    <w:p w14:paraId="32B32212" w14:textId="77777777" w:rsidR="001B5EFD" w:rsidRDefault="001B5EFD" w:rsidP="001B5EFD">
      <w:pPr>
        <w:spacing w:after="0"/>
      </w:pPr>
    </w:p>
    <w:p w14:paraId="7641AA48" w14:textId="248F884C" w:rsidR="001B5EFD" w:rsidRDefault="001B5EFD" w:rsidP="001B5EFD">
      <w:pPr>
        <w:spacing w:after="0"/>
      </w:pPr>
      <w:r>
        <w:t>Present: Trustee Jon Eilers, Trustee Craig Szymborski, Trustee Mary Pilz and Clerk/Treasurer Lindsey Inda.</w:t>
      </w:r>
    </w:p>
    <w:p w14:paraId="2618E82B" w14:textId="77777777" w:rsidR="001B5EFD" w:rsidRDefault="001B5EFD" w:rsidP="001B5EFD">
      <w:pPr>
        <w:spacing w:after="0"/>
      </w:pPr>
    </w:p>
    <w:p w14:paraId="68276264" w14:textId="758040CB" w:rsidR="00F014B7" w:rsidRDefault="001B5EFD" w:rsidP="001B5EFD">
      <w:pPr>
        <w:spacing w:after="0"/>
      </w:pPr>
      <w:r>
        <w:t xml:space="preserve">  The purpose of the meeting was to review the Fire Code and Inspection Ordinance received      from Fire Chief Allen Luchini is requesting to be adopted.</w:t>
      </w:r>
      <w:r w:rsidR="00E90C42">
        <w:t xml:space="preserve">  T/Pilz noted the verbiage of supervisors be changed to Trustees.  T/Eilers questioned the whether the violation fees were adequate.  At this time Police Chief Nate Klapoetke joined the meeting.  He was not positive as to what could be charged and who would get the payment. He then called Fire Chief Al Luchini an</w:t>
      </w:r>
      <w:r w:rsidR="00F014B7">
        <w:t>d</w:t>
      </w:r>
      <w:r w:rsidR="00E90C42">
        <w:t xml:space="preserve"> put him on speaker phone.</w:t>
      </w:r>
      <w:r w:rsidR="00F014B7">
        <w:t xml:space="preserve">  Clerk/Treasurer Inda expressed the legality of changing the fee schedule. When Police Chief writes an Ordinance violation it is for $187.00 with no sliding scale.</w:t>
      </w:r>
    </w:p>
    <w:p w14:paraId="2A06F765" w14:textId="00952275" w:rsidR="001B5EFD" w:rsidRDefault="00F014B7" w:rsidP="001B5EFD">
      <w:pPr>
        <w:spacing w:after="0"/>
      </w:pPr>
      <w:r>
        <w:t>It was agreed that the Village attorney would have to clarify.  Chief Klapoetke stated he had sent this ordinance to the Village attorney a couple weeks ago, but has not heard back and neither had Clerk/Treas. Inda.    Lindsey will again contact the attorney for clarification.   It was agreed</w:t>
      </w:r>
      <w:r w:rsidR="00E53FEE">
        <w:t xml:space="preserve"> Chair</w:t>
      </w:r>
      <w:r>
        <w:t xml:space="preserve"> that until that information is received the committee cannot move forward</w:t>
      </w:r>
      <w:r w:rsidR="00E53FEE">
        <w:t xml:space="preserve"> and will have to meet again hen information is received.</w:t>
      </w:r>
    </w:p>
    <w:p w14:paraId="297CE0A5" w14:textId="77777777" w:rsidR="00E53FEE" w:rsidRDefault="00E53FEE" w:rsidP="001B5EFD">
      <w:pPr>
        <w:spacing w:after="0"/>
      </w:pPr>
    </w:p>
    <w:p w14:paraId="6ADC2D34" w14:textId="50C68324" w:rsidR="00E53FEE" w:rsidRDefault="00E53FEE" w:rsidP="001B5EFD">
      <w:pPr>
        <w:spacing w:after="0"/>
      </w:pPr>
      <w:r>
        <w:t>With no further business A Motion from t/Eilers; 2</w:t>
      </w:r>
      <w:r w:rsidRPr="00E53FEE">
        <w:rPr>
          <w:vertAlign w:val="superscript"/>
        </w:rPr>
        <w:t>nd</w:t>
      </w:r>
      <w:r>
        <w:rPr>
          <w:vertAlign w:val="superscript"/>
        </w:rPr>
        <w:t xml:space="preserve"> by </w:t>
      </w:r>
      <w:r>
        <w:t>T/Szymborski to adjourn the meeting.  Motion carried and meeting adjourned at 10;41 a.m.</w:t>
      </w:r>
    </w:p>
    <w:p w14:paraId="19AE564F" w14:textId="230F7E8B" w:rsidR="00E53FEE" w:rsidRDefault="00E53FEE" w:rsidP="001B5EFD">
      <w:pPr>
        <w:spacing w:after="0"/>
      </w:pPr>
    </w:p>
    <w:p w14:paraId="6E5A046C" w14:textId="09CAA8FB" w:rsidR="00E53FEE" w:rsidRDefault="00E53FEE" w:rsidP="001B5EFD">
      <w:pPr>
        <w:spacing w:after="0"/>
      </w:pPr>
      <w:r>
        <w:t>Submitted to the Village Board of Trustees by</w:t>
      </w:r>
    </w:p>
    <w:p w14:paraId="191A2C97" w14:textId="67281480" w:rsidR="00E53FEE" w:rsidRDefault="00E53FEE" w:rsidP="001B5EFD">
      <w:pPr>
        <w:spacing w:after="0"/>
      </w:pPr>
      <w:r>
        <w:t xml:space="preserve">Mary Pilz, Ordinance Committee </w:t>
      </w:r>
    </w:p>
    <w:sectPr w:rsidR="00E53F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EFD"/>
    <w:rsid w:val="000064AF"/>
    <w:rsid w:val="001B5EFD"/>
    <w:rsid w:val="0027779D"/>
    <w:rsid w:val="004F6B0C"/>
    <w:rsid w:val="005812B8"/>
    <w:rsid w:val="007E34A2"/>
    <w:rsid w:val="008215ED"/>
    <w:rsid w:val="008A09B3"/>
    <w:rsid w:val="00917B1D"/>
    <w:rsid w:val="00925E63"/>
    <w:rsid w:val="00C328E7"/>
    <w:rsid w:val="00CC07F2"/>
    <w:rsid w:val="00E53FEE"/>
    <w:rsid w:val="00E90C42"/>
    <w:rsid w:val="00F014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72F79"/>
  <w15:chartTrackingRefBased/>
  <w15:docId w15:val="{E6115B45-B2C3-4CA6-AEBE-DE7CC77A2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5EF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B5EF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B5EF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B5EF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B5EF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B5E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5E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5E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5E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5EF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B5EF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B5EF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B5EF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B5EF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B5E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5E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5E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5EFD"/>
    <w:rPr>
      <w:rFonts w:eastAsiaTheme="majorEastAsia" w:cstheme="majorBidi"/>
      <w:color w:val="272727" w:themeColor="text1" w:themeTint="D8"/>
    </w:rPr>
  </w:style>
  <w:style w:type="paragraph" w:styleId="Title">
    <w:name w:val="Title"/>
    <w:basedOn w:val="Normal"/>
    <w:next w:val="Normal"/>
    <w:link w:val="TitleChar"/>
    <w:uiPriority w:val="10"/>
    <w:qFormat/>
    <w:rsid w:val="001B5E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5E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5E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5E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5EFD"/>
    <w:pPr>
      <w:spacing w:before="160"/>
      <w:jc w:val="center"/>
    </w:pPr>
    <w:rPr>
      <w:i/>
      <w:iCs/>
      <w:color w:val="404040" w:themeColor="text1" w:themeTint="BF"/>
    </w:rPr>
  </w:style>
  <w:style w:type="character" w:customStyle="1" w:styleId="QuoteChar">
    <w:name w:val="Quote Char"/>
    <w:basedOn w:val="DefaultParagraphFont"/>
    <w:link w:val="Quote"/>
    <w:uiPriority w:val="29"/>
    <w:rsid w:val="001B5EFD"/>
    <w:rPr>
      <w:i/>
      <w:iCs/>
      <w:color w:val="404040" w:themeColor="text1" w:themeTint="BF"/>
    </w:rPr>
  </w:style>
  <w:style w:type="paragraph" w:styleId="ListParagraph">
    <w:name w:val="List Paragraph"/>
    <w:basedOn w:val="Normal"/>
    <w:uiPriority w:val="34"/>
    <w:qFormat/>
    <w:rsid w:val="001B5EFD"/>
    <w:pPr>
      <w:ind w:left="720"/>
      <w:contextualSpacing/>
    </w:pPr>
  </w:style>
  <w:style w:type="character" w:styleId="IntenseEmphasis">
    <w:name w:val="Intense Emphasis"/>
    <w:basedOn w:val="DefaultParagraphFont"/>
    <w:uiPriority w:val="21"/>
    <w:qFormat/>
    <w:rsid w:val="001B5EFD"/>
    <w:rPr>
      <w:i/>
      <w:iCs/>
      <w:color w:val="2F5496" w:themeColor="accent1" w:themeShade="BF"/>
    </w:rPr>
  </w:style>
  <w:style w:type="paragraph" w:styleId="IntenseQuote">
    <w:name w:val="Intense Quote"/>
    <w:basedOn w:val="Normal"/>
    <w:next w:val="Normal"/>
    <w:link w:val="IntenseQuoteChar"/>
    <w:uiPriority w:val="30"/>
    <w:qFormat/>
    <w:rsid w:val="001B5EF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B5EFD"/>
    <w:rPr>
      <w:i/>
      <w:iCs/>
      <w:color w:val="2F5496" w:themeColor="accent1" w:themeShade="BF"/>
    </w:rPr>
  </w:style>
  <w:style w:type="character" w:styleId="IntenseReference">
    <w:name w:val="Intense Reference"/>
    <w:basedOn w:val="DefaultParagraphFont"/>
    <w:uiPriority w:val="32"/>
    <w:qFormat/>
    <w:rsid w:val="001B5EF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229</Words>
  <Characters>1308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Pilz</dc:creator>
  <cp:keywords/>
  <dc:description/>
  <cp:lastModifiedBy>Village of Wild Rose</cp:lastModifiedBy>
  <cp:revision>2</cp:revision>
  <cp:lastPrinted>2025-10-27T19:13:00Z</cp:lastPrinted>
  <dcterms:created xsi:type="dcterms:W3CDTF">2025-10-27T19:25:00Z</dcterms:created>
  <dcterms:modified xsi:type="dcterms:W3CDTF">2025-10-27T19:25:00Z</dcterms:modified>
</cp:coreProperties>
</file>