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36074" w14:textId="1AA7EF8B" w:rsidR="00D06DC3" w:rsidRPr="0085692A" w:rsidRDefault="00446721" w:rsidP="00D06DC3">
      <w:pPr>
        <w:jc w:val="center"/>
        <w:rPr>
          <w:rFonts w:asciiTheme="minorHAnsi" w:hAnsiTheme="minorHAnsi" w:cstheme="minorHAnsi"/>
          <w:b/>
          <w:bCs/>
        </w:rPr>
      </w:pPr>
      <w:r>
        <w:rPr>
          <w:rFonts w:asciiTheme="minorHAnsi" w:hAnsiTheme="minorHAnsi" w:cstheme="minorHAnsi"/>
          <w:b/>
          <w:bCs/>
        </w:rPr>
        <w:t xml:space="preserve">AGENDA </w:t>
      </w:r>
      <w:r w:rsidR="00F074F6">
        <w:rPr>
          <w:rFonts w:asciiTheme="minorHAnsi" w:hAnsiTheme="minorHAnsi" w:cstheme="minorHAnsi"/>
          <w:b/>
          <w:bCs/>
        </w:rPr>
        <w:t>FOR</w:t>
      </w:r>
      <w:r>
        <w:rPr>
          <w:rFonts w:asciiTheme="minorHAnsi" w:hAnsiTheme="minorHAnsi" w:cstheme="minorHAnsi"/>
          <w:b/>
          <w:bCs/>
        </w:rPr>
        <w:t xml:space="preserve"> </w:t>
      </w:r>
      <w:r w:rsidR="00D06DC3" w:rsidRPr="0085692A">
        <w:rPr>
          <w:rFonts w:asciiTheme="minorHAnsi" w:hAnsiTheme="minorHAnsi" w:cstheme="minorHAnsi"/>
          <w:b/>
          <w:bCs/>
        </w:rPr>
        <w:t>REGULAR BOARD MEETING</w:t>
      </w:r>
    </w:p>
    <w:p w14:paraId="02E92AF7" w14:textId="17981829" w:rsidR="0096767F" w:rsidRPr="0085692A" w:rsidRDefault="0096767F" w:rsidP="0096767F">
      <w:pPr>
        <w:jc w:val="center"/>
        <w:rPr>
          <w:rFonts w:asciiTheme="minorHAnsi" w:hAnsiTheme="minorHAnsi" w:cstheme="minorHAnsi"/>
          <w:b/>
          <w:bCs/>
        </w:rPr>
      </w:pPr>
      <w:r w:rsidRPr="0085692A">
        <w:rPr>
          <w:rFonts w:asciiTheme="minorHAnsi" w:hAnsiTheme="minorHAnsi" w:cstheme="minorHAnsi"/>
          <w:b/>
          <w:bCs/>
        </w:rPr>
        <w:t>VILLAGE OF CAMERON</w:t>
      </w:r>
    </w:p>
    <w:p w14:paraId="1EE9A8DF" w14:textId="74EF2996" w:rsidR="0096767F" w:rsidRPr="0085692A" w:rsidRDefault="000E69D2" w:rsidP="0096767F">
      <w:pPr>
        <w:jc w:val="center"/>
        <w:rPr>
          <w:rFonts w:asciiTheme="minorHAnsi" w:hAnsiTheme="minorHAnsi" w:cstheme="minorHAnsi"/>
          <w:b/>
          <w:bCs/>
        </w:rPr>
      </w:pPr>
      <w:r>
        <w:rPr>
          <w:rFonts w:asciiTheme="minorHAnsi" w:hAnsiTheme="minorHAnsi" w:cstheme="minorHAnsi"/>
          <w:b/>
          <w:bCs/>
        </w:rPr>
        <w:t>July 13</w:t>
      </w:r>
      <w:r w:rsidR="0096767F" w:rsidRPr="0085692A">
        <w:rPr>
          <w:rFonts w:asciiTheme="minorHAnsi" w:hAnsiTheme="minorHAnsi" w:cstheme="minorHAnsi"/>
          <w:b/>
          <w:bCs/>
        </w:rPr>
        <w:t>, 202</w:t>
      </w:r>
      <w:r w:rsidR="003709A9">
        <w:rPr>
          <w:rFonts w:asciiTheme="minorHAnsi" w:hAnsiTheme="minorHAnsi" w:cstheme="minorHAnsi"/>
          <w:b/>
          <w:bCs/>
        </w:rPr>
        <w:t>6</w:t>
      </w:r>
      <w:r w:rsidR="00D06DC3" w:rsidRPr="0085692A">
        <w:rPr>
          <w:rFonts w:asciiTheme="minorHAnsi" w:hAnsiTheme="minorHAnsi" w:cstheme="minorHAnsi"/>
          <w:b/>
          <w:bCs/>
        </w:rPr>
        <w:t xml:space="preserve">   |   </w:t>
      </w:r>
      <w:r w:rsidR="0096767F" w:rsidRPr="0085692A">
        <w:rPr>
          <w:rFonts w:asciiTheme="minorHAnsi" w:hAnsiTheme="minorHAnsi" w:cstheme="minorHAnsi"/>
          <w:b/>
          <w:bCs/>
        </w:rPr>
        <w:t>6:00 P.M.</w:t>
      </w:r>
    </w:p>
    <w:p w14:paraId="759CEF5E" w14:textId="01B761CE" w:rsidR="0096767F" w:rsidRPr="0085692A" w:rsidRDefault="0096767F" w:rsidP="0096767F">
      <w:pPr>
        <w:jc w:val="center"/>
        <w:rPr>
          <w:rFonts w:asciiTheme="minorHAnsi" w:hAnsiTheme="minorHAnsi" w:cstheme="minorHAnsi"/>
        </w:rPr>
      </w:pPr>
      <w:r w:rsidRPr="0085692A">
        <w:rPr>
          <w:rFonts w:asciiTheme="minorHAnsi" w:hAnsiTheme="minorHAnsi" w:cstheme="minorHAnsi"/>
        </w:rPr>
        <w:t>300 N 1</w:t>
      </w:r>
      <w:r w:rsidRPr="0085692A">
        <w:rPr>
          <w:rFonts w:asciiTheme="minorHAnsi" w:hAnsiTheme="minorHAnsi" w:cstheme="minorHAnsi"/>
          <w:vertAlign w:val="superscript"/>
        </w:rPr>
        <w:t>st</w:t>
      </w:r>
      <w:r w:rsidRPr="0085692A">
        <w:rPr>
          <w:rFonts w:asciiTheme="minorHAnsi" w:hAnsiTheme="minorHAnsi" w:cstheme="minorHAnsi"/>
        </w:rPr>
        <w:t xml:space="preserve"> </w:t>
      </w:r>
      <w:r w:rsidR="00D06DC3" w:rsidRPr="0085692A">
        <w:rPr>
          <w:rFonts w:asciiTheme="minorHAnsi" w:hAnsiTheme="minorHAnsi" w:cstheme="minorHAnsi"/>
        </w:rPr>
        <w:t>Street, Cameron</w:t>
      </w:r>
      <w:r w:rsidRPr="0085692A">
        <w:rPr>
          <w:rFonts w:asciiTheme="minorHAnsi" w:hAnsiTheme="minorHAnsi" w:cstheme="minorHAnsi"/>
        </w:rPr>
        <w:t>, WI 54822</w:t>
      </w:r>
    </w:p>
    <w:p w14:paraId="7D0888A6" w14:textId="77777777" w:rsidR="0096767F" w:rsidRPr="0085692A" w:rsidRDefault="0096767F" w:rsidP="0096767F">
      <w:pPr>
        <w:jc w:val="center"/>
        <w:rPr>
          <w:rFonts w:asciiTheme="minorHAnsi" w:hAnsiTheme="minorHAnsi" w:cstheme="minorHAnsi"/>
          <w:sz w:val="22"/>
          <w:szCs w:val="22"/>
        </w:rPr>
      </w:pPr>
      <w:bookmarkStart w:id="0" w:name="_Hlk83276842"/>
    </w:p>
    <w:p w14:paraId="67C51E9A" w14:textId="39D009C3" w:rsidR="0096767F" w:rsidRPr="0085692A" w:rsidRDefault="0096767F" w:rsidP="007D6CF7">
      <w:pPr>
        <w:numPr>
          <w:ilvl w:val="0"/>
          <w:numId w:val="24"/>
        </w:numPr>
        <w:tabs>
          <w:tab w:val="clear" w:pos="1440"/>
          <w:tab w:val="num" w:pos="990"/>
        </w:tabs>
        <w:ind w:left="720" w:hanging="450"/>
        <w:jc w:val="both"/>
        <w:rPr>
          <w:rFonts w:asciiTheme="minorHAnsi" w:hAnsiTheme="minorHAnsi" w:cstheme="minorHAnsi"/>
          <w:b/>
          <w:bCs/>
          <w:caps/>
          <w:sz w:val="22"/>
          <w:szCs w:val="22"/>
        </w:rPr>
      </w:pPr>
      <w:r w:rsidRPr="0085692A">
        <w:rPr>
          <w:rFonts w:asciiTheme="minorHAnsi" w:hAnsiTheme="minorHAnsi" w:cstheme="minorHAnsi"/>
          <w:b/>
          <w:bCs/>
          <w:caps/>
          <w:sz w:val="22"/>
          <w:szCs w:val="22"/>
        </w:rPr>
        <w:t xml:space="preserve">Call </w:t>
      </w:r>
      <w:r w:rsidR="000C7C93" w:rsidRPr="0085692A">
        <w:rPr>
          <w:rFonts w:asciiTheme="minorHAnsi" w:hAnsiTheme="minorHAnsi" w:cstheme="minorHAnsi"/>
          <w:b/>
          <w:bCs/>
          <w:caps/>
          <w:sz w:val="22"/>
          <w:szCs w:val="22"/>
        </w:rPr>
        <w:t>t</w:t>
      </w:r>
      <w:r w:rsidRPr="0085692A">
        <w:rPr>
          <w:rFonts w:asciiTheme="minorHAnsi" w:hAnsiTheme="minorHAnsi" w:cstheme="minorHAnsi"/>
          <w:b/>
          <w:bCs/>
          <w:caps/>
          <w:sz w:val="22"/>
          <w:szCs w:val="22"/>
        </w:rPr>
        <w:t>o Order</w:t>
      </w:r>
      <w:r w:rsidR="000C7C93" w:rsidRPr="0085692A">
        <w:rPr>
          <w:rFonts w:asciiTheme="minorHAnsi" w:hAnsiTheme="minorHAnsi" w:cstheme="minorHAnsi"/>
          <w:b/>
          <w:bCs/>
          <w:caps/>
          <w:sz w:val="22"/>
          <w:szCs w:val="22"/>
        </w:rPr>
        <w:t>/</w:t>
      </w:r>
      <w:r w:rsidR="00F06A8E" w:rsidRPr="0085692A">
        <w:rPr>
          <w:rFonts w:asciiTheme="minorHAnsi" w:hAnsiTheme="minorHAnsi" w:cstheme="minorHAnsi"/>
          <w:b/>
          <w:bCs/>
          <w:caps/>
          <w:sz w:val="22"/>
          <w:szCs w:val="22"/>
        </w:rPr>
        <w:t>Pledge of Allegiance</w:t>
      </w:r>
      <w:r w:rsidR="000C7C93" w:rsidRPr="0085692A">
        <w:rPr>
          <w:rFonts w:asciiTheme="minorHAnsi" w:hAnsiTheme="minorHAnsi" w:cstheme="minorHAnsi"/>
          <w:b/>
          <w:bCs/>
          <w:caps/>
          <w:sz w:val="22"/>
          <w:szCs w:val="22"/>
        </w:rPr>
        <w:t>/</w:t>
      </w:r>
      <w:r w:rsidRPr="0085692A">
        <w:rPr>
          <w:rFonts w:asciiTheme="minorHAnsi" w:hAnsiTheme="minorHAnsi" w:cstheme="minorHAnsi"/>
          <w:b/>
          <w:bCs/>
          <w:caps/>
          <w:sz w:val="22"/>
          <w:szCs w:val="22"/>
        </w:rPr>
        <w:t>Roll Call</w:t>
      </w:r>
    </w:p>
    <w:bookmarkEnd w:id="0"/>
    <w:p w14:paraId="07C481AA" w14:textId="77730504" w:rsidR="0096767F" w:rsidRPr="0085692A" w:rsidRDefault="00A30C64" w:rsidP="00A30C64">
      <w:pPr>
        <w:numPr>
          <w:ilvl w:val="0"/>
          <w:numId w:val="24"/>
        </w:numPr>
        <w:tabs>
          <w:tab w:val="num" w:pos="990"/>
        </w:tabs>
        <w:spacing w:before="120" w:after="120"/>
        <w:ind w:left="720" w:hanging="446"/>
        <w:jc w:val="both"/>
        <w:rPr>
          <w:rFonts w:asciiTheme="minorHAnsi" w:hAnsiTheme="minorHAnsi" w:cstheme="minorHAnsi"/>
          <w:b/>
          <w:bCs/>
          <w:sz w:val="22"/>
          <w:szCs w:val="22"/>
        </w:rPr>
      </w:pPr>
      <w:r w:rsidRPr="0085692A">
        <w:rPr>
          <w:rFonts w:asciiTheme="minorHAnsi" w:hAnsiTheme="minorHAnsi" w:cstheme="minorHAnsi"/>
          <w:b/>
          <w:bCs/>
          <w:sz w:val="22"/>
          <w:szCs w:val="22"/>
        </w:rPr>
        <w:t>PUBLIC COMMENTS</w:t>
      </w:r>
    </w:p>
    <w:p w14:paraId="65111B9E" w14:textId="1878D174" w:rsidR="00025D70" w:rsidRPr="00D9174F" w:rsidRDefault="0096767F" w:rsidP="00025D70">
      <w:pPr>
        <w:numPr>
          <w:ilvl w:val="1"/>
          <w:numId w:val="24"/>
        </w:numPr>
        <w:tabs>
          <w:tab w:val="num" w:pos="990"/>
        </w:tabs>
        <w:ind w:left="990" w:hanging="270"/>
        <w:rPr>
          <w:rFonts w:asciiTheme="minorHAnsi" w:hAnsiTheme="minorHAnsi" w:cstheme="minorHAnsi"/>
          <w:sz w:val="22"/>
          <w:szCs w:val="22"/>
        </w:rPr>
      </w:pPr>
      <w:r w:rsidRPr="0085692A">
        <w:rPr>
          <w:rFonts w:asciiTheme="minorHAnsi" w:hAnsiTheme="minorHAnsi" w:cstheme="minorHAnsi"/>
          <w:sz w:val="22"/>
          <w:szCs w:val="22"/>
        </w:rPr>
        <w:t xml:space="preserve">Public </w:t>
      </w:r>
      <w:r w:rsidR="00954379" w:rsidRPr="0085692A">
        <w:rPr>
          <w:rFonts w:asciiTheme="minorHAnsi" w:hAnsiTheme="minorHAnsi" w:cstheme="minorHAnsi"/>
          <w:sz w:val="22"/>
          <w:szCs w:val="22"/>
        </w:rPr>
        <w:t>Comments:</w:t>
      </w:r>
      <w:r w:rsidR="00BE4429" w:rsidRPr="0085692A">
        <w:rPr>
          <w:rFonts w:asciiTheme="minorHAnsi" w:hAnsiTheme="minorHAnsi" w:cstheme="minorHAnsi"/>
          <w:sz w:val="22"/>
          <w:szCs w:val="22"/>
        </w:rPr>
        <w:t xml:space="preserve"> </w:t>
      </w:r>
      <w:r w:rsidR="00D776FB" w:rsidRPr="0085692A">
        <w:rPr>
          <w:rFonts w:asciiTheme="minorHAnsi" w:hAnsiTheme="minorHAnsi" w:cstheme="minorHAnsi"/>
          <w:i/>
          <w:iCs/>
          <w:sz w:val="22"/>
          <w:szCs w:val="22"/>
        </w:rPr>
        <w:t xml:space="preserve">If you are unable to attend the meeting in person but would like to submit a public comment, please </w:t>
      </w:r>
      <w:r w:rsidR="00BE4429" w:rsidRPr="0085692A">
        <w:rPr>
          <w:rFonts w:asciiTheme="minorHAnsi" w:hAnsiTheme="minorHAnsi" w:cstheme="minorHAnsi"/>
          <w:i/>
          <w:iCs/>
          <w:sz w:val="22"/>
          <w:szCs w:val="22"/>
        </w:rPr>
        <w:t xml:space="preserve">contact </w:t>
      </w:r>
      <w:r w:rsidR="00D776FB" w:rsidRPr="0085692A">
        <w:rPr>
          <w:rFonts w:asciiTheme="minorHAnsi" w:hAnsiTheme="minorHAnsi" w:cstheme="minorHAnsi"/>
          <w:i/>
          <w:iCs/>
          <w:sz w:val="22"/>
          <w:szCs w:val="22"/>
        </w:rPr>
        <w:t>the Clerk</w:t>
      </w:r>
      <w:r w:rsidR="00BE4429" w:rsidRPr="0085692A">
        <w:rPr>
          <w:rFonts w:asciiTheme="minorHAnsi" w:hAnsiTheme="minorHAnsi" w:cstheme="minorHAnsi"/>
          <w:i/>
          <w:iCs/>
          <w:sz w:val="22"/>
          <w:szCs w:val="22"/>
        </w:rPr>
        <w:t xml:space="preserve"> in writing. Comments limited to (3) three minutes.</w:t>
      </w:r>
    </w:p>
    <w:p w14:paraId="2B9DF719" w14:textId="0DCCB159" w:rsidR="00025D70" w:rsidRDefault="00025D70" w:rsidP="007848EA">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Pr>
          <w:rFonts w:asciiTheme="minorHAnsi" w:hAnsiTheme="minorHAnsi" w:cstheme="minorHAnsi"/>
          <w:b/>
          <w:bCs/>
          <w:caps/>
          <w:sz w:val="22"/>
          <w:szCs w:val="22"/>
        </w:rPr>
        <w:t>tREASURER’S REPORT;</w:t>
      </w:r>
    </w:p>
    <w:p w14:paraId="1CEA16F8" w14:textId="5B83567C" w:rsidR="00025D70" w:rsidRDefault="00025D70" w:rsidP="007848EA">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Pr>
          <w:rFonts w:asciiTheme="minorHAnsi" w:hAnsiTheme="minorHAnsi" w:cstheme="minorHAnsi"/>
          <w:b/>
          <w:bCs/>
          <w:caps/>
          <w:sz w:val="22"/>
          <w:szCs w:val="22"/>
        </w:rPr>
        <w:t xml:space="preserve">APPROVING MINUTES – </w:t>
      </w:r>
      <w:r w:rsidR="00D24233">
        <w:rPr>
          <w:rFonts w:asciiTheme="minorHAnsi" w:hAnsiTheme="minorHAnsi" w:cstheme="minorHAnsi"/>
          <w:b/>
          <w:bCs/>
          <w:caps/>
          <w:sz w:val="22"/>
          <w:szCs w:val="22"/>
        </w:rPr>
        <w:t>June 8</w:t>
      </w:r>
      <w:r w:rsidR="00F074F6">
        <w:rPr>
          <w:rFonts w:asciiTheme="minorHAnsi" w:hAnsiTheme="minorHAnsi" w:cstheme="minorHAnsi"/>
          <w:b/>
          <w:bCs/>
          <w:caps/>
          <w:sz w:val="22"/>
          <w:szCs w:val="22"/>
        </w:rPr>
        <w:t>, 2026</w:t>
      </w:r>
      <w:r>
        <w:rPr>
          <w:rFonts w:asciiTheme="minorHAnsi" w:hAnsiTheme="minorHAnsi" w:cstheme="minorHAnsi"/>
          <w:b/>
          <w:bCs/>
          <w:caps/>
          <w:sz w:val="22"/>
          <w:szCs w:val="22"/>
        </w:rPr>
        <w:t xml:space="preserve"> REGULAR BOARD MEETING;</w:t>
      </w:r>
      <w:r w:rsidR="009626A8">
        <w:rPr>
          <w:rFonts w:asciiTheme="minorHAnsi" w:hAnsiTheme="minorHAnsi" w:cstheme="minorHAnsi"/>
          <w:b/>
          <w:bCs/>
          <w:caps/>
          <w:sz w:val="22"/>
          <w:szCs w:val="22"/>
        </w:rPr>
        <w:t xml:space="preserve"> </w:t>
      </w:r>
    </w:p>
    <w:p w14:paraId="3C3D4886" w14:textId="35A5904F" w:rsidR="007848EA" w:rsidRDefault="007848EA" w:rsidP="007848EA">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Pr>
          <w:rFonts w:asciiTheme="minorHAnsi" w:hAnsiTheme="minorHAnsi" w:cstheme="minorHAnsi"/>
          <w:b/>
          <w:bCs/>
          <w:sz w:val="22"/>
          <w:szCs w:val="22"/>
        </w:rPr>
        <w:t xml:space="preserve">STAFF </w:t>
      </w:r>
      <w:r w:rsidRPr="0085692A">
        <w:rPr>
          <w:rFonts w:asciiTheme="minorHAnsi" w:hAnsiTheme="minorHAnsi" w:cstheme="minorHAnsi"/>
          <w:b/>
          <w:bCs/>
          <w:sz w:val="22"/>
          <w:szCs w:val="22"/>
        </w:rPr>
        <w:t>REPORTS</w:t>
      </w:r>
      <w:r w:rsidRPr="0085692A">
        <w:rPr>
          <w:rFonts w:asciiTheme="minorHAnsi" w:hAnsiTheme="minorHAnsi" w:cstheme="minorHAnsi"/>
          <w:b/>
          <w:bCs/>
          <w:caps/>
          <w:sz w:val="22"/>
          <w:szCs w:val="22"/>
        </w:rPr>
        <w:t xml:space="preserve"> </w:t>
      </w:r>
      <w:r w:rsidR="0082275A">
        <w:rPr>
          <w:rFonts w:asciiTheme="minorHAnsi" w:hAnsiTheme="minorHAnsi" w:cstheme="minorHAnsi"/>
          <w:b/>
          <w:bCs/>
          <w:caps/>
          <w:sz w:val="22"/>
          <w:szCs w:val="22"/>
        </w:rPr>
        <w:t>&amp; committee updates</w:t>
      </w:r>
    </w:p>
    <w:p w14:paraId="135DCA13" w14:textId="2BFCDED0" w:rsidR="00025D70" w:rsidRDefault="007848EA" w:rsidP="00025D70">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Building Inspector Report;</w:t>
      </w:r>
    </w:p>
    <w:p w14:paraId="1A075122" w14:textId="77777777" w:rsidR="007848EA" w:rsidRPr="00025D70" w:rsidRDefault="007848EA" w:rsidP="00025D70">
      <w:pPr>
        <w:numPr>
          <w:ilvl w:val="1"/>
          <w:numId w:val="24"/>
        </w:numPr>
        <w:tabs>
          <w:tab w:val="num" w:pos="990"/>
        </w:tabs>
        <w:ind w:left="990" w:hanging="270"/>
        <w:jc w:val="both"/>
        <w:rPr>
          <w:rFonts w:asciiTheme="minorHAnsi" w:hAnsiTheme="minorHAnsi" w:cstheme="minorHAnsi"/>
          <w:sz w:val="22"/>
          <w:szCs w:val="22"/>
        </w:rPr>
      </w:pPr>
      <w:r w:rsidRPr="00025D70">
        <w:rPr>
          <w:rFonts w:asciiTheme="minorHAnsi" w:hAnsiTheme="minorHAnsi" w:cstheme="minorHAnsi"/>
          <w:sz w:val="22"/>
          <w:szCs w:val="22"/>
        </w:rPr>
        <w:t>Public Works Report;</w:t>
      </w:r>
    </w:p>
    <w:p w14:paraId="25C0347C" w14:textId="77777777" w:rsidR="007848EA" w:rsidRDefault="007848EA" w:rsidP="007848EA">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Law Enforcement Report;</w:t>
      </w:r>
    </w:p>
    <w:p w14:paraId="34F91A63" w14:textId="227D8570" w:rsidR="00D45C28" w:rsidRDefault="007848EA" w:rsidP="00B73B71">
      <w:pPr>
        <w:numPr>
          <w:ilvl w:val="1"/>
          <w:numId w:val="24"/>
        </w:numPr>
        <w:ind w:left="990" w:hanging="270"/>
        <w:jc w:val="both"/>
        <w:rPr>
          <w:rFonts w:asciiTheme="minorHAnsi" w:hAnsiTheme="minorHAnsi" w:cstheme="minorHAnsi"/>
          <w:sz w:val="22"/>
          <w:szCs w:val="22"/>
        </w:rPr>
      </w:pPr>
      <w:r w:rsidRPr="0085692A">
        <w:rPr>
          <w:rFonts w:asciiTheme="minorHAnsi" w:hAnsiTheme="minorHAnsi" w:cstheme="minorHAnsi"/>
          <w:sz w:val="22"/>
          <w:szCs w:val="22"/>
        </w:rPr>
        <w:t>Clerk Report;</w:t>
      </w:r>
    </w:p>
    <w:p w14:paraId="4CAB2DFA" w14:textId="160A6012" w:rsidR="00025D70" w:rsidRDefault="00025D70" w:rsidP="00B73B71">
      <w:pPr>
        <w:numPr>
          <w:ilvl w:val="1"/>
          <w:numId w:val="24"/>
        </w:numPr>
        <w:ind w:left="990" w:hanging="270"/>
        <w:jc w:val="both"/>
        <w:rPr>
          <w:rFonts w:asciiTheme="minorHAnsi" w:hAnsiTheme="minorHAnsi" w:cstheme="minorHAnsi"/>
          <w:sz w:val="22"/>
          <w:szCs w:val="22"/>
        </w:rPr>
      </w:pPr>
      <w:r>
        <w:rPr>
          <w:rFonts w:asciiTheme="minorHAnsi" w:hAnsiTheme="minorHAnsi" w:cstheme="minorHAnsi"/>
          <w:sz w:val="22"/>
          <w:szCs w:val="22"/>
        </w:rPr>
        <w:t>Any Committee Updates</w:t>
      </w:r>
    </w:p>
    <w:p w14:paraId="7781FDC8" w14:textId="7C90207E" w:rsidR="00B73B71" w:rsidRDefault="0096767F" w:rsidP="00677B1D">
      <w:pPr>
        <w:numPr>
          <w:ilvl w:val="0"/>
          <w:numId w:val="24"/>
        </w:numPr>
        <w:tabs>
          <w:tab w:val="clear" w:pos="1440"/>
        </w:tabs>
        <w:spacing w:before="120" w:after="120"/>
        <w:ind w:left="720" w:hanging="446"/>
        <w:rPr>
          <w:rFonts w:asciiTheme="minorHAnsi" w:hAnsiTheme="minorHAnsi" w:cstheme="minorHAnsi"/>
          <w:b/>
          <w:bCs/>
          <w:sz w:val="22"/>
          <w:szCs w:val="22"/>
        </w:rPr>
      </w:pPr>
      <w:r w:rsidRPr="00B73B71">
        <w:rPr>
          <w:rFonts w:asciiTheme="minorHAnsi" w:hAnsiTheme="minorHAnsi" w:cstheme="minorHAnsi"/>
          <w:b/>
          <w:bCs/>
          <w:sz w:val="22"/>
          <w:szCs w:val="22"/>
        </w:rPr>
        <w:t>OLD BUSINESS</w:t>
      </w:r>
    </w:p>
    <w:p w14:paraId="1E2F81BC" w14:textId="4F9DE5B4" w:rsidR="00126A74" w:rsidRPr="00B73B71" w:rsidRDefault="00126A74" w:rsidP="00677B1D">
      <w:pPr>
        <w:numPr>
          <w:ilvl w:val="0"/>
          <w:numId w:val="24"/>
        </w:numPr>
        <w:tabs>
          <w:tab w:val="clear" w:pos="1440"/>
        </w:tabs>
        <w:spacing w:before="120" w:after="120"/>
        <w:ind w:left="720" w:hanging="446"/>
        <w:rPr>
          <w:rFonts w:asciiTheme="minorHAnsi" w:hAnsiTheme="minorHAnsi" w:cstheme="minorHAnsi"/>
          <w:b/>
          <w:bCs/>
          <w:sz w:val="22"/>
          <w:szCs w:val="22"/>
        </w:rPr>
      </w:pPr>
      <w:r w:rsidRPr="00B73B71">
        <w:rPr>
          <w:rFonts w:asciiTheme="minorHAnsi" w:hAnsiTheme="minorHAnsi" w:cstheme="minorHAnsi"/>
          <w:b/>
          <w:bCs/>
          <w:sz w:val="22"/>
          <w:szCs w:val="22"/>
        </w:rPr>
        <w:t>NEW BUSINESS</w:t>
      </w:r>
      <w:r w:rsidR="00A30C64" w:rsidRPr="00B73B71">
        <w:rPr>
          <w:rFonts w:asciiTheme="minorHAnsi" w:hAnsiTheme="minorHAnsi" w:cstheme="minorHAnsi"/>
          <w:b/>
          <w:bCs/>
          <w:sz w:val="22"/>
          <w:szCs w:val="22"/>
        </w:rPr>
        <w:t xml:space="preserve"> </w:t>
      </w:r>
      <w:r w:rsidR="00B24E5B" w:rsidRPr="00B73B71">
        <w:rPr>
          <w:rFonts w:asciiTheme="minorHAnsi" w:hAnsiTheme="minorHAnsi" w:cstheme="minorHAnsi"/>
          <w:b/>
          <w:bCs/>
          <w:sz w:val="22"/>
          <w:szCs w:val="22"/>
        </w:rPr>
        <w:t xml:space="preserve"> </w:t>
      </w:r>
    </w:p>
    <w:p w14:paraId="616B4488" w14:textId="37D36AB1" w:rsidR="00E46BEA" w:rsidRPr="00E46BEA" w:rsidRDefault="00E46BEA" w:rsidP="00E46BEA">
      <w:pPr>
        <w:pStyle w:val="ListParagraph"/>
        <w:numPr>
          <w:ilvl w:val="1"/>
          <w:numId w:val="24"/>
        </w:numPr>
        <w:ind w:left="1080"/>
        <w:contextualSpacing w:val="0"/>
        <w:rPr>
          <w:rFonts w:asciiTheme="minorHAnsi" w:hAnsiTheme="minorHAnsi" w:cstheme="minorHAnsi"/>
          <w:sz w:val="22"/>
          <w:szCs w:val="22"/>
        </w:rPr>
      </w:pPr>
      <w:bookmarkStart w:id="1" w:name="_Hlk181947992"/>
      <w:r>
        <w:rPr>
          <w:rFonts w:asciiTheme="minorHAnsi" w:hAnsiTheme="minorHAnsi" w:cstheme="minorHAnsi"/>
          <w:sz w:val="22"/>
          <w:szCs w:val="22"/>
        </w:rPr>
        <w:t xml:space="preserve">Consider/Act on Village of Cameron Electrical Ordinance, Rep Bree Brown from REM Inspecting LLC present; </w:t>
      </w:r>
    </w:p>
    <w:p w14:paraId="369B9EC7" w14:textId="4A9F6ED2" w:rsidR="007B5EAF" w:rsidRDefault="007B5EAF" w:rsidP="007B5EAF">
      <w:pPr>
        <w:pStyle w:val="ListParagraph"/>
        <w:numPr>
          <w:ilvl w:val="1"/>
          <w:numId w:val="24"/>
        </w:numPr>
        <w:ind w:left="1080"/>
        <w:contextualSpacing w:val="0"/>
        <w:rPr>
          <w:rFonts w:asciiTheme="minorHAnsi" w:hAnsiTheme="minorHAnsi" w:cstheme="minorHAnsi"/>
          <w:sz w:val="22"/>
          <w:szCs w:val="22"/>
        </w:rPr>
      </w:pPr>
      <w:r w:rsidRPr="007B5EAF">
        <w:rPr>
          <w:rFonts w:asciiTheme="minorHAnsi" w:hAnsiTheme="minorHAnsi" w:cstheme="minorHAnsi"/>
          <w:sz w:val="22"/>
          <w:szCs w:val="22"/>
        </w:rPr>
        <w:t xml:space="preserve">Consider/Act on </w:t>
      </w:r>
      <w:r w:rsidR="009769B4">
        <w:rPr>
          <w:rFonts w:asciiTheme="minorHAnsi" w:hAnsiTheme="minorHAnsi" w:cstheme="minorHAnsi"/>
          <w:sz w:val="22"/>
          <w:szCs w:val="22"/>
        </w:rPr>
        <w:t>Contract renewal with Republic Services – Kathy Linville, Representative;</w:t>
      </w:r>
    </w:p>
    <w:p w14:paraId="40B55542" w14:textId="09E0D21E" w:rsidR="009769B4" w:rsidRDefault="009769B4" w:rsidP="007B5EAF">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t>Consider/Act on Barron County Economic Development Corporation annual donation of $1,250, Rep</w:t>
      </w:r>
      <w:r w:rsidR="006C162F">
        <w:rPr>
          <w:rFonts w:asciiTheme="minorHAnsi" w:hAnsiTheme="minorHAnsi" w:cstheme="minorHAnsi"/>
          <w:sz w:val="22"/>
          <w:szCs w:val="22"/>
        </w:rPr>
        <w:t xml:space="preserve">. Dave </w:t>
      </w:r>
      <w:r w:rsidR="00847551">
        <w:rPr>
          <w:rFonts w:asciiTheme="minorHAnsi" w:hAnsiTheme="minorHAnsi" w:cstheme="minorHAnsi"/>
          <w:sz w:val="22"/>
          <w:szCs w:val="22"/>
        </w:rPr>
        <w:t>Armstrong present;</w:t>
      </w:r>
    </w:p>
    <w:p w14:paraId="5AD95A5C" w14:textId="062C8A30" w:rsidR="00847551" w:rsidRDefault="00847551" w:rsidP="009B77E1">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t>Consider/Act on Village of Cameron Emergency Operations Plan submitted by Nate Dunston – to be signed by all board members</w:t>
      </w:r>
      <w:r w:rsidR="00D564BF">
        <w:rPr>
          <w:rFonts w:asciiTheme="minorHAnsi" w:hAnsiTheme="minorHAnsi" w:cstheme="minorHAnsi"/>
          <w:sz w:val="22"/>
          <w:szCs w:val="22"/>
        </w:rPr>
        <w:t>, - not in packet (can stop by to review if needed);</w:t>
      </w:r>
    </w:p>
    <w:p w14:paraId="50E47B7F" w14:textId="1BD703C4" w:rsidR="006C162F" w:rsidRPr="004743BB" w:rsidRDefault="006C162F" w:rsidP="004743BB">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t>Consider/Act on purchasing PMI Evidence software for the Police Department for $3,940 with annual updates and maintenance cost of $595.00;</w:t>
      </w:r>
    </w:p>
    <w:p w14:paraId="297A9BCE" w14:textId="6B6DF28E" w:rsidR="00386C51" w:rsidRPr="004743BB" w:rsidRDefault="004743BB" w:rsidP="00386C51">
      <w:pPr>
        <w:pStyle w:val="ListParagraph"/>
        <w:numPr>
          <w:ilvl w:val="1"/>
          <w:numId w:val="24"/>
        </w:numPr>
        <w:ind w:left="1080"/>
        <w:contextualSpacing w:val="0"/>
        <w:rPr>
          <w:rFonts w:asciiTheme="minorHAnsi" w:hAnsiTheme="minorHAnsi" w:cstheme="minorHAnsi"/>
          <w:sz w:val="22"/>
          <w:szCs w:val="22"/>
        </w:rPr>
      </w:pPr>
      <w:r w:rsidRPr="004743BB">
        <w:rPr>
          <w:rFonts w:asciiTheme="minorHAnsi" w:hAnsiTheme="minorHAnsi" w:cstheme="minorHAnsi"/>
          <w:sz w:val="22"/>
          <w:szCs w:val="22"/>
        </w:rPr>
        <w:t xml:space="preserve">Closed Session pursuant to </w:t>
      </w:r>
      <w:r w:rsidRPr="004743BB">
        <w:rPr>
          <w:rFonts w:asciiTheme="minorHAnsi" w:hAnsiTheme="minorHAnsi" w:cstheme="minorHAnsi"/>
          <w:sz w:val="22"/>
          <w:szCs w:val="22"/>
          <w:u w:val="single"/>
        </w:rPr>
        <w:t>Wis. Stat. 19.85(1)(c)</w:t>
      </w:r>
      <w:r w:rsidR="00D9174F" w:rsidRPr="00D9174F">
        <w:rPr>
          <w:rFonts w:asciiTheme="minorHAnsi" w:hAnsiTheme="minorHAnsi" w:cstheme="minorHAnsi"/>
          <w:sz w:val="22"/>
          <w:szCs w:val="22"/>
          <w:u w:val="single"/>
        </w:rPr>
        <w:t xml:space="preserve"> </w:t>
      </w:r>
      <w:r w:rsidR="00386C51" w:rsidRPr="00D9174F">
        <w:rPr>
          <w:rStyle w:val="qstr"/>
          <w:rFonts w:asciiTheme="minorHAnsi" w:hAnsiTheme="minorHAnsi" w:cstheme="minorHAnsi"/>
          <w:color w:val="000000"/>
          <w:sz w:val="22"/>
          <w:szCs w:val="22"/>
        </w:rPr>
        <w:t>Exemptions.(1</w:t>
      </w:r>
      <w:r w:rsidR="00386C51" w:rsidRPr="004743BB">
        <w:rPr>
          <w:rStyle w:val="qstr"/>
          <w:rFonts w:asciiTheme="minorHAnsi" w:hAnsiTheme="minorHAnsi" w:cstheme="minorHAnsi"/>
          <w:b/>
          <w:bCs/>
          <w:color w:val="000000"/>
          <w:sz w:val="22"/>
          <w:szCs w:val="22"/>
        </w:rPr>
        <w:t>)</w:t>
      </w:r>
      <w:r w:rsidR="00386C51" w:rsidRPr="004743BB">
        <w:rPr>
          <w:rStyle w:val="qstr"/>
          <w:rFonts w:asciiTheme="minorHAnsi" w:hAnsiTheme="minorHAnsi" w:cstheme="minorHAnsi"/>
          <w:color w:val="000000"/>
          <w:sz w:val="22"/>
          <w:szCs w:val="22"/>
        </w:rPr>
        <w:t> </w:t>
      </w:r>
      <w:r w:rsidR="00386C51" w:rsidRPr="004743BB">
        <w:rPr>
          <w:rStyle w:val="qstr"/>
          <w:rFonts w:asciiTheme="minorHAnsi" w:hAnsiTheme="minorHAnsi" w:cstheme="minorHAnsi"/>
          <w:color w:val="000000"/>
          <w:sz w:val="22"/>
          <w:szCs w:val="22"/>
        </w:rPr>
        <w:t>Any meeting of a governmental body, upon motion duly made and carried, may be convened in closed session under one or more of the exemptions provided in this section. The motion shall be carried by a majority vote in such manner that the vote of each member is ascertained and recorded in the minutes. No motion to convene in closed session may be adopted unless the chief presiding officer announces to those present at the meeting at which such motion is made, the nature of the business to be considered at such closed session, and the specific exemption or exemptions under this subsection by which such closed session is claimed to be authorized. Such announcement shall become part of the record of the meeting. No business may be taken up at any closed session except that which relates to matters contained in the chief presiding officer’s announcement of the closed session. A closed session may be held for any of the following purposes:</w:t>
      </w:r>
    </w:p>
    <w:p w14:paraId="0B9E3ACB" w14:textId="0014471F" w:rsidR="0023047D" w:rsidRPr="004743BB" w:rsidRDefault="00386C51" w:rsidP="00386C51">
      <w:pPr>
        <w:ind w:left="1166"/>
        <w:jc w:val="both"/>
        <w:rPr>
          <w:rFonts w:asciiTheme="minorHAnsi" w:hAnsiTheme="minorHAnsi" w:cstheme="minorHAnsi"/>
          <w:sz w:val="22"/>
          <w:szCs w:val="22"/>
        </w:rPr>
      </w:pPr>
      <w:r w:rsidRPr="004743BB">
        <w:rPr>
          <w:rFonts w:asciiTheme="minorHAnsi" w:hAnsiTheme="minorHAnsi" w:cstheme="minorHAnsi"/>
          <w:b/>
          <w:bCs/>
          <w:sz w:val="22"/>
          <w:szCs w:val="22"/>
        </w:rPr>
        <w:t>(e)</w:t>
      </w:r>
      <w:r w:rsidRPr="004743BB">
        <w:rPr>
          <w:rFonts w:asciiTheme="minorHAnsi" w:hAnsiTheme="minorHAnsi" w:cstheme="minorHAnsi"/>
          <w:sz w:val="22"/>
          <w:szCs w:val="22"/>
        </w:rPr>
        <w:t> Deliberating or negotiating the purchasing of public properties, the investing of public funds, or conducting other specified public business, whenever competitive or bargaining reasons require a closed session.</w:t>
      </w:r>
      <w:r w:rsidR="00D9174F">
        <w:rPr>
          <w:rFonts w:asciiTheme="minorHAnsi" w:hAnsiTheme="minorHAnsi" w:cstheme="minorHAnsi"/>
          <w:sz w:val="22"/>
          <w:szCs w:val="22"/>
        </w:rPr>
        <w:t xml:space="preserve"> Reviewing a potential </w:t>
      </w:r>
      <w:r w:rsidR="006B59B6">
        <w:rPr>
          <w:rFonts w:asciiTheme="minorHAnsi" w:hAnsiTheme="minorHAnsi" w:cstheme="minorHAnsi"/>
          <w:sz w:val="22"/>
          <w:szCs w:val="22"/>
        </w:rPr>
        <w:t>developer’s</w:t>
      </w:r>
      <w:r w:rsidR="00D9174F">
        <w:rPr>
          <w:rFonts w:asciiTheme="minorHAnsi" w:hAnsiTheme="minorHAnsi" w:cstheme="minorHAnsi"/>
          <w:sz w:val="22"/>
          <w:szCs w:val="22"/>
        </w:rPr>
        <w:t xml:space="preserve"> proposal. </w:t>
      </w:r>
    </w:p>
    <w:p w14:paraId="043696F4" w14:textId="1B4D9D74" w:rsidR="00B75DC3" w:rsidRPr="004D6559" w:rsidRDefault="004D6559" w:rsidP="00B75DC3">
      <w:pPr>
        <w:numPr>
          <w:ilvl w:val="1"/>
          <w:numId w:val="24"/>
        </w:numPr>
        <w:ind w:left="1166" w:hanging="446"/>
        <w:jc w:val="both"/>
        <w:rPr>
          <w:rFonts w:asciiTheme="minorHAnsi" w:hAnsiTheme="minorHAnsi" w:cstheme="minorHAnsi"/>
          <w:sz w:val="22"/>
          <w:szCs w:val="22"/>
        </w:rPr>
      </w:pPr>
      <w:r w:rsidRPr="00430F49">
        <w:rPr>
          <w:rFonts w:asciiTheme="minorHAnsi" w:hAnsiTheme="minorHAnsi" w:cstheme="minorHAnsi"/>
          <w:sz w:val="22"/>
          <w:szCs w:val="22"/>
        </w:rPr>
        <w:t xml:space="preserve">Consider/Act to </w:t>
      </w:r>
      <w:r w:rsidRPr="00430F49">
        <w:rPr>
          <w:rFonts w:ascii="Calibri" w:hAnsi="Calibri" w:cs="Calibri"/>
          <w:sz w:val="22"/>
          <w:szCs w:val="22"/>
        </w:rPr>
        <w:t>Reconvene into Open Session and to take any action on Closed Session items if necessary</w:t>
      </w:r>
      <w:r>
        <w:rPr>
          <w:rFonts w:ascii="Calibri" w:hAnsi="Calibri" w:cs="Calibri"/>
          <w:sz w:val="22"/>
          <w:szCs w:val="22"/>
        </w:rPr>
        <w:t>.</w:t>
      </w:r>
    </w:p>
    <w:bookmarkEnd w:id="1"/>
    <w:p w14:paraId="77C5E08E" w14:textId="77777777" w:rsidR="00D9174F" w:rsidRDefault="00954379" w:rsidP="00D9174F">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sidRPr="0085692A">
        <w:rPr>
          <w:rFonts w:asciiTheme="minorHAnsi" w:hAnsiTheme="minorHAnsi" w:cstheme="minorHAnsi"/>
          <w:b/>
          <w:bCs/>
          <w:caps/>
          <w:sz w:val="22"/>
          <w:szCs w:val="22"/>
        </w:rPr>
        <w:t xml:space="preserve">Adjournment  </w:t>
      </w:r>
    </w:p>
    <w:p w14:paraId="51106174" w14:textId="41F3D071" w:rsidR="00B75DC3" w:rsidRPr="00B75DC3" w:rsidRDefault="00B75DC3" w:rsidP="00D9174F">
      <w:pPr>
        <w:tabs>
          <w:tab w:val="num" w:pos="990"/>
        </w:tabs>
        <w:spacing w:before="120" w:after="120"/>
        <w:ind w:left="274"/>
        <w:rPr>
          <w:rFonts w:asciiTheme="minorHAnsi" w:hAnsiTheme="minorHAnsi" w:cstheme="minorHAnsi"/>
          <w:b/>
          <w:bCs/>
          <w:caps/>
          <w:sz w:val="22"/>
          <w:szCs w:val="22"/>
        </w:rPr>
      </w:pPr>
      <w:r w:rsidRPr="00D9174F">
        <w:rPr>
          <w:rFonts w:asciiTheme="minorHAnsi" w:hAnsiTheme="minorHAnsi" w:cstheme="minorHAnsi"/>
          <w:sz w:val="22"/>
          <w:szCs w:val="22"/>
        </w:rPr>
        <w:t>Respectfully submitted by,</w:t>
      </w:r>
      <w:r w:rsidR="00D9174F">
        <w:rPr>
          <w:rFonts w:asciiTheme="minorHAnsi" w:hAnsiTheme="minorHAnsi" w:cstheme="minorHAnsi"/>
          <w:b/>
          <w:bCs/>
          <w:caps/>
          <w:sz w:val="22"/>
          <w:szCs w:val="22"/>
        </w:rPr>
        <w:t xml:space="preserve"> </w:t>
      </w:r>
      <w:r>
        <w:rPr>
          <w:rFonts w:asciiTheme="minorHAnsi" w:hAnsiTheme="minorHAnsi" w:cstheme="minorHAnsi"/>
          <w:b/>
          <w:bCs/>
          <w:caps/>
          <w:sz w:val="22"/>
          <w:szCs w:val="22"/>
        </w:rPr>
        <w:t>Kristi Anderson</w:t>
      </w:r>
      <w:r w:rsidR="00D9174F">
        <w:rPr>
          <w:rFonts w:asciiTheme="minorHAnsi" w:hAnsiTheme="minorHAnsi" w:cstheme="minorHAnsi"/>
          <w:b/>
          <w:bCs/>
          <w:caps/>
          <w:sz w:val="22"/>
          <w:szCs w:val="22"/>
        </w:rPr>
        <w:t xml:space="preserve">, </w:t>
      </w:r>
      <w:r w:rsidR="00430F49">
        <w:rPr>
          <w:rFonts w:asciiTheme="minorHAnsi" w:hAnsiTheme="minorHAnsi" w:cstheme="minorHAnsi"/>
          <w:b/>
          <w:bCs/>
          <w:caps/>
          <w:sz w:val="22"/>
          <w:szCs w:val="22"/>
        </w:rPr>
        <w:t>clerk-treasurer</w:t>
      </w:r>
    </w:p>
    <w:sectPr w:rsidR="00B75DC3" w:rsidRPr="00B75DC3" w:rsidSect="00A32E1B">
      <w:pgSz w:w="12240" w:h="15840" w:code="1"/>
      <w:pgMar w:top="720" w:right="99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2237DF"/>
    <w:multiLevelType w:val="hybridMultilevel"/>
    <w:tmpl w:val="3418F15E"/>
    <w:lvl w:ilvl="0" w:tplc="FFFFFFFF">
      <w:start w:val="1"/>
      <w:numFmt w:val="decimal"/>
      <w:lvlText w:val="%1."/>
      <w:lvlJc w:val="left"/>
      <w:pPr>
        <w:tabs>
          <w:tab w:val="num" w:pos="1440"/>
        </w:tabs>
        <w:ind w:left="1440" w:hanging="720"/>
      </w:pPr>
      <w:rPr>
        <w:rFonts w:hint="default"/>
      </w:rPr>
    </w:lvl>
    <w:lvl w:ilvl="1" w:tplc="04090013">
      <w:start w:val="1"/>
      <w:numFmt w:val="upperRoman"/>
      <w:lvlText w:val="%2."/>
      <w:lvlJc w:val="righ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CA13E50"/>
    <w:multiLevelType w:val="hybridMultilevel"/>
    <w:tmpl w:val="842AB00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B65226D"/>
    <w:multiLevelType w:val="hybridMultilevel"/>
    <w:tmpl w:val="D93ECF2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7" w15:restartNumberingAfterBreak="0">
    <w:nsid w:val="279E13D2"/>
    <w:multiLevelType w:val="hybridMultilevel"/>
    <w:tmpl w:val="3E0E06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0310415"/>
    <w:multiLevelType w:val="hybridMultilevel"/>
    <w:tmpl w:val="3D4E3D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AC85BF2"/>
    <w:multiLevelType w:val="hybridMultilevel"/>
    <w:tmpl w:val="699AC840"/>
    <w:lvl w:ilvl="0" w:tplc="FFFFFFFF">
      <w:start w:val="1"/>
      <w:numFmt w:val="decimal"/>
      <w:lvlText w:val="%1."/>
      <w:lvlJc w:val="left"/>
      <w:pPr>
        <w:tabs>
          <w:tab w:val="num" w:pos="1440"/>
        </w:tabs>
        <w:ind w:left="1440" w:hanging="720"/>
      </w:pPr>
      <w:rPr>
        <w:rFonts w:hint="default"/>
      </w:rPr>
    </w:lvl>
    <w:lvl w:ilvl="1" w:tplc="04090015">
      <w:start w:val="1"/>
      <w:numFmt w:val="upperLetter"/>
      <w:lvlText w:val="%2."/>
      <w:lvlJc w:val="lef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2"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1853E82"/>
    <w:multiLevelType w:val="hybridMultilevel"/>
    <w:tmpl w:val="8F9E11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F647F20"/>
    <w:multiLevelType w:val="hybridMultilevel"/>
    <w:tmpl w:val="875688B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7" w15:restartNumberingAfterBreak="0">
    <w:nsid w:val="50592C6B"/>
    <w:multiLevelType w:val="hybridMultilevel"/>
    <w:tmpl w:val="B712B3DA"/>
    <w:lvl w:ilvl="0" w:tplc="FFFFFFFF">
      <w:start w:val="1"/>
      <w:numFmt w:val="decimal"/>
      <w:lvlText w:val="%1."/>
      <w:lvlJc w:val="left"/>
      <w:pPr>
        <w:tabs>
          <w:tab w:val="num" w:pos="994"/>
        </w:tabs>
        <w:ind w:left="994" w:hanging="720"/>
      </w:pPr>
      <w:rPr>
        <w:rFonts w:hint="default"/>
      </w:rPr>
    </w:lvl>
    <w:lvl w:ilvl="1" w:tplc="04090015">
      <w:start w:val="1"/>
      <w:numFmt w:val="upperLetter"/>
      <w:lvlText w:val="%2."/>
      <w:lvlJc w:val="left"/>
      <w:pPr>
        <w:ind w:left="1354" w:hanging="360"/>
      </w:pPr>
    </w:lvl>
    <w:lvl w:ilvl="2" w:tplc="FFFFFFFF">
      <w:start w:val="1"/>
      <w:numFmt w:val="upperLetter"/>
      <w:lvlText w:val="%3."/>
      <w:lvlJc w:val="left"/>
      <w:pPr>
        <w:tabs>
          <w:tab w:val="num" w:pos="2254"/>
        </w:tabs>
        <w:ind w:left="2254" w:hanging="360"/>
      </w:pPr>
      <w:rPr>
        <w:rFonts w:hint="default"/>
      </w:rPr>
    </w:lvl>
    <w:lvl w:ilvl="3" w:tplc="FFFFFFFF">
      <w:start w:val="1"/>
      <w:numFmt w:val="decimal"/>
      <w:lvlText w:val="%4."/>
      <w:lvlJc w:val="left"/>
      <w:pPr>
        <w:tabs>
          <w:tab w:val="num" w:pos="2794"/>
        </w:tabs>
        <w:ind w:left="2794" w:hanging="360"/>
      </w:pPr>
      <w:rPr>
        <w:rFonts w:hint="default"/>
      </w:rPr>
    </w:lvl>
    <w:lvl w:ilvl="4" w:tplc="FFFFFFFF" w:tentative="1">
      <w:start w:val="1"/>
      <w:numFmt w:val="lowerLetter"/>
      <w:lvlText w:val="%5."/>
      <w:lvlJc w:val="left"/>
      <w:pPr>
        <w:tabs>
          <w:tab w:val="num" w:pos="3514"/>
        </w:tabs>
        <w:ind w:left="3514" w:hanging="360"/>
      </w:pPr>
    </w:lvl>
    <w:lvl w:ilvl="5" w:tplc="FFFFFFFF" w:tentative="1">
      <w:start w:val="1"/>
      <w:numFmt w:val="lowerRoman"/>
      <w:lvlText w:val="%6."/>
      <w:lvlJc w:val="right"/>
      <w:pPr>
        <w:tabs>
          <w:tab w:val="num" w:pos="4234"/>
        </w:tabs>
        <w:ind w:left="4234" w:hanging="180"/>
      </w:pPr>
    </w:lvl>
    <w:lvl w:ilvl="6" w:tplc="FFFFFFFF" w:tentative="1">
      <w:start w:val="1"/>
      <w:numFmt w:val="decimal"/>
      <w:lvlText w:val="%7."/>
      <w:lvlJc w:val="left"/>
      <w:pPr>
        <w:tabs>
          <w:tab w:val="num" w:pos="4954"/>
        </w:tabs>
        <w:ind w:left="4954" w:hanging="360"/>
      </w:pPr>
    </w:lvl>
    <w:lvl w:ilvl="7" w:tplc="FFFFFFFF" w:tentative="1">
      <w:start w:val="1"/>
      <w:numFmt w:val="lowerLetter"/>
      <w:lvlText w:val="%8."/>
      <w:lvlJc w:val="left"/>
      <w:pPr>
        <w:tabs>
          <w:tab w:val="num" w:pos="5674"/>
        </w:tabs>
        <w:ind w:left="5674" w:hanging="360"/>
      </w:pPr>
    </w:lvl>
    <w:lvl w:ilvl="8" w:tplc="FFFFFFFF" w:tentative="1">
      <w:start w:val="1"/>
      <w:numFmt w:val="lowerRoman"/>
      <w:lvlText w:val="%9."/>
      <w:lvlJc w:val="right"/>
      <w:pPr>
        <w:tabs>
          <w:tab w:val="num" w:pos="6394"/>
        </w:tabs>
        <w:ind w:left="6394" w:hanging="180"/>
      </w:pPr>
    </w:lvl>
  </w:abstractNum>
  <w:abstractNum w:abstractNumId="28" w15:restartNumberingAfterBreak="0">
    <w:nsid w:val="530069C0"/>
    <w:multiLevelType w:val="multilevel"/>
    <w:tmpl w:val="87DEC6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right"/>
      <w:pPr>
        <w:ind w:left="1440" w:hanging="360"/>
      </w:pPr>
    </w:lvl>
    <w:lvl w:ilvl="4">
      <w:start w:val="1"/>
      <w:numFmt w:val="lowerRoman"/>
      <w:lvlText w:val="%5."/>
      <w:lvlJc w:val="righ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639D47FD"/>
    <w:multiLevelType w:val="hybridMultilevel"/>
    <w:tmpl w:val="08DACF1E"/>
    <w:lvl w:ilvl="0" w:tplc="FFFFFFFF">
      <w:start w:val="1"/>
      <w:numFmt w:val="decimal"/>
      <w:lvlText w:val="%1."/>
      <w:lvlJc w:val="left"/>
      <w:pPr>
        <w:tabs>
          <w:tab w:val="num" w:pos="994"/>
        </w:tabs>
        <w:ind w:left="994" w:hanging="720"/>
      </w:pPr>
      <w:rPr>
        <w:rFonts w:hint="default"/>
      </w:rPr>
    </w:lvl>
    <w:lvl w:ilvl="1" w:tplc="FFFFFFFF">
      <w:start w:val="1"/>
      <w:numFmt w:val="upperLetter"/>
      <w:lvlText w:val="%2."/>
      <w:lvlJc w:val="left"/>
      <w:pPr>
        <w:ind w:left="1354" w:hanging="360"/>
      </w:pPr>
    </w:lvl>
    <w:lvl w:ilvl="2" w:tplc="0409001B">
      <w:start w:val="1"/>
      <w:numFmt w:val="lowerRoman"/>
      <w:lvlText w:val="%3."/>
      <w:lvlJc w:val="right"/>
      <w:pPr>
        <w:ind w:left="2254" w:hanging="360"/>
      </w:pPr>
    </w:lvl>
    <w:lvl w:ilvl="3" w:tplc="FFFFFFFF">
      <w:start w:val="1"/>
      <w:numFmt w:val="decimal"/>
      <w:lvlText w:val="%4."/>
      <w:lvlJc w:val="left"/>
      <w:pPr>
        <w:tabs>
          <w:tab w:val="num" w:pos="2794"/>
        </w:tabs>
        <w:ind w:left="2794" w:hanging="360"/>
      </w:pPr>
      <w:rPr>
        <w:rFonts w:hint="default"/>
      </w:rPr>
    </w:lvl>
    <w:lvl w:ilvl="4" w:tplc="FFFFFFFF" w:tentative="1">
      <w:start w:val="1"/>
      <w:numFmt w:val="lowerLetter"/>
      <w:lvlText w:val="%5."/>
      <w:lvlJc w:val="left"/>
      <w:pPr>
        <w:tabs>
          <w:tab w:val="num" w:pos="3514"/>
        </w:tabs>
        <w:ind w:left="3514" w:hanging="360"/>
      </w:pPr>
    </w:lvl>
    <w:lvl w:ilvl="5" w:tplc="FFFFFFFF" w:tentative="1">
      <w:start w:val="1"/>
      <w:numFmt w:val="lowerRoman"/>
      <w:lvlText w:val="%6."/>
      <w:lvlJc w:val="right"/>
      <w:pPr>
        <w:tabs>
          <w:tab w:val="num" w:pos="4234"/>
        </w:tabs>
        <w:ind w:left="4234" w:hanging="180"/>
      </w:pPr>
    </w:lvl>
    <w:lvl w:ilvl="6" w:tplc="FFFFFFFF" w:tentative="1">
      <w:start w:val="1"/>
      <w:numFmt w:val="decimal"/>
      <w:lvlText w:val="%7."/>
      <w:lvlJc w:val="left"/>
      <w:pPr>
        <w:tabs>
          <w:tab w:val="num" w:pos="4954"/>
        </w:tabs>
        <w:ind w:left="4954" w:hanging="360"/>
      </w:pPr>
    </w:lvl>
    <w:lvl w:ilvl="7" w:tplc="FFFFFFFF" w:tentative="1">
      <w:start w:val="1"/>
      <w:numFmt w:val="lowerLetter"/>
      <w:lvlText w:val="%8."/>
      <w:lvlJc w:val="left"/>
      <w:pPr>
        <w:tabs>
          <w:tab w:val="num" w:pos="5674"/>
        </w:tabs>
        <w:ind w:left="5674" w:hanging="360"/>
      </w:pPr>
    </w:lvl>
    <w:lvl w:ilvl="8" w:tplc="FFFFFFFF" w:tentative="1">
      <w:start w:val="1"/>
      <w:numFmt w:val="lowerRoman"/>
      <w:lvlText w:val="%9."/>
      <w:lvlJc w:val="right"/>
      <w:pPr>
        <w:tabs>
          <w:tab w:val="num" w:pos="6394"/>
        </w:tabs>
        <w:ind w:left="6394" w:hanging="180"/>
      </w:pPr>
    </w:lvl>
  </w:abstractNum>
  <w:abstractNum w:abstractNumId="32" w15:restartNumberingAfterBreak="0">
    <w:nsid w:val="6BB266A8"/>
    <w:multiLevelType w:val="hybridMultilevel"/>
    <w:tmpl w:val="C1568550"/>
    <w:lvl w:ilvl="0" w:tplc="0409000F">
      <w:start w:val="1"/>
      <w:numFmt w:val="decimal"/>
      <w:lvlText w:val="%1."/>
      <w:lvlJc w:val="left"/>
      <w:pPr>
        <w:tabs>
          <w:tab w:val="num" w:pos="1440"/>
        </w:tabs>
        <w:ind w:left="1440" w:hanging="720"/>
      </w:pPr>
      <w:rPr>
        <w:rFonts w:hint="default"/>
        <w:b w:val="0"/>
        <w:bCs w:val="0"/>
      </w:rPr>
    </w:lvl>
    <w:lvl w:ilvl="1" w:tplc="8BA83F8A">
      <w:start w:val="1"/>
      <w:numFmt w:val="upperLetter"/>
      <w:lvlText w:val="%2."/>
      <w:lvlJc w:val="left"/>
      <w:pPr>
        <w:ind w:left="1800" w:hanging="360"/>
      </w:pPr>
      <w:rPr>
        <w:b w:val="0"/>
        <w:bCs w:val="0"/>
      </w:rPr>
    </w:lvl>
    <w:lvl w:ilvl="2" w:tplc="04090001">
      <w:start w:val="1"/>
      <w:numFmt w:val="bullet"/>
      <w:lvlText w:val=""/>
      <w:lvlJc w:val="left"/>
      <w:pPr>
        <w:ind w:left="2700" w:hanging="360"/>
      </w:pPr>
      <w:rPr>
        <w:rFonts w:ascii="Symbol" w:hAnsi="Symbol" w:hint="default"/>
      </w:rPr>
    </w:lvl>
    <w:lvl w:ilvl="3" w:tplc="705635F8">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2AA41AA"/>
    <w:multiLevelType w:val="hybridMultilevel"/>
    <w:tmpl w:val="F7FADEEC"/>
    <w:lvl w:ilvl="0" w:tplc="04090015">
      <w:start w:val="1"/>
      <w:numFmt w:val="upperLetter"/>
      <w:lvlText w:val="%1."/>
      <w:lvlJc w:val="left"/>
      <w:pPr>
        <w:tabs>
          <w:tab w:val="num" w:pos="1440"/>
        </w:tabs>
        <w:ind w:left="1440" w:hanging="720"/>
      </w:pPr>
      <w:rPr>
        <w:rFonts w:hint="default"/>
      </w:rPr>
    </w:lvl>
    <w:lvl w:ilvl="1" w:tplc="FFFFFFFF">
      <w:start w:val="1"/>
      <w:numFmt w:val="upperLetter"/>
      <w:lvlText w:val="%2."/>
      <w:lvlJc w:val="lef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5"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70003956">
    <w:abstractNumId w:val="29"/>
  </w:num>
  <w:num w:numId="2" w16cid:durableId="495731280">
    <w:abstractNumId w:val="13"/>
  </w:num>
  <w:num w:numId="3" w16cid:durableId="1249728952">
    <w:abstractNumId w:val="10"/>
  </w:num>
  <w:num w:numId="4" w16cid:durableId="73553338">
    <w:abstractNumId w:val="33"/>
  </w:num>
  <w:num w:numId="5" w16cid:durableId="1822579530">
    <w:abstractNumId w:val="15"/>
  </w:num>
  <w:num w:numId="6" w16cid:durableId="1721591671">
    <w:abstractNumId w:val="22"/>
  </w:num>
  <w:num w:numId="7" w16cid:durableId="773090754">
    <w:abstractNumId w:val="25"/>
  </w:num>
  <w:num w:numId="8" w16cid:durableId="1733121060">
    <w:abstractNumId w:val="9"/>
  </w:num>
  <w:num w:numId="9" w16cid:durableId="654335600">
    <w:abstractNumId w:val="7"/>
  </w:num>
  <w:num w:numId="10" w16cid:durableId="2134252083">
    <w:abstractNumId w:val="6"/>
  </w:num>
  <w:num w:numId="11" w16cid:durableId="1767386191">
    <w:abstractNumId w:val="5"/>
  </w:num>
  <w:num w:numId="12" w16cid:durableId="608394286">
    <w:abstractNumId w:val="4"/>
  </w:num>
  <w:num w:numId="13" w16cid:durableId="1897621076">
    <w:abstractNumId w:val="8"/>
  </w:num>
  <w:num w:numId="14" w16cid:durableId="1806267119">
    <w:abstractNumId w:val="3"/>
  </w:num>
  <w:num w:numId="15" w16cid:durableId="1244993884">
    <w:abstractNumId w:val="2"/>
  </w:num>
  <w:num w:numId="16" w16cid:durableId="1875842630">
    <w:abstractNumId w:val="1"/>
  </w:num>
  <w:num w:numId="17" w16cid:durableId="1461460633">
    <w:abstractNumId w:val="0"/>
  </w:num>
  <w:num w:numId="18" w16cid:durableId="794644624">
    <w:abstractNumId w:val="18"/>
  </w:num>
  <w:num w:numId="19" w16cid:durableId="290407507">
    <w:abstractNumId w:val="19"/>
  </w:num>
  <w:num w:numId="20" w16cid:durableId="1108502986">
    <w:abstractNumId w:val="30"/>
  </w:num>
  <w:num w:numId="21" w16cid:durableId="84035953">
    <w:abstractNumId w:val="24"/>
  </w:num>
  <w:num w:numId="22" w16cid:durableId="1670669518">
    <w:abstractNumId w:val="11"/>
  </w:num>
  <w:num w:numId="23" w16cid:durableId="1806582066">
    <w:abstractNumId w:val="35"/>
  </w:num>
  <w:num w:numId="24" w16cid:durableId="1124545173">
    <w:abstractNumId w:val="32"/>
  </w:num>
  <w:num w:numId="25" w16cid:durableId="875896974">
    <w:abstractNumId w:val="12"/>
  </w:num>
  <w:num w:numId="26" w16cid:durableId="1119449107">
    <w:abstractNumId w:val="27"/>
  </w:num>
  <w:num w:numId="27" w16cid:durableId="512111066">
    <w:abstractNumId w:val="21"/>
  </w:num>
  <w:num w:numId="28" w16cid:durableId="1268124857">
    <w:abstractNumId w:val="28"/>
  </w:num>
  <w:num w:numId="29" w16cid:durableId="1595089844">
    <w:abstractNumId w:val="34"/>
  </w:num>
  <w:num w:numId="30" w16cid:durableId="19204162">
    <w:abstractNumId w:val="31"/>
  </w:num>
  <w:num w:numId="31" w16cid:durableId="1505558866">
    <w:abstractNumId w:val="26"/>
  </w:num>
  <w:num w:numId="32" w16cid:durableId="1222867802">
    <w:abstractNumId w:val="14"/>
  </w:num>
  <w:num w:numId="33" w16cid:durableId="114907549">
    <w:abstractNumId w:val="16"/>
  </w:num>
  <w:num w:numId="34" w16cid:durableId="1208641367">
    <w:abstractNumId w:val="23"/>
  </w:num>
  <w:num w:numId="35" w16cid:durableId="1641421135">
    <w:abstractNumId w:val="20"/>
  </w:num>
  <w:num w:numId="36" w16cid:durableId="70459857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67F"/>
    <w:rsid w:val="00000EB3"/>
    <w:rsid w:val="00025D70"/>
    <w:rsid w:val="0005293A"/>
    <w:rsid w:val="000733D0"/>
    <w:rsid w:val="00080139"/>
    <w:rsid w:val="00095F4A"/>
    <w:rsid w:val="000C7C93"/>
    <w:rsid w:val="000E3BA3"/>
    <w:rsid w:val="000E69D2"/>
    <w:rsid w:val="00114A00"/>
    <w:rsid w:val="00124CAB"/>
    <w:rsid w:val="00125C90"/>
    <w:rsid w:val="00126A74"/>
    <w:rsid w:val="00126E46"/>
    <w:rsid w:val="001327D2"/>
    <w:rsid w:val="00140F20"/>
    <w:rsid w:val="00146F2A"/>
    <w:rsid w:val="00170CB2"/>
    <w:rsid w:val="001726FA"/>
    <w:rsid w:val="00173943"/>
    <w:rsid w:val="00175653"/>
    <w:rsid w:val="001A0B10"/>
    <w:rsid w:val="001A784D"/>
    <w:rsid w:val="001E01F9"/>
    <w:rsid w:val="001E5CC9"/>
    <w:rsid w:val="001E79CB"/>
    <w:rsid w:val="0023047D"/>
    <w:rsid w:val="0023670C"/>
    <w:rsid w:val="002473EE"/>
    <w:rsid w:val="00252A51"/>
    <w:rsid w:val="00261293"/>
    <w:rsid w:val="00271470"/>
    <w:rsid w:val="002D12FE"/>
    <w:rsid w:val="00302033"/>
    <w:rsid w:val="003064B9"/>
    <w:rsid w:val="00310F93"/>
    <w:rsid w:val="00321191"/>
    <w:rsid w:val="00344537"/>
    <w:rsid w:val="003576CD"/>
    <w:rsid w:val="003709A9"/>
    <w:rsid w:val="00383923"/>
    <w:rsid w:val="00386C51"/>
    <w:rsid w:val="00395596"/>
    <w:rsid w:val="003C40E1"/>
    <w:rsid w:val="003D188B"/>
    <w:rsid w:val="003F2764"/>
    <w:rsid w:val="00411988"/>
    <w:rsid w:val="00415ABF"/>
    <w:rsid w:val="00430F49"/>
    <w:rsid w:val="00441263"/>
    <w:rsid w:val="004422F8"/>
    <w:rsid w:val="0044636E"/>
    <w:rsid w:val="00446721"/>
    <w:rsid w:val="0045783F"/>
    <w:rsid w:val="00465208"/>
    <w:rsid w:val="0047079B"/>
    <w:rsid w:val="004743BB"/>
    <w:rsid w:val="00484FBA"/>
    <w:rsid w:val="004942A0"/>
    <w:rsid w:val="004B7525"/>
    <w:rsid w:val="004C7210"/>
    <w:rsid w:val="004D0E5B"/>
    <w:rsid w:val="004D6559"/>
    <w:rsid w:val="004D6FAD"/>
    <w:rsid w:val="004E6CA3"/>
    <w:rsid w:val="004F1C98"/>
    <w:rsid w:val="005259C5"/>
    <w:rsid w:val="0054234B"/>
    <w:rsid w:val="00556476"/>
    <w:rsid w:val="00560D94"/>
    <w:rsid w:val="005621D5"/>
    <w:rsid w:val="005634CE"/>
    <w:rsid w:val="005673BD"/>
    <w:rsid w:val="00571BE5"/>
    <w:rsid w:val="0058246E"/>
    <w:rsid w:val="005A7E55"/>
    <w:rsid w:val="005C3B29"/>
    <w:rsid w:val="005C66E9"/>
    <w:rsid w:val="005E1153"/>
    <w:rsid w:val="005E73A4"/>
    <w:rsid w:val="00604A7E"/>
    <w:rsid w:val="00606BD7"/>
    <w:rsid w:val="0061771C"/>
    <w:rsid w:val="00632B2A"/>
    <w:rsid w:val="00634136"/>
    <w:rsid w:val="00645252"/>
    <w:rsid w:val="00677B1D"/>
    <w:rsid w:val="00680226"/>
    <w:rsid w:val="006848B5"/>
    <w:rsid w:val="006A19B2"/>
    <w:rsid w:val="006A743D"/>
    <w:rsid w:val="006B59B6"/>
    <w:rsid w:val="006C162F"/>
    <w:rsid w:val="006D3D74"/>
    <w:rsid w:val="006F5FA7"/>
    <w:rsid w:val="007167D2"/>
    <w:rsid w:val="00737531"/>
    <w:rsid w:val="007453EC"/>
    <w:rsid w:val="0077196C"/>
    <w:rsid w:val="007848EA"/>
    <w:rsid w:val="007A6B5C"/>
    <w:rsid w:val="007B5EAF"/>
    <w:rsid w:val="007D2A72"/>
    <w:rsid w:val="007D3BD3"/>
    <w:rsid w:val="007D6CF7"/>
    <w:rsid w:val="007E551C"/>
    <w:rsid w:val="00801939"/>
    <w:rsid w:val="0082275A"/>
    <w:rsid w:val="0083569A"/>
    <w:rsid w:val="00847551"/>
    <w:rsid w:val="0085692A"/>
    <w:rsid w:val="00893663"/>
    <w:rsid w:val="008B55B8"/>
    <w:rsid w:val="008D2E99"/>
    <w:rsid w:val="008F06D7"/>
    <w:rsid w:val="009021ED"/>
    <w:rsid w:val="00911F4D"/>
    <w:rsid w:val="009227C9"/>
    <w:rsid w:val="0092312C"/>
    <w:rsid w:val="00933F04"/>
    <w:rsid w:val="009446B5"/>
    <w:rsid w:val="00947626"/>
    <w:rsid w:val="00954379"/>
    <w:rsid w:val="00957BBF"/>
    <w:rsid w:val="009626A8"/>
    <w:rsid w:val="0096767F"/>
    <w:rsid w:val="009711AC"/>
    <w:rsid w:val="009769B4"/>
    <w:rsid w:val="00982429"/>
    <w:rsid w:val="00987FDA"/>
    <w:rsid w:val="0099645D"/>
    <w:rsid w:val="009A61C2"/>
    <w:rsid w:val="009B1DD4"/>
    <w:rsid w:val="009D258B"/>
    <w:rsid w:val="009D6985"/>
    <w:rsid w:val="00A30C64"/>
    <w:rsid w:val="00A32E1B"/>
    <w:rsid w:val="00A66D8C"/>
    <w:rsid w:val="00A8494C"/>
    <w:rsid w:val="00A87CA6"/>
    <w:rsid w:val="00A9204E"/>
    <w:rsid w:val="00AC169E"/>
    <w:rsid w:val="00AC52E1"/>
    <w:rsid w:val="00AE1DB9"/>
    <w:rsid w:val="00AE2C9E"/>
    <w:rsid w:val="00AF0446"/>
    <w:rsid w:val="00AF33D1"/>
    <w:rsid w:val="00B12691"/>
    <w:rsid w:val="00B24E5B"/>
    <w:rsid w:val="00B73B71"/>
    <w:rsid w:val="00B745EE"/>
    <w:rsid w:val="00B75DC3"/>
    <w:rsid w:val="00B777AB"/>
    <w:rsid w:val="00BA7E3D"/>
    <w:rsid w:val="00BB7A91"/>
    <w:rsid w:val="00BC2B49"/>
    <w:rsid w:val="00BD4EA9"/>
    <w:rsid w:val="00BD5C97"/>
    <w:rsid w:val="00BE3640"/>
    <w:rsid w:val="00BE4429"/>
    <w:rsid w:val="00C011C9"/>
    <w:rsid w:val="00C02519"/>
    <w:rsid w:val="00C07E56"/>
    <w:rsid w:val="00C27C9E"/>
    <w:rsid w:val="00C31339"/>
    <w:rsid w:val="00C31CF6"/>
    <w:rsid w:val="00C35378"/>
    <w:rsid w:val="00C36F3A"/>
    <w:rsid w:val="00C46B5D"/>
    <w:rsid w:val="00C610C5"/>
    <w:rsid w:val="00CB1CCE"/>
    <w:rsid w:val="00CB5F75"/>
    <w:rsid w:val="00CC1B4F"/>
    <w:rsid w:val="00D06DC3"/>
    <w:rsid w:val="00D11443"/>
    <w:rsid w:val="00D16BB4"/>
    <w:rsid w:val="00D24233"/>
    <w:rsid w:val="00D3559C"/>
    <w:rsid w:val="00D45C28"/>
    <w:rsid w:val="00D564BF"/>
    <w:rsid w:val="00D60B6E"/>
    <w:rsid w:val="00D776FB"/>
    <w:rsid w:val="00D818F6"/>
    <w:rsid w:val="00D83364"/>
    <w:rsid w:val="00D84D04"/>
    <w:rsid w:val="00D9174F"/>
    <w:rsid w:val="00DA00EF"/>
    <w:rsid w:val="00DC0B54"/>
    <w:rsid w:val="00DD72F3"/>
    <w:rsid w:val="00DE1A14"/>
    <w:rsid w:val="00DE3BE2"/>
    <w:rsid w:val="00DF45FC"/>
    <w:rsid w:val="00E04B77"/>
    <w:rsid w:val="00E068B6"/>
    <w:rsid w:val="00E12853"/>
    <w:rsid w:val="00E16679"/>
    <w:rsid w:val="00E22DF4"/>
    <w:rsid w:val="00E2449A"/>
    <w:rsid w:val="00E367F7"/>
    <w:rsid w:val="00E41685"/>
    <w:rsid w:val="00E46BEA"/>
    <w:rsid w:val="00E56055"/>
    <w:rsid w:val="00E67479"/>
    <w:rsid w:val="00E72CEF"/>
    <w:rsid w:val="00E9048F"/>
    <w:rsid w:val="00E90894"/>
    <w:rsid w:val="00EA1487"/>
    <w:rsid w:val="00ED206A"/>
    <w:rsid w:val="00ED6761"/>
    <w:rsid w:val="00EE1B7C"/>
    <w:rsid w:val="00EE264E"/>
    <w:rsid w:val="00EE5742"/>
    <w:rsid w:val="00F008C2"/>
    <w:rsid w:val="00F05FF5"/>
    <w:rsid w:val="00F06591"/>
    <w:rsid w:val="00F06A8E"/>
    <w:rsid w:val="00F074F6"/>
    <w:rsid w:val="00F1018E"/>
    <w:rsid w:val="00F566B4"/>
    <w:rsid w:val="00F8365E"/>
    <w:rsid w:val="00F9181C"/>
    <w:rsid w:val="00F94D3D"/>
    <w:rsid w:val="00F97252"/>
    <w:rsid w:val="00FB602B"/>
    <w:rsid w:val="00FC1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CCDEB"/>
  <w15:chartTrackingRefBased/>
  <w15:docId w15:val="{7F90EA8C-CE28-4C3C-B4E3-E34BB922F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67F"/>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qFormat/>
    <w:rsid w:val="0096767F"/>
    <w:pPr>
      <w:ind w:left="720"/>
      <w:contextualSpacing/>
    </w:pPr>
  </w:style>
  <w:style w:type="character" w:styleId="UnresolvedMention">
    <w:name w:val="Unresolved Mention"/>
    <w:basedOn w:val="DefaultParagraphFont"/>
    <w:uiPriority w:val="99"/>
    <w:semiHidden/>
    <w:unhideWhenUsed/>
    <w:rsid w:val="00D776FB"/>
    <w:rPr>
      <w:color w:val="605E5C"/>
      <w:shd w:val="clear" w:color="auto" w:fill="E1DFDD"/>
    </w:rPr>
  </w:style>
  <w:style w:type="character" w:customStyle="1" w:styleId="qstr">
    <w:name w:val="qstr"/>
    <w:basedOn w:val="DefaultParagraphFont"/>
    <w:rsid w:val="00386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784483">
      <w:bodyDiv w:val="1"/>
      <w:marLeft w:val="0"/>
      <w:marRight w:val="0"/>
      <w:marTop w:val="0"/>
      <w:marBottom w:val="0"/>
      <w:divBdr>
        <w:top w:val="none" w:sz="0" w:space="0" w:color="auto"/>
        <w:left w:val="none" w:sz="0" w:space="0" w:color="auto"/>
        <w:bottom w:val="none" w:sz="0" w:space="0" w:color="auto"/>
        <w:right w:val="none" w:sz="0" w:space="0" w:color="auto"/>
      </w:divBdr>
      <w:divsChild>
        <w:div w:id="392627652">
          <w:marLeft w:val="0"/>
          <w:marRight w:val="0"/>
          <w:marTop w:val="0"/>
          <w:marBottom w:val="0"/>
          <w:divBdr>
            <w:top w:val="none" w:sz="0" w:space="0" w:color="auto"/>
            <w:left w:val="none" w:sz="0" w:space="0" w:color="auto"/>
            <w:bottom w:val="none" w:sz="0" w:space="0" w:color="auto"/>
            <w:right w:val="none" w:sz="0" w:space="0" w:color="auto"/>
          </w:divBdr>
        </w:div>
      </w:divsChild>
    </w:div>
    <w:div w:id="1517189516">
      <w:bodyDiv w:val="1"/>
      <w:marLeft w:val="0"/>
      <w:marRight w:val="0"/>
      <w:marTop w:val="0"/>
      <w:marBottom w:val="0"/>
      <w:divBdr>
        <w:top w:val="none" w:sz="0" w:space="0" w:color="auto"/>
        <w:left w:val="none" w:sz="0" w:space="0" w:color="auto"/>
        <w:bottom w:val="none" w:sz="0" w:space="0" w:color="auto"/>
        <w:right w:val="none" w:sz="0" w:space="0" w:color="auto"/>
      </w:divBdr>
      <w:divsChild>
        <w:div w:id="678585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D9A4DCDC-AAA7-4A65-ACEB-EEBD215D46B7}">
  <ds:schemaRefs>
    <ds:schemaRef ds:uri="http://schemas.openxmlformats.org/officeDocument/2006/bibliography"/>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144</TotalTime>
  <Pages>1</Pages>
  <Words>433</Words>
  <Characters>2310</Characters>
  <Application>Microsoft Office Word</Application>
  <DocSecurity>0</DocSecurity>
  <Lines>46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Village Of Cameron</cp:lastModifiedBy>
  <cp:revision>8</cp:revision>
  <cp:lastPrinted>2026-07-09T19:22:00Z</cp:lastPrinted>
  <dcterms:created xsi:type="dcterms:W3CDTF">2026-07-09T18:33:00Z</dcterms:created>
  <dcterms:modified xsi:type="dcterms:W3CDTF">2026-07-10T16:33:00Z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