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77F1" w14:textId="77777777" w:rsidR="001C2B27" w:rsidRDefault="001C2B27" w:rsidP="00363B51">
      <w:pPr>
        <w:pStyle w:val="Heading3"/>
        <w:jc w:val="left"/>
      </w:pPr>
    </w:p>
    <w:p w14:paraId="18CB3025" w14:textId="77777777" w:rsidR="001C2B27" w:rsidRPr="004B1393" w:rsidRDefault="000D0458" w:rsidP="004B1393">
      <w:pPr>
        <w:jc w:val="center"/>
        <w:rPr>
          <w:b/>
          <w:bCs/>
          <w:color w:val="FF0000"/>
          <w:sz w:val="32"/>
          <w:szCs w:val="32"/>
          <w:u w:val="single"/>
        </w:rPr>
      </w:pPr>
      <w:r w:rsidRPr="000D0458">
        <w:rPr>
          <w:b/>
          <w:bCs/>
          <w:color w:val="FF0000"/>
          <w:sz w:val="32"/>
          <w:szCs w:val="32"/>
          <w:u w:val="single"/>
        </w:rPr>
        <w:t>Budget Hearing &amp; Annual Meeting</w:t>
      </w:r>
    </w:p>
    <w:p w14:paraId="4602BBE1" w14:textId="77777777" w:rsidR="001C2B27" w:rsidRDefault="001C2B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SAFETY BUILDING MEETING</w:t>
      </w:r>
    </w:p>
    <w:p w14:paraId="71EE88AB" w14:textId="77777777" w:rsidR="001C2B27" w:rsidRDefault="00F16875">
      <w:pPr>
        <w:pStyle w:val="Heading2"/>
      </w:pPr>
      <w:r>
        <w:t xml:space="preserve">Wednesday October </w:t>
      </w:r>
      <w:r w:rsidR="004B1393">
        <w:t>7</w:t>
      </w:r>
      <w:r w:rsidR="00363B51">
        <w:t>th</w:t>
      </w:r>
      <w:r w:rsidR="001C2B27">
        <w:t xml:space="preserve">, </w:t>
      </w:r>
      <w:r w:rsidR="004B1393">
        <w:t>6</w:t>
      </w:r>
      <w:r w:rsidR="001C2B27">
        <w:t>:00pm</w:t>
      </w:r>
    </w:p>
    <w:p w14:paraId="66FDF178" w14:textId="77777777" w:rsidR="001C2B27" w:rsidRDefault="001C2B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Marshall Area Public Safety Building</w:t>
      </w:r>
    </w:p>
    <w:p w14:paraId="3725716B" w14:textId="77777777" w:rsidR="001C2B27" w:rsidRDefault="001C2B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119 Industrial Drive, Marshall WI 53559</w:t>
      </w:r>
    </w:p>
    <w:p w14:paraId="327CF422" w14:textId="77777777" w:rsidR="001C2B27" w:rsidRDefault="001C2B27">
      <w:pPr>
        <w:jc w:val="center"/>
        <w:rPr>
          <w:b/>
          <w:bCs/>
          <w:sz w:val="28"/>
          <w:szCs w:val="28"/>
        </w:rPr>
      </w:pPr>
    </w:p>
    <w:p w14:paraId="7EAE8328" w14:textId="77777777" w:rsidR="001C2B27" w:rsidRDefault="001C2B27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AGENDA</w:t>
      </w:r>
    </w:p>
    <w:p w14:paraId="07EA8853" w14:textId="77777777" w:rsidR="001C2B27" w:rsidRDefault="001C2B27">
      <w:pPr>
        <w:rPr>
          <w:sz w:val="24"/>
          <w:szCs w:val="24"/>
        </w:rPr>
      </w:pPr>
    </w:p>
    <w:p w14:paraId="4B7C961E" w14:textId="77777777" w:rsidR="001C2B27" w:rsidRDefault="001C2B27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0597DF0F" w14:textId="77777777" w:rsidR="001C2B27" w:rsidRDefault="001C2B27">
      <w:p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2E54F3FA" w14:textId="77777777" w:rsidR="001C2B27" w:rsidRDefault="001C2B27">
      <w:pPr>
        <w:rPr>
          <w:sz w:val="24"/>
          <w:szCs w:val="24"/>
        </w:rPr>
      </w:pPr>
      <w:r>
        <w:rPr>
          <w:sz w:val="24"/>
          <w:szCs w:val="24"/>
        </w:rPr>
        <w:t>Recognize Members &amp; Others Present</w:t>
      </w:r>
    </w:p>
    <w:p w14:paraId="0C209A23" w14:textId="77777777" w:rsidR="006746F6" w:rsidRDefault="006746F6" w:rsidP="006746F6">
      <w:pPr>
        <w:rPr>
          <w:sz w:val="24"/>
          <w:szCs w:val="24"/>
        </w:rPr>
      </w:pPr>
      <w:r w:rsidRPr="006746F6">
        <w:rPr>
          <w:sz w:val="24"/>
          <w:szCs w:val="24"/>
        </w:rPr>
        <w:t>Roll call of municipalities (verifying quorum for each community)</w:t>
      </w:r>
    </w:p>
    <w:p w14:paraId="59C5DBCC" w14:textId="77777777" w:rsidR="006746F6" w:rsidRDefault="006746F6">
      <w:pPr>
        <w:rPr>
          <w:sz w:val="24"/>
          <w:szCs w:val="24"/>
        </w:rPr>
      </w:pPr>
    </w:p>
    <w:p w14:paraId="168E0BF6" w14:textId="77777777" w:rsidR="00397A6B" w:rsidRDefault="00397A6B">
      <w:pPr>
        <w:rPr>
          <w:sz w:val="24"/>
          <w:szCs w:val="24"/>
        </w:rPr>
      </w:pPr>
    </w:p>
    <w:p w14:paraId="626D9097" w14:textId="77777777" w:rsidR="002D2523" w:rsidRDefault="001C2B27" w:rsidP="004B1393">
      <w:pPr>
        <w:ind w:left="1170"/>
        <w:rPr>
          <w:sz w:val="24"/>
          <w:szCs w:val="24"/>
        </w:rPr>
      </w:pPr>
      <w:r>
        <w:rPr>
          <w:sz w:val="24"/>
          <w:szCs w:val="24"/>
        </w:rPr>
        <w:t xml:space="preserve">1.   Discuss &amp; </w:t>
      </w:r>
      <w:r w:rsidR="00D95183">
        <w:rPr>
          <w:sz w:val="24"/>
          <w:szCs w:val="24"/>
        </w:rPr>
        <w:t>a</w:t>
      </w:r>
      <w:r w:rsidR="00E229B3">
        <w:rPr>
          <w:sz w:val="24"/>
          <w:szCs w:val="24"/>
        </w:rPr>
        <w:t>pprove</w:t>
      </w:r>
      <w:r w:rsidR="00B505A3">
        <w:rPr>
          <w:sz w:val="24"/>
          <w:szCs w:val="24"/>
        </w:rPr>
        <w:t xml:space="preserve"> 20</w:t>
      </w:r>
      <w:r w:rsidR="00B74525">
        <w:rPr>
          <w:sz w:val="24"/>
          <w:szCs w:val="24"/>
        </w:rPr>
        <w:t>2</w:t>
      </w:r>
      <w:r w:rsidR="004B1393">
        <w:rPr>
          <w:sz w:val="24"/>
          <w:szCs w:val="24"/>
        </w:rPr>
        <w:t>7</w:t>
      </w:r>
      <w:r w:rsidR="00E229B3">
        <w:rPr>
          <w:sz w:val="24"/>
          <w:szCs w:val="24"/>
        </w:rPr>
        <w:t xml:space="preserve"> Public</w:t>
      </w:r>
      <w:r>
        <w:rPr>
          <w:sz w:val="24"/>
          <w:szCs w:val="24"/>
        </w:rPr>
        <w:t xml:space="preserve"> Safety Building Budget</w:t>
      </w:r>
      <w:r w:rsidR="00D95183">
        <w:rPr>
          <w:sz w:val="24"/>
          <w:szCs w:val="24"/>
        </w:rPr>
        <w:t>.</w:t>
      </w:r>
    </w:p>
    <w:p w14:paraId="2050E1D9" w14:textId="77777777" w:rsidR="00397A6B" w:rsidRPr="006746F6" w:rsidRDefault="00397A6B" w:rsidP="00F73AC4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Discuss </w:t>
      </w:r>
      <w:r w:rsidR="00F16875">
        <w:rPr>
          <w:sz w:val="24"/>
          <w:szCs w:val="24"/>
        </w:rPr>
        <w:t>&amp; ap</w:t>
      </w:r>
      <w:r w:rsidR="008768A9">
        <w:rPr>
          <w:sz w:val="24"/>
          <w:szCs w:val="24"/>
        </w:rPr>
        <w:t xml:space="preserve">prove </w:t>
      </w:r>
      <w:proofErr w:type="gramStart"/>
      <w:r w:rsidR="008768A9">
        <w:rPr>
          <w:sz w:val="24"/>
          <w:szCs w:val="24"/>
        </w:rPr>
        <w:t>the October</w:t>
      </w:r>
      <w:proofErr w:type="gramEnd"/>
      <w:r w:rsidR="008768A9">
        <w:rPr>
          <w:sz w:val="24"/>
          <w:szCs w:val="24"/>
        </w:rPr>
        <w:t xml:space="preserve"> </w:t>
      </w:r>
      <w:r w:rsidR="004B1393">
        <w:rPr>
          <w:sz w:val="24"/>
          <w:szCs w:val="24"/>
        </w:rPr>
        <w:t>1</w:t>
      </w:r>
      <w:r w:rsidR="004B1393">
        <w:rPr>
          <w:sz w:val="24"/>
          <w:szCs w:val="24"/>
          <w:vertAlign w:val="superscript"/>
        </w:rPr>
        <w:t>st</w:t>
      </w:r>
      <w:r w:rsidR="008768A9">
        <w:rPr>
          <w:sz w:val="24"/>
          <w:szCs w:val="24"/>
        </w:rPr>
        <w:t>, 202</w:t>
      </w:r>
      <w:r w:rsidR="004B1393">
        <w:rPr>
          <w:sz w:val="24"/>
          <w:szCs w:val="24"/>
        </w:rPr>
        <w:t>5</w:t>
      </w:r>
      <w:r w:rsidR="008768A9">
        <w:rPr>
          <w:sz w:val="24"/>
          <w:szCs w:val="24"/>
        </w:rPr>
        <w:t xml:space="preserve"> minutes. </w:t>
      </w:r>
    </w:p>
    <w:p w14:paraId="59F5185F" w14:textId="77777777" w:rsidR="006746F6" w:rsidRPr="00DE0BC0" w:rsidRDefault="006746F6" w:rsidP="006746F6">
      <w:pPr>
        <w:ind w:left="1560"/>
        <w:rPr>
          <w:sz w:val="24"/>
          <w:szCs w:val="24"/>
        </w:rPr>
      </w:pPr>
    </w:p>
    <w:p w14:paraId="2AB4ECD9" w14:textId="77777777" w:rsidR="00D95183" w:rsidRPr="00D95183" w:rsidRDefault="00D95183" w:rsidP="00D95183">
      <w:pPr>
        <w:ind w:left="1560"/>
        <w:rPr>
          <w:sz w:val="24"/>
          <w:szCs w:val="24"/>
        </w:rPr>
      </w:pPr>
    </w:p>
    <w:p w14:paraId="79EF0FBA" w14:textId="77777777" w:rsidR="001C2B27" w:rsidRDefault="001C2B27">
      <w:pPr>
        <w:rPr>
          <w:sz w:val="24"/>
          <w:szCs w:val="24"/>
        </w:rPr>
      </w:pPr>
      <w:r>
        <w:rPr>
          <w:sz w:val="24"/>
          <w:szCs w:val="24"/>
        </w:rPr>
        <w:t>Posted (3) (Public Safety B</w:t>
      </w:r>
      <w:r w:rsidR="00F16875">
        <w:rPr>
          <w:sz w:val="24"/>
          <w:szCs w:val="24"/>
        </w:rPr>
        <w:t>uilding</w:t>
      </w:r>
      <w:r>
        <w:rPr>
          <w:sz w:val="24"/>
          <w:szCs w:val="24"/>
        </w:rPr>
        <w:t>, Post Office, F&amp;M State Bank)</w:t>
      </w:r>
    </w:p>
    <w:p w14:paraId="633B5D09" w14:textId="77777777" w:rsidR="001C2B27" w:rsidRDefault="001C2B27">
      <w:pPr>
        <w:rPr>
          <w:sz w:val="24"/>
          <w:szCs w:val="24"/>
        </w:rPr>
      </w:pPr>
    </w:p>
    <w:p w14:paraId="776D15E1" w14:textId="77777777" w:rsidR="001C2B27" w:rsidRDefault="001C2B27">
      <w:pPr>
        <w:rPr>
          <w:sz w:val="24"/>
          <w:szCs w:val="24"/>
        </w:rPr>
      </w:pPr>
      <w:r>
        <w:rPr>
          <w:sz w:val="24"/>
          <w:szCs w:val="24"/>
        </w:rPr>
        <w:t>Cc:</w:t>
      </w:r>
      <w:r w:rsidR="00F16875">
        <w:rPr>
          <w:sz w:val="24"/>
          <w:szCs w:val="24"/>
        </w:rPr>
        <w:t xml:space="preserve"> </w:t>
      </w:r>
      <w:r w:rsidR="000E5AE9">
        <w:rPr>
          <w:sz w:val="24"/>
          <w:szCs w:val="24"/>
        </w:rPr>
        <w:t>Hellenbrand,</w:t>
      </w:r>
      <w:r w:rsidR="00B21937">
        <w:rPr>
          <w:sz w:val="24"/>
          <w:szCs w:val="24"/>
        </w:rPr>
        <w:t xml:space="preserve"> </w:t>
      </w:r>
      <w:r w:rsidR="00B74525">
        <w:rPr>
          <w:sz w:val="24"/>
          <w:szCs w:val="24"/>
        </w:rPr>
        <w:t>Helwig,</w:t>
      </w:r>
      <w:r w:rsidR="00F16875">
        <w:rPr>
          <w:sz w:val="24"/>
          <w:szCs w:val="24"/>
        </w:rPr>
        <w:t xml:space="preserve"> Lulling</w:t>
      </w:r>
      <w:r w:rsidR="00B74525">
        <w:rPr>
          <w:sz w:val="24"/>
          <w:szCs w:val="24"/>
        </w:rPr>
        <w:t xml:space="preserve">, </w:t>
      </w:r>
      <w:r w:rsidR="001A0341">
        <w:rPr>
          <w:sz w:val="24"/>
          <w:szCs w:val="24"/>
        </w:rPr>
        <w:t>V</w:t>
      </w:r>
      <w:r>
        <w:rPr>
          <w:sz w:val="24"/>
          <w:szCs w:val="24"/>
        </w:rPr>
        <w:t>illage of Marshall, Town of Medina, and Town of York.</w:t>
      </w:r>
    </w:p>
    <w:p w14:paraId="2EED635B" w14:textId="77777777" w:rsidR="001C2B27" w:rsidRDefault="001C2B27">
      <w:pPr>
        <w:rPr>
          <w:sz w:val="24"/>
          <w:szCs w:val="24"/>
        </w:rPr>
      </w:pPr>
    </w:p>
    <w:p w14:paraId="64097565" w14:textId="77777777" w:rsidR="001C2B27" w:rsidRDefault="001C2B27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***Any person who has a qualifying disability as defined by the American </w:t>
      </w:r>
      <w:r w:rsidR="00B74525">
        <w:rPr>
          <w:sz w:val="24"/>
          <w:szCs w:val="24"/>
        </w:rPr>
        <w:t>with</w:t>
      </w:r>
      <w:r>
        <w:rPr>
          <w:sz w:val="24"/>
          <w:szCs w:val="24"/>
        </w:rPr>
        <w:t xml:space="preserve"> Disabilities Act that requires the meeting or materials of the meeting to be in an accessible location or format must contact the EMS Director at 608-655-4655, 48 hours prior to meeting so that any necessary arrangements can be made to accommodate each request.</w:t>
      </w:r>
    </w:p>
    <w:p w14:paraId="59E98DA4" w14:textId="77777777" w:rsidR="001C2B27" w:rsidRDefault="001C2B27">
      <w:pPr>
        <w:pStyle w:val="BodyText"/>
      </w:pPr>
    </w:p>
    <w:p w14:paraId="6FEBA045" w14:textId="77777777" w:rsidR="001C2B27" w:rsidRDefault="001C2B27">
      <w:pPr>
        <w:pStyle w:val="BodyText"/>
      </w:pPr>
    </w:p>
    <w:p w14:paraId="3D707326" w14:textId="77777777" w:rsidR="001C2B27" w:rsidRDefault="001C2B27">
      <w:pPr>
        <w:pStyle w:val="BodyText"/>
      </w:pPr>
    </w:p>
    <w:p w14:paraId="1DFE4ADB" w14:textId="77777777" w:rsidR="001C2B27" w:rsidRDefault="001C2B27">
      <w:pPr>
        <w:pStyle w:val="BodyText"/>
      </w:pPr>
    </w:p>
    <w:p w14:paraId="3F8A6310" w14:textId="77777777" w:rsidR="001C2B27" w:rsidRDefault="001C2B27">
      <w:pPr>
        <w:pStyle w:val="BodyText"/>
      </w:pPr>
    </w:p>
    <w:p w14:paraId="3B073CCC" w14:textId="77777777" w:rsidR="001C2B27" w:rsidRDefault="001C2B27">
      <w:pPr>
        <w:pStyle w:val="BodyText"/>
      </w:pPr>
    </w:p>
    <w:p w14:paraId="1FB42BBD" w14:textId="77777777" w:rsidR="001C2B27" w:rsidRDefault="001C2B27">
      <w:pPr>
        <w:pStyle w:val="BodyText"/>
      </w:pPr>
    </w:p>
    <w:p w14:paraId="5DFEAC07" w14:textId="77777777" w:rsidR="001C2B27" w:rsidRDefault="001C2B27">
      <w:pPr>
        <w:pStyle w:val="BodyText"/>
      </w:pPr>
    </w:p>
    <w:p w14:paraId="0E1A757E" w14:textId="77777777" w:rsidR="001C2B27" w:rsidRDefault="001C2B27">
      <w:pPr>
        <w:pStyle w:val="BodyText"/>
      </w:pPr>
    </w:p>
    <w:p w14:paraId="281A1A4C" w14:textId="77777777" w:rsidR="001C2B27" w:rsidRDefault="001C2B27">
      <w:pPr>
        <w:pStyle w:val="BodyText"/>
      </w:pPr>
    </w:p>
    <w:p w14:paraId="0C6F9FF1" w14:textId="77777777" w:rsidR="001C2B27" w:rsidRDefault="001C2B27">
      <w:pPr>
        <w:pStyle w:val="BodyText"/>
      </w:pPr>
    </w:p>
    <w:p w14:paraId="31579B39" w14:textId="77777777" w:rsidR="001C2B27" w:rsidRDefault="001C2B27">
      <w:pPr>
        <w:pStyle w:val="BodyText"/>
      </w:pPr>
    </w:p>
    <w:p w14:paraId="08EA95CE" w14:textId="77777777" w:rsidR="001C2B27" w:rsidRPr="00824FD0" w:rsidRDefault="001C2B27">
      <w:pPr>
        <w:pStyle w:val="BodyText"/>
        <w:jc w:val="center"/>
      </w:pPr>
      <w:r w:rsidRPr="00824FD0">
        <w:t>Proudly Serving the Village of Marshall, Towns of Medina, and York</w:t>
      </w:r>
    </w:p>
    <w:p w14:paraId="2A81A6E0" w14:textId="77777777" w:rsidR="001C2B27" w:rsidRDefault="001C2B27">
      <w:pPr>
        <w:pStyle w:val="BodyText"/>
        <w:jc w:val="center"/>
        <w:rPr>
          <w:sz w:val="16"/>
          <w:szCs w:val="16"/>
        </w:rPr>
      </w:pPr>
    </w:p>
    <w:sectPr w:rsidR="001C2B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864" w:bottom="720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246CE" w14:textId="77777777" w:rsidR="006B4526" w:rsidRDefault="006B4526" w:rsidP="00956B50">
      <w:r>
        <w:separator/>
      </w:r>
    </w:p>
  </w:endnote>
  <w:endnote w:type="continuationSeparator" w:id="0">
    <w:p w14:paraId="03F3C253" w14:textId="77777777" w:rsidR="006B4526" w:rsidRDefault="006B4526" w:rsidP="00956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79E35" w14:textId="77777777" w:rsidR="00956B50" w:rsidRDefault="00956B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F3B7A" w14:textId="77777777" w:rsidR="00956B50" w:rsidRDefault="00956B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96D9A" w14:textId="77777777" w:rsidR="00956B50" w:rsidRDefault="00956B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9090A" w14:textId="77777777" w:rsidR="006B4526" w:rsidRDefault="006B4526" w:rsidP="00956B50">
      <w:r>
        <w:separator/>
      </w:r>
    </w:p>
  </w:footnote>
  <w:footnote w:type="continuationSeparator" w:id="0">
    <w:p w14:paraId="0C810FF3" w14:textId="77777777" w:rsidR="006B4526" w:rsidRDefault="006B4526" w:rsidP="00956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F0FA2" w14:textId="77777777" w:rsidR="00956B50" w:rsidRDefault="00956B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16F8" w14:textId="77777777" w:rsidR="00956B50" w:rsidRDefault="00956B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685E" w14:textId="77777777" w:rsidR="00956B50" w:rsidRDefault="00956B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C0D05"/>
    <w:multiLevelType w:val="hybridMultilevel"/>
    <w:tmpl w:val="FFFFFFFF"/>
    <w:lvl w:ilvl="0" w:tplc="AA503E36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  <w:rPr>
        <w:rFonts w:cs="Times New Roman"/>
      </w:rPr>
    </w:lvl>
  </w:abstractNum>
  <w:abstractNum w:abstractNumId="1" w15:restartNumberingAfterBreak="0">
    <w:nsid w:val="32470BDA"/>
    <w:multiLevelType w:val="hybridMultilevel"/>
    <w:tmpl w:val="FFFFFFFF"/>
    <w:lvl w:ilvl="0" w:tplc="7B921C40">
      <w:start w:val="3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  <w:rPr>
        <w:rFonts w:cs="Times New Roman"/>
      </w:rPr>
    </w:lvl>
  </w:abstractNum>
  <w:abstractNum w:abstractNumId="2" w15:restartNumberingAfterBreak="0">
    <w:nsid w:val="3EF5742A"/>
    <w:multiLevelType w:val="singleLevel"/>
    <w:tmpl w:val="FFFFFFF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408A295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  <w:rPr>
        <w:rFonts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430"/>
        </w:tabs>
        <w:ind w:left="243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  <w:rPr>
        <w:rFonts w:cs="Times New Roman"/>
      </w:rPr>
    </w:lvl>
  </w:abstractNum>
  <w:abstractNum w:abstractNumId="4" w15:restartNumberingAfterBreak="0">
    <w:nsid w:val="40EF48B3"/>
    <w:multiLevelType w:val="hybridMultilevel"/>
    <w:tmpl w:val="FFFFFFFF"/>
    <w:lvl w:ilvl="0" w:tplc="12CEECA8">
      <w:start w:val="7"/>
      <w:numFmt w:val="decimal"/>
      <w:lvlText w:val="%1"/>
      <w:lvlJc w:val="left"/>
      <w:pPr>
        <w:tabs>
          <w:tab w:val="num" w:pos="1530"/>
        </w:tabs>
        <w:ind w:left="15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  <w:rPr>
        <w:rFonts w:cs="Times New Roman"/>
      </w:rPr>
    </w:lvl>
  </w:abstractNum>
  <w:abstractNum w:abstractNumId="5" w15:restartNumberingAfterBreak="0">
    <w:nsid w:val="48AB7D80"/>
    <w:multiLevelType w:val="hybridMultilevel"/>
    <w:tmpl w:val="FFFFFFFF"/>
    <w:lvl w:ilvl="0" w:tplc="784EE698">
      <w:start w:val="2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abstractNum w:abstractNumId="6" w15:restartNumberingAfterBreak="0">
    <w:nsid w:val="60CE1B22"/>
    <w:multiLevelType w:val="hybridMultilevel"/>
    <w:tmpl w:val="FFFFFFFF"/>
    <w:lvl w:ilvl="0" w:tplc="27E27B14">
      <w:start w:val="2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cs="Times New Roman" w:hint="default"/>
      </w:rPr>
    </w:lvl>
    <w:lvl w:ilvl="1" w:tplc="2522F06E">
      <w:start w:val="4"/>
      <w:numFmt w:val="decimal"/>
      <w:lvlText w:val="%2"/>
      <w:lvlJc w:val="left"/>
      <w:pPr>
        <w:tabs>
          <w:tab w:val="num" w:pos="2250"/>
        </w:tabs>
        <w:ind w:left="225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  <w:rPr>
        <w:rFonts w:cs="Times New Roman"/>
      </w:rPr>
    </w:lvl>
  </w:abstractNum>
  <w:abstractNum w:abstractNumId="7" w15:restartNumberingAfterBreak="0">
    <w:nsid w:val="6EF505EE"/>
    <w:multiLevelType w:val="hybridMultilevel"/>
    <w:tmpl w:val="FFFFFFFF"/>
    <w:lvl w:ilvl="0" w:tplc="5712C360">
      <w:start w:val="3"/>
      <w:numFmt w:val="decimal"/>
      <w:lvlText w:val="%1"/>
      <w:lvlJc w:val="left"/>
      <w:pPr>
        <w:tabs>
          <w:tab w:val="num" w:pos="1560"/>
        </w:tabs>
        <w:ind w:left="15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num w:numId="1" w16cid:durableId="497117525">
    <w:abstractNumId w:val="3"/>
  </w:num>
  <w:num w:numId="2" w16cid:durableId="758453970">
    <w:abstractNumId w:val="2"/>
    <w:lvlOverride w:ilvl="0">
      <w:startOverride w:val="10"/>
    </w:lvlOverride>
  </w:num>
  <w:num w:numId="3" w16cid:durableId="570195459">
    <w:abstractNumId w:val="0"/>
  </w:num>
  <w:num w:numId="4" w16cid:durableId="534121012">
    <w:abstractNumId w:val="6"/>
  </w:num>
  <w:num w:numId="5" w16cid:durableId="270285712">
    <w:abstractNumId w:val="1"/>
  </w:num>
  <w:num w:numId="6" w16cid:durableId="1034889641">
    <w:abstractNumId w:val="4"/>
  </w:num>
  <w:num w:numId="7" w16cid:durableId="2028169403">
    <w:abstractNumId w:val="7"/>
  </w:num>
  <w:num w:numId="8" w16cid:durableId="166332107">
    <w:abstractNumId w:val="5"/>
  </w:num>
  <w:num w:numId="9" w16cid:durableId="10430966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D5E"/>
    <w:rsid w:val="000B213B"/>
    <w:rsid w:val="000D0458"/>
    <w:rsid w:val="000E5AE9"/>
    <w:rsid w:val="001421F6"/>
    <w:rsid w:val="00175D5E"/>
    <w:rsid w:val="001A0341"/>
    <w:rsid w:val="001C2B27"/>
    <w:rsid w:val="00271933"/>
    <w:rsid w:val="002D2523"/>
    <w:rsid w:val="00303278"/>
    <w:rsid w:val="00314A9D"/>
    <w:rsid w:val="00363B51"/>
    <w:rsid w:val="00397A6B"/>
    <w:rsid w:val="003A55F4"/>
    <w:rsid w:val="00415B7E"/>
    <w:rsid w:val="004B1393"/>
    <w:rsid w:val="004B2028"/>
    <w:rsid w:val="005356B1"/>
    <w:rsid w:val="00542537"/>
    <w:rsid w:val="005C2B95"/>
    <w:rsid w:val="006316F5"/>
    <w:rsid w:val="006746F6"/>
    <w:rsid w:val="006752BD"/>
    <w:rsid w:val="00692757"/>
    <w:rsid w:val="0069310A"/>
    <w:rsid w:val="006A6759"/>
    <w:rsid w:val="006A76C6"/>
    <w:rsid w:val="006B4526"/>
    <w:rsid w:val="007844C4"/>
    <w:rsid w:val="007F0352"/>
    <w:rsid w:val="00824FD0"/>
    <w:rsid w:val="0082749A"/>
    <w:rsid w:val="00830990"/>
    <w:rsid w:val="008707AB"/>
    <w:rsid w:val="00873D5A"/>
    <w:rsid w:val="008768A9"/>
    <w:rsid w:val="008C45FF"/>
    <w:rsid w:val="00901947"/>
    <w:rsid w:val="0092286D"/>
    <w:rsid w:val="00956B50"/>
    <w:rsid w:val="00A52E85"/>
    <w:rsid w:val="00A861A5"/>
    <w:rsid w:val="00B21937"/>
    <w:rsid w:val="00B505A3"/>
    <w:rsid w:val="00B74525"/>
    <w:rsid w:val="00B9277A"/>
    <w:rsid w:val="00BD010A"/>
    <w:rsid w:val="00C03F62"/>
    <w:rsid w:val="00C952D1"/>
    <w:rsid w:val="00D44940"/>
    <w:rsid w:val="00D8400F"/>
    <w:rsid w:val="00D95183"/>
    <w:rsid w:val="00DE0BC0"/>
    <w:rsid w:val="00E229B3"/>
    <w:rsid w:val="00E33CA7"/>
    <w:rsid w:val="00EC3AE6"/>
    <w:rsid w:val="00F16875"/>
    <w:rsid w:val="00F33029"/>
    <w:rsid w:val="00F73AC4"/>
    <w:rsid w:val="00F83B8D"/>
    <w:rsid w:val="00FB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E2390C"/>
  <w14:defaultImageDpi w14:val="0"/>
  <w15:docId w15:val="{4AA3F4AB-BD94-4619-A7A1-02E6407E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caption" w:semiHidden="1" w:uiPriority="35" w:unhideWhenUsed="1" w:qFormat="1"/>
    <w:lsdException w:name="footnote reference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color w:val="FF0000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b/>
      <w:bCs/>
      <w:color w:val="FF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b/>
      <w:bCs/>
      <w:color w:val="FF0000"/>
      <w:sz w:val="32"/>
      <w:szCs w:val="32"/>
      <w:u w:val="single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6746F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rsid w:val="00956B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56B50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56B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56B5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82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850</Characters>
  <Application>Microsoft Office Word</Application>
  <DocSecurity>4</DocSecurity>
  <Lines>35</Lines>
  <Paragraphs>22</Paragraphs>
  <ScaleCrop>false</ScaleCrop>
  <Company>Jacobson &amp; Bennett Appraislas, Inc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SAFETY BUILDING MEETING</dc:title>
  <dc:subject/>
  <dc:creator>Ronald Jacobson</dc:creator>
  <cp:keywords/>
  <dc:description/>
  <cp:lastModifiedBy>Clerk - Town of York, Dane Co</cp:lastModifiedBy>
  <cp:revision>2</cp:revision>
  <cp:lastPrinted>2021-09-28T23:55:00Z</cp:lastPrinted>
  <dcterms:created xsi:type="dcterms:W3CDTF">2026-10-06T14:25:00Z</dcterms:created>
  <dcterms:modified xsi:type="dcterms:W3CDTF">2026-10-06T14:25:00Z</dcterms:modified>
</cp:coreProperties>
</file>