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2CA91" w14:textId="4F3059A8" w:rsidR="008413DC" w:rsidRDefault="00022DBB" w:rsidP="00FE1C29">
      <w:pPr>
        <w:spacing w:before="48" w:line="360" w:lineRule="exact"/>
        <w:ind w:left="1440" w:firstLine="720"/>
        <w:textAlignment w:val="baseline"/>
        <w:rPr>
          <w:rFonts w:ascii="Calibri" w:eastAsia="Calibri" w:hAnsi="Calibri"/>
          <w:b/>
          <w:color w:val="000000"/>
          <w:w w:val="95"/>
          <w:sz w:val="38"/>
        </w:rPr>
      </w:pPr>
      <w:r>
        <w:rPr>
          <w:rFonts w:ascii="Calibri" w:eastAsia="Calibri" w:hAnsi="Calibri"/>
          <w:b/>
          <w:color w:val="000000"/>
          <w:w w:val="95"/>
          <w:sz w:val="38"/>
        </w:rPr>
        <w:t xml:space="preserve">NOTICE of </w:t>
      </w:r>
      <w:r w:rsidR="00AA66C5">
        <w:rPr>
          <w:rFonts w:ascii="Calibri" w:eastAsia="Calibri" w:hAnsi="Calibri"/>
          <w:b/>
          <w:color w:val="000000"/>
          <w:w w:val="95"/>
          <w:sz w:val="38"/>
        </w:rPr>
        <w:t>S</w:t>
      </w:r>
      <w:r w:rsidR="00FE1C29">
        <w:rPr>
          <w:rFonts w:ascii="Calibri" w:eastAsia="Calibri" w:hAnsi="Calibri"/>
          <w:b/>
          <w:color w:val="000000"/>
          <w:w w:val="95"/>
          <w:sz w:val="38"/>
        </w:rPr>
        <w:t xml:space="preserve">cheduled </w:t>
      </w:r>
      <w:r>
        <w:rPr>
          <w:rFonts w:ascii="Calibri" w:eastAsia="Calibri" w:hAnsi="Calibri"/>
          <w:b/>
          <w:color w:val="000000"/>
          <w:w w:val="95"/>
          <w:sz w:val="38"/>
        </w:rPr>
        <w:t>QUORUM</w:t>
      </w:r>
      <w:r w:rsidR="00FE1C29">
        <w:rPr>
          <w:rFonts w:ascii="Calibri" w:eastAsia="Calibri" w:hAnsi="Calibri"/>
          <w:b/>
          <w:color w:val="000000"/>
          <w:w w:val="95"/>
          <w:sz w:val="38"/>
        </w:rPr>
        <w:t>s</w:t>
      </w:r>
    </w:p>
    <w:p w14:paraId="0AB1DFF7" w14:textId="77777777" w:rsidR="008413DC" w:rsidRDefault="00022DBB" w:rsidP="00FE1C29">
      <w:pPr>
        <w:spacing w:before="566" w:line="360" w:lineRule="exact"/>
        <w:ind w:left="3096"/>
        <w:textAlignment w:val="baseline"/>
        <w:rPr>
          <w:rFonts w:ascii="Calibri" w:eastAsia="Calibri" w:hAnsi="Calibri"/>
          <w:b/>
          <w:color w:val="000000"/>
          <w:spacing w:val="8"/>
          <w:w w:val="95"/>
          <w:sz w:val="38"/>
        </w:rPr>
      </w:pPr>
      <w:r>
        <w:rPr>
          <w:rFonts w:ascii="Calibri" w:eastAsia="Calibri" w:hAnsi="Calibri"/>
          <w:b/>
          <w:color w:val="000000"/>
          <w:spacing w:val="8"/>
          <w:w w:val="95"/>
          <w:sz w:val="38"/>
        </w:rPr>
        <w:t>TOWN OF VINLAND</w:t>
      </w:r>
    </w:p>
    <w:p w14:paraId="64E9BE8D" w14:textId="77777777" w:rsidR="008413DC" w:rsidRDefault="00022DBB">
      <w:pPr>
        <w:spacing w:before="489" w:line="400" w:lineRule="exact"/>
        <w:textAlignment w:val="baseline"/>
        <w:rPr>
          <w:rFonts w:ascii="Calibri" w:eastAsia="Calibri" w:hAnsi="Calibri"/>
          <w:color w:val="000000"/>
          <w:sz w:val="36"/>
        </w:rPr>
      </w:pPr>
      <w:r>
        <w:rPr>
          <w:rFonts w:ascii="Calibri" w:eastAsia="Calibri" w:hAnsi="Calibri"/>
          <w:color w:val="000000"/>
          <w:sz w:val="36"/>
        </w:rPr>
        <w:t>NOTICE IS HEREBY GIVEN THAT A QUORUM OF THE Town of</w:t>
      </w:r>
    </w:p>
    <w:p w14:paraId="76400D6C" w14:textId="1EFB70D6" w:rsidR="008413DC" w:rsidRDefault="00022DBB">
      <w:pPr>
        <w:spacing w:before="42" w:line="400" w:lineRule="exact"/>
        <w:textAlignment w:val="baseline"/>
        <w:rPr>
          <w:rFonts w:ascii="Calibri" w:eastAsia="Calibri" w:hAnsi="Calibri"/>
          <w:color w:val="000000"/>
          <w:sz w:val="36"/>
        </w:rPr>
      </w:pPr>
      <w:r>
        <w:rPr>
          <w:rFonts w:ascii="Calibri" w:eastAsia="Calibri" w:hAnsi="Calibri"/>
          <w:color w:val="000000"/>
          <w:sz w:val="36"/>
        </w:rPr>
        <w:t xml:space="preserve">Vinland BOARD </w:t>
      </w:r>
      <w:r w:rsidR="00A21FAB">
        <w:rPr>
          <w:rFonts w:ascii="Calibri" w:eastAsia="Calibri" w:hAnsi="Calibri"/>
          <w:color w:val="000000"/>
          <w:sz w:val="36"/>
        </w:rPr>
        <w:t>MAY</w:t>
      </w:r>
      <w:r>
        <w:rPr>
          <w:rFonts w:ascii="Calibri" w:eastAsia="Calibri" w:hAnsi="Calibri"/>
          <w:color w:val="000000"/>
          <w:sz w:val="36"/>
        </w:rPr>
        <w:t xml:space="preserve"> BE PRESENT ON</w:t>
      </w:r>
      <w:r w:rsidR="00A21FAB">
        <w:rPr>
          <w:rFonts w:ascii="Calibri" w:eastAsia="Calibri" w:hAnsi="Calibri"/>
          <w:color w:val="000000"/>
          <w:sz w:val="36"/>
        </w:rPr>
        <w:t xml:space="preserve"> the following dates and times all located at the Town of Vinland Hall (unless otherwise noted)</w:t>
      </w:r>
      <w:r>
        <w:rPr>
          <w:rFonts w:ascii="Calibri" w:eastAsia="Calibri" w:hAnsi="Calibri"/>
          <w:color w:val="000000"/>
          <w:sz w:val="36"/>
        </w:rPr>
        <w:t>:</w:t>
      </w:r>
    </w:p>
    <w:p w14:paraId="21F5671B" w14:textId="3380E3C7" w:rsidR="00FE1C29" w:rsidRDefault="00183EDA" w:rsidP="00FE1C29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/>
          <w:color w:val="000000"/>
          <w:sz w:val="32"/>
        </w:rPr>
      </w:pPr>
      <w:r w:rsidRPr="00FE1C29">
        <w:rPr>
          <w:rFonts w:ascii="Calibri" w:eastAsia="Calibri" w:hAnsi="Calibri"/>
          <w:b/>
          <w:color w:val="000000"/>
          <w:sz w:val="32"/>
        </w:rPr>
        <w:t>Tu</w:t>
      </w:r>
      <w:r w:rsidR="00A21FAB">
        <w:rPr>
          <w:rFonts w:ascii="Calibri" w:eastAsia="Calibri" w:hAnsi="Calibri"/>
          <w:b/>
          <w:color w:val="000000"/>
          <w:sz w:val="32"/>
        </w:rPr>
        <w:t>e</w:t>
      </w:r>
      <w:r w:rsidRPr="00FE1C29">
        <w:rPr>
          <w:rFonts w:ascii="Calibri" w:eastAsia="Calibri" w:hAnsi="Calibri"/>
          <w:b/>
          <w:color w:val="000000"/>
          <w:sz w:val="32"/>
        </w:rPr>
        <w:t>sday</w:t>
      </w:r>
      <w:r w:rsidR="00FB7608" w:rsidRPr="00FE1C29">
        <w:rPr>
          <w:rFonts w:ascii="Calibri" w:eastAsia="Calibri" w:hAnsi="Calibri"/>
          <w:b/>
          <w:color w:val="000000"/>
          <w:sz w:val="32"/>
        </w:rPr>
        <w:t xml:space="preserve">, </w:t>
      </w:r>
      <w:r w:rsidR="00A21FAB">
        <w:rPr>
          <w:rFonts w:ascii="Calibri" w:eastAsia="Calibri" w:hAnsi="Calibri"/>
          <w:b/>
          <w:color w:val="000000"/>
          <w:sz w:val="32"/>
        </w:rPr>
        <w:t>September 22</w:t>
      </w:r>
      <w:r w:rsidR="00022DBB" w:rsidRPr="00FE1C29">
        <w:rPr>
          <w:rFonts w:ascii="Calibri" w:eastAsia="Calibri" w:hAnsi="Calibri"/>
          <w:b/>
          <w:color w:val="000000"/>
          <w:sz w:val="32"/>
        </w:rPr>
        <w:t>, 202</w:t>
      </w:r>
      <w:r w:rsidR="00FE1C29" w:rsidRPr="00FE1C29">
        <w:rPr>
          <w:rFonts w:ascii="Calibri" w:eastAsia="Calibri" w:hAnsi="Calibri"/>
          <w:b/>
          <w:color w:val="000000"/>
          <w:sz w:val="32"/>
        </w:rPr>
        <w:t>6</w:t>
      </w:r>
      <w:r w:rsidR="00A21FAB">
        <w:rPr>
          <w:rFonts w:ascii="Calibri" w:eastAsia="Calibri" w:hAnsi="Calibri"/>
          <w:b/>
          <w:color w:val="000000"/>
          <w:sz w:val="32"/>
        </w:rPr>
        <w:t xml:space="preserve"> @ 6:30pm</w:t>
      </w:r>
      <w:r w:rsidR="00FE1C29">
        <w:rPr>
          <w:rFonts w:ascii="Calibri" w:eastAsia="Calibri" w:hAnsi="Calibri"/>
          <w:b/>
          <w:color w:val="000000"/>
          <w:sz w:val="32"/>
        </w:rPr>
        <w:t xml:space="preserve">: </w:t>
      </w:r>
      <w:r w:rsidR="00A21FAB">
        <w:rPr>
          <w:rFonts w:ascii="Calibri" w:eastAsia="Calibri" w:hAnsi="Calibri"/>
          <w:b/>
          <w:color w:val="000000"/>
          <w:sz w:val="32"/>
        </w:rPr>
        <w:br/>
        <w:t>Meet with Josh Ranger / UW Oshkosh Archivist</w:t>
      </w:r>
      <w:r w:rsidR="00FE1C29">
        <w:rPr>
          <w:rFonts w:ascii="Calibri" w:eastAsia="Calibri" w:hAnsi="Calibri"/>
          <w:b/>
          <w:color w:val="000000"/>
          <w:sz w:val="32"/>
        </w:rPr>
        <w:br/>
      </w:r>
    </w:p>
    <w:p w14:paraId="639618EC" w14:textId="6467D20F" w:rsidR="00A21FAB" w:rsidRPr="00A21FAB" w:rsidRDefault="00A21FAB" w:rsidP="00FE1C29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Cs/>
          <w:color w:val="000000"/>
          <w:sz w:val="32"/>
        </w:rPr>
      </w:pPr>
      <w:r>
        <w:rPr>
          <w:rFonts w:ascii="Calibri" w:eastAsia="Calibri" w:hAnsi="Calibri"/>
          <w:b/>
          <w:color w:val="000000"/>
          <w:sz w:val="32"/>
        </w:rPr>
        <w:t xml:space="preserve">Monday, September 28: </w:t>
      </w:r>
      <w:r w:rsidRPr="00A21FAB">
        <w:rPr>
          <w:rFonts w:ascii="Calibri" w:eastAsia="Calibri" w:hAnsi="Calibri"/>
          <w:bCs/>
          <w:color w:val="000000"/>
          <w:sz w:val="32"/>
        </w:rPr>
        <w:t>WTA Webinar 1pm – 3:15pm</w:t>
      </w:r>
    </w:p>
    <w:p w14:paraId="76B85E7C" w14:textId="77777777" w:rsidR="00A21FAB" w:rsidRPr="00A21FAB" w:rsidRDefault="00FE1C29" w:rsidP="00FE1C29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/>
          <w:color w:val="000000"/>
          <w:sz w:val="32"/>
        </w:rPr>
      </w:pPr>
      <w:r>
        <w:rPr>
          <w:rFonts w:ascii="Calibri" w:eastAsia="Calibri" w:hAnsi="Calibri"/>
          <w:b/>
          <w:color w:val="000000"/>
          <w:sz w:val="32"/>
        </w:rPr>
        <w:t>Tuesday,</w:t>
      </w:r>
      <w:r w:rsidR="00A21FAB">
        <w:rPr>
          <w:rFonts w:ascii="Calibri" w:eastAsia="Calibri" w:hAnsi="Calibri"/>
          <w:b/>
          <w:color w:val="000000"/>
          <w:sz w:val="32"/>
        </w:rPr>
        <w:t xml:space="preserve"> September 29:  </w:t>
      </w:r>
      <w:r w:rsidR="00A21FAB" w:rsidRPr="00A21FAB">
        <w:rPr>
          <w:rFonts w:ascii="Calibri" w:eastAsia="Calibri" w:hAnsi="Calibri"/>
          <w:bCs/>
          <w:color w:val="000000"/>
          <w:sz w:val="32"/>
        </w:rPr>
        <w:t>WTA Webinar 8am – 11:45am</w:t>
      </w:r>
    </w:p>
    <w:p w14:paraId="3A302C68" w14:textId="77777777" w:rsidR="00A21FAB" w:rsidRDefault="00A21FAB" w:rsidP="00FE1C29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/>
          <w:color w:val="000000"/>
          <w:sz w:val="32"/>
        </w:rPr>
      </w:pPr>
      <w:r>
        <w:rPr>
          <w:rFonts w:ascii="Calibri" w:eastAsia="Calibri" w:hAnsi="Calibri"/>
          <w:b/>
          <w:color w:val="000000"/>
          <w:sz w:val="32"/>
        </w:rPr>
        <w:t xml:space="preserve">Wednesday, September 30:  </w:t>
      </w:r>
      <w:r w:rsidRPr="00A21FAB">
        <w:rPr>
          <w:rFonts w:ascii="Calibri" w:eastAsia="Calibri" w:hAnsi="Calibri"/>
          <w:bCs/>
          <w:color w:val="000000"/>
          <w:sz w:val="32"/>
        </w:rPr>
        <w:t>WTA Webinar 1pm-2:45pm</w:t>
      </w:r>
    </w:p>
    <w:p w14:paraId="37CFEE73" w14:textId="77777777" w:rsidR="00A21FAB" w:rsidRPr="00A21FAB" w:rsidRDefault="00A21FAB" w:rsidP="00FE1C29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Cs/>
          <w:color w:val="000000"/>
          <w:sz w:val="32"/>
        </w:rPr>
      </w:pPr>
      <w:r>
        <w:rPr>
          <w:rFonts w:ascii="Calibri" w:eastAsia="Calibri" w:hAnsi="Calibri"/>
          <w:b/>
          <w:color w:val="000000"/>
          <w:sz w:val="32"/>
        </w:rPr>
        <w:t>Thursday, October 1st</w:t>
      </w:r>
      <w:r w:rsidR="00FE1C29">
        <w:rPr>
          <w:rFonts w:ascii="Calibri" w:eastAsia="Calibri" w:hAnsi="Calibri"/>
          <w:b/>
          <w:color w:val="000000"/>
          <w:sz w:val="32"/>
        </w:rPr>
        <w:t xml:space="preserve">: </w:t>
      </w:r>
      <w:r w:rsidRPr="00A21FAB">
        <w:rPr>
          <w:rFonts w:ascii="Calibri" w:eastAsia="Calibri" w:hAnsi="Calibri"/>
          <w:bCs/>
          <w:color w:val="000000"/>
          <w:sz w:val="32"/>
        </w:rPr>
        <w:t>WTA Webinar 9-11.45am</w:t>
      </w:r>
    </w:p>
    <w:p w14:paraId="54670FB7" w14:textId="77777777" w:rsidR="00A21FAB" w:rsidRDefault="00A21FAB" w:rsidP="00A21FAB">
      <w:pPr>
        <w:pStyle w:val="ListParagraph"/>
        <w:spacing w:before="746" w:line="391" w:lineRule="exact"/>
        <w:ind w:left="1080"/>
        <w:textAlignment w:val="baseline"/>
        <w:rPr>
          <w:rFonts w:ascii="Calibri" w:eastAsia="Calibri" w:hAnsi="Calibri"/>
          <w:b/>
          <w:color w:val="000000"/>
          <w:sz w:val="32"/>
        </w:rPr>
      </w:pPr>
    </w:p>
    <w:p w14:paraId="25C7DCEB" w14:textId="36637593" w:rsidR="00B6734D" w:rsidRPr="00B6734D" w:rsidRDefault="00FE1C29" w:rsidP="00B6734D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/>
          <w:color w:val="000000"/>
          <w:sz w:val="32"/>
        </w:rPr>
      </w:pPr>
      <w:r w:rsidRPr="00B6734D">
        <w:rPr>
          <w:rFonts w:ascii="Calibri" w:eastAsia="Calibri" w:hAnsi="Calibri"/>
          <w:bCs/>
          <w:color w:val="000000"/>
          <w:sz w:val="32"/>
        </w:rPr>
        <w:t xml:space="preserve"> </w:t>
      </w:r>
      <w:r w:rsidR="00A21FAB" w:rsidRPr="00B6734D">
        <w:rPr>
          <w:rFonts w:ascii="Calibri" w:eastAsia="Calibri" w:hAnsi="Calibri"/>
          <w:b/>
          <w:color w:val="000000"/>
          <w:sz w:val="32"/>
        </w:rPr>
        <w:t>Thursday, October 1</w:t>
      </w:r>
      <w:r w:rsidR="00A21FAB" w:rsidRPr="00B6734D">
        <w:rPr>
          <w:rFonts w:ascii="Calibri" w:eastAsia="Calibri" w:hAnsi="Calibri"/>
          <w:b/>
          <w:color w:val="000000"/>
          <w:sz w:val="32"/>
          <w:vertAlign w:val="superscript"/>
        </w:rPr>
        <w:t>st</w:t>
      </w:r>
      <w:r w:rsidR="00A21FAB" w:rsidRPr="00B6734D">
        <w:rPr>
          <w:rFonts w:ascii="Calibri" w:eastAsia="Calibri" w:hAnsi="Calibri"/>
          <w:b/>
          <w:color w:val="000000"/>
          <w:sz w:val="32"/>
        </w:rPr>
        <w:t xml:space="preserve">:  Winnebago County Unit Meeting </w:t>
      </w:r>
      <w:r w:rsidR="00A21FAB" w:rsidRPr="00B6734D">
        <w:rPr>
          <w:rFonts w:ascii="Calibri" w:eastAsia="Calibri" w:hAnsi="Calibri"/>
          <w:b/>
          <w:color w:val="000000"/>
          <w:sz w:val="32"/>
        </w:rPr>
        <w:br/>
      </w:r>
      <w:r w:rsidR="00A21FAB" w:rsidRPr="00B6734D">
        <w:rPr>
          <w:rFonts w:ascii="Calibri" w:eastAsia="Calibri" w:hAnsi="Calibri"/>
          <w:bCs/>
          <w:i/>
          <w:iCs/>
          <w:color w:val="000000"/>
          <w:sz w:val="32"/>
        </w:rPr>
        <w:t>at Town of Winneconne Town Hall</w:t>
      </w:r>
      <w:r w:rsidR="00A21FAB" w:rsidRPr="00B6734D">
        <w:rPr>
          <w:rFonts w:ascii="Calibri" w:eastAsia="Calibri" w:hAnsi="Calibri"/>
          <w:bCs/>
          <w:color w:val="000000"/>
          <w:sz w:val="32"/>
        </w:rPr>
        <w:t xml:space="preserve"> 6pm-8pm</w:t>
      </w:r>
      <w:r w:rsidRPr="00B6734D">
        <w:rPr>
          <w:rFonts w:ascii="Calibri" w:eastAsia="Calibri" w:hAnsi="Calibri"/>
          <w:b/>
          <w:color w:val="000000"/>
          <w:sz w:val="32"/>
        </w:rPr>
        <w:br/>
      </w:r>
    </w:p>
    <w:p w14:paraId="5DB938E0" w14:textId="0CC84BDD" w:rsidR="00B6734D" w:rsidRPr="00FE1C29" w:rsidRDefault="00B6734D" w:rsidP="00FE1C29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/>
          <w:color w:val="000000"/>
          <w:sz w:val="32"/>
        </w:rPr>
      </w:pPr>
      <w:r>
        <w:rPr>
          <w:rFonts w:ascii="Calibri" w:eastAsia="Calibri" w:hAnsi="Calibri"/>
          <w:b/>
          <w:color w:val="000000"/>
          <w:sz w:val="32"/>
        </w:rPr>
        <w:t>Thursday, October 22</w:t>
      </w:r>
      <w:r w:rsidRPr="00B6734D">
        <w:rPr>
          <w:rFonts w:ascii="Calibri" w:eastAsia="Calibri" w:hAnsi="Calibri"/>
          <w:b/>
          <w:color w:val="000000"/>
          <w:sz w:val="32"/>
          <w:vertAlign w:val="superscript"/>
        </w:rPr>
        <w:t>nd</w:t>
      </w:r>
      <w:r>
        <w:rPr>
          <w:rFonts w:ascii="Calibri" w:eastAsia="Calibri" w:hAnsi="Calibri"/>
          <w:b/>
          <w:color w:val="000000"/>
          <w:sz w:val="32"/>
        </w:rPr>
        <w:t>:  Town Hall Meeting of Electors with Winnebago County Executive Gordon Hintz 6pm to 8pm</w:t>
      </w:r>
    </w:p>
    <w:p w14:paraId="66A4523D" w14:textId="23EFEC1A" w:rsidR="008413DC" w:rsidRPr="00A21FAB" w:rsidRDefault="00457F75" w:rsidP="00FE1C29">
      <w:pPr>
        <w:spacing w:before="746" w:line="391" w:lineRule="exact"/>
        <w:textAlignment w:val="baseline"/>
        <w:rPr>
          <w:rFonts w:ascii="Calibri" w:eastAsia="Calibri" w:hAnsi="Calibri"/>
          <w:color w:val="000000"/>
          <w:spacing w:val="-1"/>
          <w:sz w:val="36"/>
        </w:rPr>
      </w:pPr>
      <w:r>
        <w:rPr>
          <w:rFonts w:ascii="Calibri" w:eastAsia="Calibri" w:hAnsi="Calibri"/>
          <w:color w:val="000000"/>
          <w:sz w:val="32"/>
        </w:rPr>
        <w:t xml:space="preserve">NO </w:t>
      </w:r>
      <w:r w:rsidR="00022DBB">
        <w:rPr>
          <w:rFonts w:ascii="Calibri" w:eastAsia="Calibri" w:hAnsi="Calibri"/>
          <w:color w:val="000000"/>
          <w:spacing w:val="-1"/>
          <w:sz w:val="36"/>
        </w:rPr>
        <w:t>OTHER TOWN BUSINESS WILL BE CONDUCTED.</w:t>
      </w:r>
      <w:r w:rsidR="00FE1C29">
        <w:rPr>
          <w:rFonts w:ascii="Calibri" w:eastAsia="Calibri" w:hAnsi="Calibri"/>
          <w:color w:val="000000"/>
          <w:spacing w:val="-1"/>
          <w:sz w:val="36"/>
        </w:rPr>
        <w:br/>
      </w:r>
      <w:r w:rsidR="00B6734D">
        <w:rPr>
          <w:rFonts w:ascii="Calibri" w:eastAsia="Calibri" w:hAnsi="Calibri"/>
          <w:color w:val="000000"/>
          <w:spacing w:val="-1"/>
          <w:sz w:val="30"/>
        </w:rPr>
        <w:br/>
      </w:r>
      <w:r>
        <w:rPr>
          <w:rFonts w:ascii="Calibri" w:eastAsia="Calibri" w:hAnsi="Calibri"/>
          <w:color w:val="000000"/>
          <w:spacing w:val="-1"/>
          <w:sz w:val="30"/>
        </w:rPr>
        <w:t>Karen Brazee</w:t>
      </w:r>
    </w:p>
    <w:p w14:paraId="3EB20DC8" w14:textId="18B86950" w:rsidR="00457F75" w:rsidRDefault="00022DBB">
      <w:pPr>
        <w:spacing w:before="59" w:line="310" w:lineRule="exact"/>
        <w:textAlignment w:val="baseline"/>
        <w:rPr>
          <w:rFonts w:ascii="Calibri" w:eastAsia="Calibri" w:hAnsi="Calibri"/>
          <w:color w:val="000000"/>
          <w:sz w:val="30"/>
        </w:rPr>
      </w:pPr>
      <w:r>
        <w:rPr>
          <w:rFonts w:ascii="Calibri" w:eastAsia="Calibri" w:hAnsi="Calibri"/>
          <w:color w:val="000000"/>
          <w:sz w:val="30"/>
        </w:rPr>
        <w:t>Clerk/Treasurer</w:t>
      </w:r>
    </w:p>
    <w:p w14:paraId="484AB7DE" w14:textId="77777777" w:rsidR="00FE1C29" w:rsidRDefault="00FE1C29" w:rsidP="00FE1C29">
      <w:pPr>
        <w:rPr>
          <w:rFonts w:ascii="Calibri" w:eastAsia="Calibri" w:hAnsi="Calibri"/>
          <w:color w:val="000000"/>
          <w:sz w:val="25"/>
        </w:rPr>
      </w:pPr>
    </w:p>
    <w:p w14:paraId="56D90B93" w14:textId="77777777" w:rsidR="00B6734D" w:rsidRDefault="00B6734D" w:rsidP="00FE1C29">
      <w:pPr>
        <w:rPr>
          <w:rFonts w:ascii="Calibri" w:eastAsia="Calibri" w:hAnsi="Calibri"/>
          <w:color w:val="000000"/>
          <w:sz w:val="25"/>
        </w:rPr>
      </w:pPr>
    </w:p>
    <w:p w14:paraId="4620C2A9" w14:textId="77777777" w:rsidR="00B6734D" w:rsidRDefault="00B6734D" w:rsidP="00FE1C29">
      <w:pPr>
        <w:rPr>
          <w:rFonts w:ascii="Calibri" w:eastAsia="Calibri" w:hAnsi="Calibri"/>
          <w:color w:val="000000"/>
          <w:sz w:val="25"/>
        </w:rPr>
      </w:pPr>
    </w:p>
    <w:p w14:paraId="4D7A2095" w14:textId="76DAE456" w:rsidR="008413DC" w:rsidRDefault="00FE1C29" w:rsidP="000261C8">
      <w:pPr>
        <w:rPr>
          <w:rFonts w:ascii="Calibri" w:eastAsia="Calibri" w:hAnsi="Calibri"/>
          <w:color w:val="000000"/>
          <w:sz w:val="25"/>
        </w:rPr>
      </w:pPr>
      <w:r w:rsidRPr="00F76AF8">
        <w:rPr>
          <w:rFonts w:ascii="Arial" w:eastAsiaTheme="minorHAnsi" w:hAnsi="Arial" w:cs="Arial"/>
          <w:sz w:val="16"/>
          <w:szCs w:val="16"/>
        </w:rPr>
        <w:t xml:space="preserve">Please note, upon reasonable notice, efforts will be made to accommodate the needs of disabled individuals through appropriate aides and services, contact the Clerk/Treasurer at (920) 235-6953.  Minutes </w:t>
      </w:r>
      <w:r>
        <w:rPr>
          <w:rFonts w:ascii="Arial" w:eastAsiaTheme="minorHAnsi" w:hAnsi="Arial" w:cs="Arial"/>
          <w:sz w:val="16"/>
          <w:szCs w:val="16"/>
        </w:rPr>
        <w:t>will not be taken.  Notice of the quorums</w:t>
      </w:r>
      <w:r w:rsidRPr="00F76AF8">
        <w:rPr>
          <w:rFonts w:ascii="Arial" w:eastAsiaTheme="minorHAnsi" w:hAnsi="Arial" w:cs="Arial"/>
          <w:sz w:val="16"/>
          <w:szCs w:val="16"/>
        </w:rPr>
        <w:t xml:space="preserve"> is posted on website </w:t>
      </w:r>
      <w:r w:rsidRPr="00F76AF8">
        <w:rPr>
          <w:rFonts w:ascii="Arial" w:eastAsiaTheme="minorHAnsi" w:hAnsi="Arial" w:cs="Arial"/>
          <w:color w:val="0070C0"/>
          <w:sz w:val="16"/>
          <w:szCs w:val="16"/>
          <w:u w:val="single"/>
        </w:rPr>
        <w:t>(</w:t>
      </w:r>
      <w:hyperlink r:id="rId7" w:history="1">
        <w:r w:rsidRPr="00F76AF8">
          <w:rPr>
            <w:rFonts w:ascii="Arial" w:eastAsiaTheme="minorHAnsi" w:hAnsi="Arial" w:cs="Arial"/>
            <w:color w:val="0070C0"/>
            <w:sz w:val="16"/>
            <w:szCs w:val="16"/>
            <w:u w:val="single"/>
          </w:rPr>
          <w:t>www.townofvinlandwi.g</w:t>
        </w:r>
      </w:hyperlink>
      <w:r w:rsidRPr="00F76AF8">
        <w:rPr>
          <w:rFonts w:ascii="Arial" w:eastAsiaTheme="minorHAnsi" w:hAnsi="Arial" w:cs="Arial"/>
          <w:color w:val="0070C0"/>
          <w:sz w:val="16"/>
          <w:szCs w:val="16"/>
          <w:u w:val="single"/>
        </w:rPr>
        <w:t>ov)</w:t>
      </w:r>
      <w:r w:rsidRPr="00F76AF8">
        <w:rPr>
          <w:rFonts w:ascii="Arial" w:eastAsiaTheme="minorHAnsi" w:hAnsi="Arial" w:cs="Arial"/>
          <w:color w:val="0070C0"/>
          <w:sz w:val="16"/>
          <w:szCs w:val="16"/>
        </w:rPr>
        <w:t xml:space="preserve"> </w:t>
      </w:r>
      <w:r w:rsidRPr="00F76AF8">
        <w:rPr>
          <w:rFonts w:ascii="Arial" w:eastAsiaTheme="minorHAnsi" w:hAnsi="Arial" w:cs="Arial"/>
          <w:sz w:val="16"/>
          <w:szCs w:val="16"/>
        </w:rPr>
        <w:t>and in two places in the town on</w:t>
      </w:r>
      <w:r w:rsidR="00AA66C5">
        <w:rPr>
          <w:rFonts w:ascii="Arial" w:eastAsiaTheme="minorHAnsi" w:hAnsi="Arial" w:cs="Arial"/>
          <w:sz w:val="16"/>
          <w:szCs w:val="16"/>
        </w:rPr>
        <w:t xml:space="preserve"> September </w:t>
      </w:r>
      <w:r w:rsidR="000261C8">
        <w:rPr>
          <w:rFonts w:ascii="Arial" w:eastAsiaTheme="minorHAnsi" w:hAnsi="Arial" w:cs="Arial"/>
          <w:sz w:val="16"/>
          <w:szCs w:val="16"/>
        </w:rPr>
        <w:t>1</w:t>
      </w:r>
      <w:r w:rsidR="00AA66C5">
        <w:rPr>
          <w:rFonts w:ascii="Arial" w:eastAsiaTheme="minorHAnsi" w:hAnsi="Arial" w:cs="Arial"/>
          <w:sz w:val="16"/>
          <w:szCs w:val="16"/>
        </w:rPr>
        <w:t>5</w:t>
      </w:r>
      <w:r w:rsidRPr="00F76AF8">
        <w:rPr>
          <w:rFonts w:ascii="Arial" w:eastAsiaTheme="minorHAnsi" w:hAnsi="Arial" w:cs="Arial"/>
          <w:sz w:val="16"/>
          <w:szCs w:val="16"/>
        </w:rPr>
        <w:t>, 202</w:t>
      </w:r>
      <w:r w:rsidR="000261C8">
        <w:rPr>
          <w:rFonts w:ascii="Arial" w:eastAsiaTheme="minorHAnsi" w:hAnsi="Arial" w:cs="Arial"/>
          <w:sz w:val="16"/>
          <w:szCs w:val="16"/>
        </w:rPr>
        <w:t>6</w:t>
      </w:r>
      <w:r w:rsidRPr="00F76AF8">
        <w:rPr>
          <w:rFonts w:ascii="Arial" w:eastAsiaTheme="minorHAnsi" w:hAnsi="Arial" w:cs="Arial"/>
          <w:sz w:val="16"/>
          <w:szCs w:val="16"/>
        </w:rPr>
        <w:t xml:space="preserve"> by direction of the Town Chairman:</w:t>
      </w:r>
      <w:r w:rsidRPr="00F76AF8">
        <w:rPr>
          <w:rFonts w:ascii="Arial" w:eastAsiaTheme="minorHAnsi" w:hAnsi="Arial" w:cs="Arial"/>
          <w:sz w:val="16"/>
          <w:szCs w:val="16"/>
        </w:rPr>
        <w:br/>
        <w:t>Townhall main entrance/ posting board, and posting board located at 2925 County Rd G</w:t>
      </w:r>
    </w:p>
    <w:sectPr w:rsidR="008413DC" w:rsidSect="00FE1C29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7D32E" w14:textId="77777777" w:rsidR="00CF4BC0" w:rsidRDefault="00CF4BC0">
      <w:r>
        <w:separator/>
      </w:r>
    </w:p>
  </w:endnote>
  <w:endnote w:type="continuationSeparator" w:id="0">
    <w:p w14:paraId="0FE69A88" w14:textId="77777777" w:rsidR="00CF4BC0" w:rsidRDefault="00CF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BA8C8" w14:textId="77777777" w:rsidR="00CF4BC0" w:rsidRDefault="00CF4BC0"/>
  </w:footnote>
  <w:footnote w:type="continuationSeparator" w:id="0">
    <w:p w14:paraId="6F7724B1" w14:textId="77777777" w:rsidR="00CF4BC0" w:rsidRDefault="00CF4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3524F"/>
    <w:multiLevelType w:val="hybridMultilevel"/>
    <w:tmpl w:val="C2B40BB0"/>
    <w:lvl w:ilvl="0" w:tplc="FC306A9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696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DC"/>
    <w:rsid w:val="00022DBB"/>
    <w:rsid w:val="000261C8"/>
    <w:rsid w:val="00183EDA"/>
    <w:rsid w:val="003C5A44"/>
    <w:rsid w:val="004059A4"/>
    <w:rsid w:val="00457F75"/>
    <w:rsid w:val="00634056"/>
    <w:rsid w:val="006527E1"/>
    <w:rsid w:val="008413DC"/>
    <w:rsid w:val="008A57A4"/>
    <w:rsid w:val="00A21FAB"/>
    <w:rsid w:val="00AA66C5"/>
    <w:rsid w:val="00B6734D"/>
    <w:rsid w:val="00CF4BC0"/>
    <w:rsid w:val="00DB37F9"/>
    <w:rsid w:val="00EA26A9"/>
    <w:rsid w:val="00F65DD3"/>
    <w:rsid w:val="00FB7608"/>
    <w:rsid w:val="00FE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6CBE0"/>
  <w15:docId w15:val="{A41D9E65-3219-497B-B6A6-188563D8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wnofvinlandwi.g" TargetMode="Externa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Vinland</dc:creator>
  <cp:lastModifiedBy>Office Town of Vinland</cp:lastModifiedBy>
  <cp:revision>3</cp:revision>
  <cp:lastPrinted>2026-09-15T21:37:00Z</cp:lastPrinted>
  <dcterms:created xsi:type="dcterms:W3CDTF">2026-09-15T21:34:00Z</dcterms:created>
  <dcterms:modified xsi:type="dcterms:W3CDTF">2026-09-15T21:37:00Z</dcterms:modified>
</cp:coreProperties>
</file>