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C24A5" w14:textId="77777777" w:rsidR="003010DD" w:rsidRPr="002B0115" w:rsidRDefault="003010DD" w:rsidP="003010DD">
      <w:pPr>
        <w:pStyle w:val="NoSpacing"/>
        <w:jc w:val="center"/>
        <w:rPr>
          <w:b/>
          <w:sz w:val="20"/>
          <w:szCs w:val="20"/>
        </w:rPr>
      </w:pPr>
      <w:r w:rsidRPr="002B0115">
        <w:rPr>
          <w:b/>
          <w:sz w:val="20"/>
          <w:szCs w:val="20"/>
        </w:rPr>
        <w:t>PUBLIC HEARING NOTICE</w:t>
      </w:r>
    </w:p>
    <w:p w14:paraId="6936883C" w14:textId="77777777" w:rsidR="003010DD" w:rsidRPr="002B0115" w:rsidRDefault="003010DD" w:rsidP="003010DD">
      <w:pPr>
        <w:pStyle w:val="NoSpacing"/>
        <w:jc w:val="center"/>
        <w:rPr>
          <w:b/>
          <w:sz w:val="20"/>
          <w:szCs w:val="20"/>
        </w:rPr>
      </w:pPr>
      <w:r w:rsidRPr="002B0115">
        <w:rPr>
          <w:b/>
          <w:sz w:val="20"/>
          <w:szCs w:val="20"/>
        </w:rPr>
        <w:t>Vinland Town Hall 6085 County Road T Oshkosh, WI 54904</w:t>
      </w:r>
    </w:p>
    <w:p w14:paraId="6C154BC6" w14:textId="59F877C2" w:rsidR="003010DD" w:rsidRPr="002B0115" w:rsidRDefault="003010DD" w:rsidP="003010DD">
      <w:pPr>
        <w:pStyle w:val="NoSpacing"/>
        <w:jc w:val="center"/>
        <w:rPr>
          <w:b/>
          <w:sz w:val="20"/>
          <w:szCs w:val="20"/>
        </w:rPr>
      </w:pPr>
      <w:r w:rsidRPr="002B0115">
        <w:rPr>
          <w:b/>
          <w:sz w:val="20"/>
          <w:szCs w:val="20"/>
        </w:rPr>
        <w:t xml:space="preserve">Monday, </w:t>
      </w:r>
      <w:r w:rsidRPr="002B0115">
        <w:rPr>
          <w:b/>
          <w:sz w:val="20"/>
          <w:szCs w:val="20"/>
        </w:rPr>
        <w:t>July 13, 2026</w:t>
      </w:r>
      <w:r w:rsidRPr="002B0115">
        <w:rPr>
          <w:b/>
          <w:sz w:val="20"/>
          <w:szCs w:val="20"/>
        </w:rPr>
        <w:t xml:space="preserve"> @ 6:45 PM</w:t>
      </w:r>
    </w:p>
    <w:p w14:paraId="0808CCF1" w14:textId="77777777" w:rsidR="003010DD" w:rsidRPr="002B0115" w:rsidRDefault="003010DD" w:rsidP="003010DD">
      <w:pPr>
        <w:pStyle w:val="NoSpacing"/>
        <w:rPr>
          <w:sz w:val="20"/>
          <w:szCs w:val="20"/>
        </w:rPr>
      </w:pPr>
    </w:p>
    <w:p w14:paraId="7C43E9BF" w14:textId="52CE5951" w:rsidR="003010DD" w:rsidRPr="002B0115" w:rsidRDefault="003010DD" w:rsidP="003010DD">
      <w:pPr>
        <w:pStyle w:val="NoSpacing"/>
        <w:rPr>
          <w:sz w:val="20"/>
          <w:szCs w:val="20"/>
        </w:rPr>
      </w:pPr>
      <w:r w:rsidRPr="002B0115">
        <w:rPr>
          <w:sz w:val="20"/>
          <w:szCs w:val="20"/>
        </w:rPr>
        <w:t>Chairman O’Connell called the public hearing to order at 6:45pm inviting the audience to participate with questions or comments</w:t>
      </w:r>
      <w:r w:rsidR="00713243" w:rsidRPr="002B0115">
        <w:rPr>
          <w:sz w:val="20"/>
          <w:szCs w:val="20"/>
        </w:rPr>
        <w:t xml:space="preserve"> on Winnebago Co culvert application for Maxwell/026-004500301. M. Woods said he doesn’t live in the Town of Vinland and isn’t on the Co variance committee but is in favor of the culvert. </w:t>
      </w:r>
      <w:r w:rsidRPr="002B0115">
        <w:rPr>
          <w:sz w:val="20"/>
          <w:szCs w:val="20"/>
        </w:rPr>
        <w:t>O’Connell asked the audience 2 more times for any questions or comments.</w:t>
      </w:r>
      <w:r w:rsidR="00713243" w:rsidRPr="002B0115">
        <w:rPr>
          <w:sz w:val="20"/>
          <w:szCs w:val="20"/>
        </w:rPr>
        <w:t xml:space="preserve"> </w:t>
      </w:r>
      <w:r w:rsidRPr="002B0115">
        <w:rPr>
          <w:sz w:val="20"/>
          <w:szCs w:val="20"/>
        </w:rPr>
        <w:t>Public hearing closed</w:t>
      </w:r>
      <w:r w:rsidR="00713243" w:rsidRPr="002B0115">
        <w:rPr>
          <w:sz w:val="20"/>
          <w:szCs w:val="20"/>
        </w:rPr>
        <w:t xml:space="preserve"> at 6:53pm</w:t>
      </w:r>
      <w:r w:rsidRPr="002B0115">
        <w:rPr>
          <w:sz w:val="20"/>
          <w:szCs w:val="20"/>
        </w:rPr>
        <w:t xml:space="preserve">. </w:t>
      </w:r>
      <w:r w:rsidRPr="002B0115">
        <w:rPr>
          <w:sz w:val="20"/>
          <w:szCs w:val="20"/>
        </w:rPr>
        <w:tab/>
      </w:r>
      <w:r w:rsidRPr="002B0115">
        <w:rPr>
          <w:sz w:val="20"/>
          <w:szCs w:val="20"/>
        </w:rPr>
        <w:tab/>
      </w:r>
      <w:r w:rsidRPr="002B0115">
        <w:rPr>
          <w:sz w:val="20"/>
          <w:szCs w:val="20"/>
        </w:rPr>
        <w:tab/>
      </w:r>
    </w:p>
    <w:p w14:paraId="3BA6C9E5" w14:textId="77777777" w:rsidR="003010DD" w:rsidRPr="002B0115" w:rsidRDefault="003010DD">
      <w:pPr>
        <w:jc w:val="center"/>
        <w:rPr>
          <w:b/>
          <w:bCs/>
          <w:sz w:val="20"/>
          <w:szCs w:val="20"/>
        </w:rPr>
      </w:pPr>
    </w:p>
    <w:p w14:paraId="00000001" w14:textId="6F7D7963" w:rsidR="00E30C2F" w:rsidRPr="002B0115" w:rsidRDefault="0063101F">
      <w:pPr>
        <w:jc w:val="center"/>
        <w:rPr>
          <w:b/>
          <w:bCs/>
          <w:sz w:val="20"/>
          <w:szCs w:val="20"/>
        </w:rPr>
      </w:pPr>
      <w:r w:rsidRPr="002B0115">
        <w:rPr>
          <w:b/>
          <w:bCs/>
          <w:sz w:val="20"/>
          <w:szCs w:val="20"/>
        </w:rPr>
        <w:t xml:space="preserve">Town Board Meeting Minutes </w:t>
      </w:r>
    </w:p>
    <w:p w14:paraId="00000002" w14:textId="1149F6AD" w:rsidR="00E30C2F" w:rsidRPr="002B0115" w:rsidRDefault="0063101F">
      <w:pPr>
        <w:jc w:val="center"/>
        <w:rPr>
          <w:sz w:val="20"/>
          <w:szCs w:val="20"/>
        </w:rPr>
      </w:pPr>
      <w:r w:rsidRPr="002B0115">
        <w:rPr>
          <w:b/>
          <w:bCs/>
          <w:sz w:val="20"/>
          <w:szCs w:val="20"/>
        </w:rPr>
        <w:t xml:space="preserve">Monday, </w:t>
      </w:r>
      <w:r w:rsidR="00350D5F" w:rsidRPr="002B0115">
        <w:rPr>
          <w:b/>
          <w:bCs/>
          <w:sz w:val="20"/>
          <w:szCs w:val="20"/>
        </w:rPr>
        <w:t>Ju</w:t>
      </w:r>
      <w:r w:rsidR="003010DD" w:rsidRPr="002B0115">
        <w:rPr>
          <w:b/>
          <w:bCs/>
          <w:sz w:val="20"/>
          <w:szCs w:val="20"/>
        </w:rPr>
        <w:t>ly</w:t>
      </w:r>
      <w:r w:rsidR="00350D5F" w:rsidRPr="002B0115">
        <w:rPr>
          <w:b/>
          <w:bCs/>
          <w:sz w:val="20"/>
          <w:szCs w:val="20"/>
        </w:rPr>
        <w:t xml:space="preserve"> </w:t>
      </w:r>
      <w:r w:rsidR="003010DD" w:rsidRPr="002B0115">
        <w:rPr>
          <w:b/>
          <w:bCs/>
          <w:sz w:val="20"/>
          <w:szCs w:val="20"/>
        </w:rPr>
        <w:t>13</w:t>
      </w:r>
      <w:r w:rsidRPr="002B0115">
        <w:rPr>
          <w:b/>
          <w:bCs/>
          <w:sz w:val="20"/>
          <w:szCs w:val="20"/>
        </w:rPr>
        <w:t>, 2026</w:t>
      </w:r>
    </w:p>
    <w:p w14:paraId="00000003" w14:textId="77777777" w:rsidR="00E30C2F" w:rsidRPr="002B0115" w:rsidRDefault="00E30C2F">
      <w:pPr>
        <w:rPr>
          <w:sz w:val="20"/>
          <w:szCs w:val="20"/>
        </w:rPr>
      </w:pPr>
    </w:p>
    <w:p w14:paraId="00000004" w14:textId="20450602" w:rsidR="00E30C2F" w:rsidRPr="002B0115" w:rsidRDefault="0063101F">
      <w:pPr>
        <w:rPr>
          <w:sz w:val="20"/>
          <w:szCs w:val="20"/>
        </w:rPr>
      </w:pPr>
      <w:r w:rsidRPr="002B0115">
        <w:rPr>
          <w:sz w:val="20"/>
          <w:szCs w:val="20"/>
        </w:rPr>
        <w:t>The meeting was called to order at 7pm by Chairman O’Connell</w:t>
      </w:r>
      <w:r w:rsidR="00713243" w:rsidRPr="002B0115">
        <w:rPr>
          <w:sz w:val="20"/>
          <w:szCs w:val="20"/>
        </w:rPr>
        <w:t xml:space="preserve"> attending via phone. He </w:t>
      </w:r>
      <w:r w:rsidRPr="002B0115">
        <w:rPr>
          <w:sz w:val="20"/>
          <w:szCs w:val="20"/>
        </w:rPr>
        <w:t xml:space="preserve">began with the Pledge of Allegiance. Also present were Supervisors Devens and McNamee, </w:t>
      </w:r>
      <w:r w:rsidR="00713243" w:rsidRPr="002B0115">
        <w:rPr>
          <w:sz w:val="20"/>
          <w:szCs w:val="20"/>
        </w:rPr>
        <w:t xml:space="preserve">Clerk/Treasurer Brazee, </w:t>
      </w:r>
      <w:r w:rsidRPr="002B0115">
        <w:rPr>
          <w:sz w:val="20"/>
          <w:szCs w:val="20"/>
        </w:rPr>
        <w:t xml:space="preserve">Deputy C/T Starr and </w:t>
      </w:r>
      <w:r w:rsidR="00713243" w:rsidRPr="002B0115">
        <w:rPr>
          <w:sz w:val="20"/>
          <w:szCs w:val="20"/>
        </w:rPr>
        <w:t>7</w:t>
      </w:r>
      <w:r w:rsidRPr="002B0115">
        <w:rPr>
          <w:sz w:val="20"/>
          <w:szCs w:val="20"/>
        </w:rPr>
        <w:t xml:space="preserve"> others. </w:t>
      </w:r>
    </w:p>
    <w:p w14:paraId="00000005" w14:textId="77777777" w:rsidR="00E30C2F" w:rsidRPr="002B0115" w:rsidRDefault="00E30C2F">
      <w:pPr>
        <w:rPr>
          <w:sz w:val="20"/>
          <w:szCs w:val="20"/>
        </w:rPr>
      </w:pPr>
    </w:p>
    <w:p w14:paraId="00000006" w14:textId="77777777" w:rsidR="00E30C2F" w:rsidRPr="002B0115" w:rsidRDefault="0063101F">
      <w:pPr>
        <w:rPr>
          <w:b/>
          <w:bCs/>
          <w:sz w:val="20"/>
          <w:szCs w:val="20"/>
        </w:rPr>
      </w:pPr>
      <w:r w:rsidRPr="002B0115">
        <w:rPr>
          <w:b/>
          <w:bCs/>
          <w:sz w:val="20"/>
          <w:szCs w:val="20"/>
        </w:rPr>
        <w:t xml:space="preserve">Review/Comment: </w:t>
      </w:r>
    </w:p>
    <w:p w14:paraId="00000007" w14:textId="0B9D2602" w:rsidR="00E30C2F" w:rsidRPr="002B0115" w:rsidRDefault="0063101F" w:rsidP="001A4371">
      <w:pPr>
        <w:ind w:left="720"/>
        <w:rPr>
          <w:sz w:val="20"/>
          <w:szCs w:val="20"/>
        </w:rPr>
      </w:pPr>
      <w:r w:rsidRPr="002B0115">
        <w:rPr>
          <w:sz w:val="20"/>
          <w:szCs w:val="20"/>
        </w:rPr>
        <w:t xml:space="preserve">Fire Department minutes of </w:t>
      </w:r>
      <w:r w:rsidR="00713243" w:rsidRPr="002B0115">
        <w:rPr>
          <w:sz w:val="20"/>
          <w:szCs w:val="20"/>
        </w:rPr>
        <w:t>7/7</w:t>
      </w:r>
      <w:r w:rsidRPr="002B0115">
        <w:rPr>
          <w:sz w:val="20"/>
          <w:szCs w:val="20"/>
        </w:rPr>
        <w:t>/26:  Accepted as submitted by Mc</w:t>
      </w:r>
      <w:r w:rsidR="0091504E" w:rsidRPr="002B0115">
        <w:rPr>
          <w:sz w:val="20"/>
          <w:szCs w:val="20"/>
        </w:rPr>
        <w:t>N</w:t>
      </w:r>
      <w:r w:rsidRPr="002B0115">
        <w:rPr>
          <w:sz w:val="20"/>
          <w:szCs w:val="20"/>
        </w:rPr>
        <w:t>amee</w:t>
      </w:r>
      <w:r w:rsidR="001A4371" w:rsidRPr="002B0115">
        <w:rPr>
          <w:sz w:val="20"/>
          <w:szCs w:val="20"/>
        </w:rPr>
        <w:t>/Devens</w:t>
      </w:r>
      <w:r w:rsidRPr="002B0115">
        <w:rPr>
          <w:sz w:val="20"/>
          <w:szCs w:val="20"/>
        </w:rPr>
        <w:t>.</w:t>
      </w:r>
      <w:r w:rsidRPr="002B0115">
        <w:rPr>
          <w:sz w:val="20"/>
          <w:szCs w:val="20"/>
        </w:rPr>
        <w:br/>
        <w:t xml:space="preserve">1st Responder minutes of </w:t>
      </w:r>
      <w:r w:rsidR="00713243" w:rsidRPr="002B0115">
        <w:rPr>
          <w:sz w:val="20"/>
          <w:szCs w:val="20"/>
        </w:rPr>
        <w:t>6/9</w:t>
      </w:r>
      <w:r w:rsidRPr="002B0115">
        <w:rPr>
          <w:sz w:val="20"/>
          <w:szCs w:val="20"/>
        </w:rPr>
        <w:t xml:space="preserve">/26: </w:t>
      </w:r>
      <w:r w:rsidR="001A4371" w:rsidRPr="002B0115">
        <w:rPr>
          <w:sz w:val="20"/>
          <w:szCs w:val="20"/>
        </w:rPr>
        <w:t xml:space="preserve">Devens mentioned </w:t>
      </w:r>
      <w:r w:rsidR="00713243" w:rsidRPr="002B0115">
        <w:rPr>
          <w:sz w:val="20"/>
          <w:szCs w:val="20"/>
        </w:rPr>
        <w:t xml:space="preserve">that the dept was denied </w:t>
      </w:r>
      <w:r w:rsidR="001A4371" w:rsidRPr="002B0115">
        <w:rPr>
          <w:sz w:val="20"/>
          <w:szCs w:val="20"/>
        </w:rPr>
        <w:t>the Compeer Grant</w:t>
      </w:r>
      <w:r w:rsidR="00713243" w:rsidRPr="002B0115">
        <w:rPr>
          <w:sz w:val="20"/>
          <w:szCs w:val="20"/>
        </w:rPr>
        <w:t>. The FD and 1</w:t>
      </w:r>
      <w:r w:rsidR="00713243" w:rsidRPr="002B0115">
        <w:rPr>
          <w:sz w:val="20"/>
          <w:szCs w:val="20"/>
          <w:vertAlign w:val="superscript"/>
        </w:rPr>
        <w:t>st</w:t>
      </w:r>
      <w:r w:rsidR="00713243" w:rsidRPr="002B0115">
        <w:rPr>
          <w:sz w:val="20"/>
          <w:szCs w:val="20"/>
        </w:rPr>
        <w:t xml:space="preserve"> responders share a tax ID number and the FD was awarded a grant last year</w:t>
      </w:r>
      <w:r w:rsidR="001A4371" w:rsidRPr="002B0115">
        <w:rPr>
          <w:sz w:val="20"/>
          <w:szCs w:val="20"/>
        </w:rPr>
        <w:t xml:space="preserve">. </w:t>
      </w:r>
      <w:r w:rsidRPr="002B0115">
        <w:rPr>
          <w:sz w:val="20"/>
          <w:szCs w:val="20"/>
        </w:rPr>
        <w:t xml:space="preserve">Accepted as submitted by McNamee/Devens. </w:t>
      </w:r>
      <w:r w:rsidRPr="002B0115">
        <w:rPr>
          <w:sz w:val="20"/>
          <w:szCs w:val="20"/>
        </w:rPr>
        <w:br/>
      </w:r>
    </w:p>
    <w:p w14:paraId="00000008" w14:textId="77777777" w:rsidR="00E30C2F" w:rsidRPr="002B0115" w:rsidRDefault="0063101F">
      <w:pPr>
        <w:rPr>
          <w:b/>
          <w:bCs/>
          <w:sz w:val="20"/>
          <w:szCs w:val="20"/>
        </w:rPr>
      </w:pPr>
      <w:r w:rsidRPr="002B0115">
        <w:rPr>
          <w:b/>
          <w:bCs/>
          <w:sz w:val="20"/>
          <w:szCs w:val="20"/>
        </w:rPr>
        <w:t>Approval of Town Board Minutes:</w:t>
      </w:r>
    </w:p>
    <w:p w14:paraId="00000009" w14:textId="24A5CBE8" w:rsidR="00E30C2F" w:rsidRPr="002B0115" w:rsidRDefault="0063101F" w:rsidP="008474F8">
      <w:pPr>
        <w:ind w:left="720"/>
        <w:rPr>
          <w:b/>
          <w:bCs/>
          <w:sz w:val="20"/>
          <w:szCs w:val="20"/>
        </w:rPr>
      </w:pPr>
      <w:r w:rsidRPr="002B0115">
        <w:rPr>
          <w:sz w:val="20"/>
          <w:szCs w:val="20"/>
        </w:rPr>
        <w:t xml:space="preserve">Board meeting of </w:t>
      </w:r>
      <w:r w:rsidR="00713243" w:rsidRPr="002B0115">
        <w:rPr>
          <w:sz w:val="20"/>
          <w:szCs w:val="20"/>
        </w:rPr>
        <w:t>6/8</w:t>
      </w:r>
      <w:r w:rsidR="00350D5F" w:rsidRPr="002B0115">
        <w:rPr>
          <w:sz w:val="20"/>
          <w:szCs w:val="20"/>
        </w:rPr>
        <w:t>/</w:t>
      </w:r>
      <w:r w:rsidRPr="002B0115">
        <w:rPr>
          <w:sz w:val="20"/>
          <w:szCs w:val="20"/>
        </w:rPr>
        <w:t xml:space="preserve">26: No questions or comments. </w:t>
      </w:r>
      <w:r w:rsidRPr="002B0115">
        <w:rPr>
          <w:b/>
          <w:bCs/>
          <w:sz w:val="20"/>
          <w:szCs w:val="20"/>
        </w:rPr>
        <w:t xml:space="preserve">Motion to approve as submitted by Devens/seconded by McNamee.  Motion carried. </w:t>
      </w:r>
    </w:p>
    <w:p w14:paraId="0000000A" w14:textId="2771427C" w:rsidR="00E30C2F" w:rsidRPr="002B0115" w:rsidRDefault="00713243" w:rsidP="008474F8">
      <w:pPr>
        <w:spacing w:after="200"/>
        <w:ind w:left="720"/>
        <w:contextualSpacing/>
        <w:rPr>
          <w:b/>
          <w:bCs/>
          <w:sz w:val="20"/>
          <w:szCs w:val="20"/>
        </w:rPr>
      </w:pPr>
      <w:r w:rsidRPr="002B0115">
        <w:rPr>
          <w:sz w:val="20"/>
          <w:szCs w:val="20"/>
        </w:rPr>
        <w:t>Special</w:t>
      </w:r>
      <w:r w:rsidR="00350D5F" w:rsidRPr="002B0115">
        <w:rPr>
          <w:sz w:val="20"/>
          <w:szCs w:val="20"/>
        </w:rPr>
        <w:t xml:space="preserve"> Board Meeting Minutes of </w:t>
      </w:r>
      <w:r w:rsidRPr="002B0115">
        <w:rPr>
          <w:sz w:val="20"/>
          <w:szCs w:val="20"/>
        </w:rPr>
        <w:t>6/29</w:t>
      </w:r>
      <w:r w:rsidR="00350D5F" w:rsidRPr="002B0115">
        <w:rPr>
          <w:sz w:val="20"/>
          <w:szCs w:val="20"/>
        </w:rPr>
        <w:t xml:space="preserve">/26: </w:t>
      </w:r>
      <w:r w:rsidR="0063101F" w:rsidRPr="002B0115">
        <w:rPr>
          <w:b/>
          <w:bCs/>
          <w:sz w:val="20"/>
          <w:szCs w:val="20"/>
        </w:rPr>
        <w:t xml:space="preserve">Motion to approve as </w:t>
      </w:r>
      <w:r w:rsidRPr="002B0115">
        <w:rPr>
          <w:b/>
          <w:bCs/>
          <w:sz w:val="20"/>
          <w:szCs w:val="20"/>
        </w:rPr>
        <w:t xml:space="preserve">submitted </w:t>
      </w:r>
      <w:r w:rsidR="0063101F" w:rsidRPr="002B0115">
        <w:rPr>
          <w:b/>
          <w:bCs/>
          <w:sz w:val="20"/>
          <w:szCs w:val="20"/>
        </w:rPr>
        <w:t xml:space="preserve">made by </w:t>
      </w:r>
      <w:r w:rsidR="008474F8" w:rsidRPr="002B0115">
        <w:rPr>
          <w:b/>
          <w:bCs/>
          <w:sz w:val="20"/>
          <w:szCs w:val="20"/>
        </w:rPr>
        <w:t>McNamee</w:t>
      </w:r>
      <w:r w:rsidR="0063101F" w:rsidRPr="002B0115">
        <w:rPr>
          <w:b/>
          <w:bCs/>
          <w:sz w:val="20"/>
          <w:szCs w:val="20"/>
        </w:rPr>
        <w:t xml:space="preserve">/seconded by </w:t>
      </w:r>
      <w:r w:rsidR="002C79A6" w:rsidRPr="002B0115">
        <w:rPr>
          <w:b/>
          <w:bCs/>
          <w:sz w:val="20"/>
          <w:szCs w:val="20"/>
        </w:rPr>
        <w:t>O’Connell</w:t>
      </w:r>
      <w:r w:rsidR="0063101F" w:rsidRPr="002B0115">
        <w:rPr>
          <w:b/>
          <w:bCs/>
          <w:sz w:val="20"/>
          <w:szCs w:val="20"/>
        </w:rPr>
        <w:t>. Motion carried.</w:t>
      </w:r>
    </w:p>
    <w:p w14:paraId="0000000B" w14:textId="77777777" w:rsidR="00E30C2F" w:rsidRPr="002B0115" w:rsidRDefault="00E30C2F">
      <w:pPr>
        <w:rPr>
          <w:sz w:val="20"/>
          <w:szCs w:val="20"/>
        </w:rPr>
      </w:pPr>
    </w:p>
    <w:p w14:paraId="01C58052" w14:textId="2ACE97EA" w:rsidR="003E59BB" w:rsidRPr="002B0115" w:rsidRDefault="0063101F">
      <w:pPr>
        <w:rPr>
          <w:sz w:val="20"/>
          <w:szCs w:val="20"/>
        </w:rPr>
      </w:pPr>
      <w:r w:rsidRPr="002B0115">
        <w:rPr>
          <w:b/>
          <w:bCs/>
          <w:sz w:val="20"/>
          <w:szCs w:val="20"/>
        </w:rPr>
        <w:t xml:space="preserve">County Supervisor’s Report: </w:t>
      </w:r>
      <w:r w:rsidRPr="002B0115">
        <w:rPr>
          <w:sz w:val="20"/>
          <w:szCs w:val="20"/>
        </w:rPr>
        <w:t>County Supervisor Matt Woods</w:t>
      </w:r>
      <w:r w:rsidR="00713243" w:rsidRPr="002B0115">
        <w:rPr>
          <w:sz w:val="20"/>
          <w:szCs w:val="20"/>
        </w:rPr>
        <w:t xml:space="preserve"> came from the Co Planning and Zoning meeting which addressed data centers in Winnebago Co. The Co P&amp;Z made a </w:t>
      </w:r>
      <w:r w:rsidR="003E59BB" w:rsidRPr="002B0115">
        <w:rPr>
          <w:sz w:val="20"/>
          <w:szCs w:val="20"/>
        </w:rPr>
        <w:t>recommendation</w:t>
      </w:r>
      <w:r w:rsidR="00713243" w:rsidRPr="002B0115">
        <w:rPr>
          <w:sz w:val="20"/>
          <w:szCs w:val="20"/>
        </w:rPr>
        <w:t xml:space="preserve"> to put a </w:t>
      </w:r>
      <w:r w:rsidR="003E59BB" w:rsidRPr="002B0115">
        <w:rPr>
          <w:sz w:val="20"/>
          <w:szCs w:val="20"/>
        </w:rPr>
        <w:t>12-month</w:t>
      </w:r>
      <w:r w:rsidR="00713243" w:rsidRPr="002B0115">
        <w:rPr>
          <w:sz w:val="20"/>
          <w:szCs w:val="20"/>
        </w:rPr>
        <w:t xml:space="preserve"> moratorium on data centers. This will allow the P&amp;Z</w:t>
      </w:r>
      <w:r w:rsidR="002C79A6" w:rsidRPr="002B0115">
        <w:rPr>
          <w:sz w:val="20"/>
          <w:szCs w:val="20"/>
        </w:rPr>
        <w:t xml:space="preserve"> administration</w:t>
      </w:r>
      <w:r w:rsidR="00713243" w:rsidRPr="002B0115">
        <w:rPr>
          <w:sz w:val="20"/>
          <w:szCs w:val="20"/>
        </w:rPr>
        <w:t xml:space="preserve"> time to </w:t>
      </w:r>
      <w:r w:rsidR="002C79A6" w:rsidRPr="002B0115">
        <w:rPr>
          <w:sz w:val="20"/>
          <w:szCs w:val="20"/>
        </w:rPr>
        <w:t xml:space="preserve">update definitions and put rules in place that would allow to bane them or put restrictions on </w:t>
      </w:r>
      <w:r w:rsidR="00713243" w:rsidRPr="002B0115">
        <w:rPr>
          <w:sz w:val="20"/>
          <w:szCs w:val="20"/>
        </w:rPr>
        <w:t xml:space="preserve">data centers. </w:t>
      </w:r>
      <w:r w:rsidR="002C79A6" w:rsidRPr="002B0115">
        <w:rPr>
          <w:sz w:val="20"/>
          <w:szCs w:val="20"/>
        </w:rPr>
        <w:t xml:space="preserve">The Co P&amp;Z only covers 4 townships (Algoma, Neenah, Nekimi, Omro). </w:t>
      </w:r>
      <w:r w:rsidR="00713243" w:rsidRPr="002B0115">
        <w:rPr>
          <w:sz w:val="20"/>
          <w:szCs w:val="20"/>
        </w:rPr>
        <w:t xml:space="preserve">Only towns that have county zoning will fall under the co moratorium. Towns that have adopted their own town zoning can fallow suit. </w:t>
      </w:r>
      <w:r w:rsidR="003E59BB" w:rsidRPr="002B0115">
        <w:rPr>
          <w:sz w:val="20"/>
          <w:szCs w:val="20"/>
        </w:rPr>
        <w:t xml:space="preserve">He suggests that if the town wants to put a moratorium on the centers that they wait until after the Co Board approves the PZ recommendation. Then the town </w:t>
      </w:r>
      <w:r w:rsidR="002C79A6" w:rsidRPr="002B0115">
        <w:rPr>
          <w:sz w:val="20"/>
          <w:szCs w:val="20"/>
        </w:rPr>
        <w:t xml:space="preserve">can take that language and </w:t>
      </w:r>
      <w:r w:rsidR="003E59BB" w:rsidRPr="002B0115">
        <w:rPr>
          <w:sz w:val="20"/>
          <w:szCs w:val="20"/>
        </w:rPr>
        <w:t xml:space="preserve">contact the town atty and </w:t>
      </w:r>
      <w:r w:rsidR="002C79A6" w:rsidRPr="002B0115">
        <w:rPr>
          <w:sz w:val="20"/>
          <w:szCs w:val="20"/>
        </w:rPr>
        <w:t>figure out what works for the TOV</w:t>
      </w:r>
      <w:r w:rsidR="003E59BB" w:rsidRPr="002B0115">
        <w:rPr>
          <w:sz w:val="20"/>
          <w:szCs w:val="20"/>
        </w:rPr>
        <w:t xml:space="preserve">. </w:t>
      </w:r>
    </w:p>
    <w:p w14:paraId="5DD92F40" w14:textId="0F1956D7" w:rsidR="003E59BB" w:rsidRPr="002B0115" w:rsidRDefault="003E59BB">
      <w:pPr>
        <w:rPr>
          <w:sz w:val="20"/>
          <w:szCs w:val="20"/>
        </w:rPr>
      </w:pPr>
      <w:r w:rsidRPr="002B0115">
        <w:rPr>
          <w:sz w:val="20"/>
          <w:szCs w:val="20"/>
        </w:rPr>
        <w:t xml:space="preserve">Woods also is questioning why the Co POWTS on the tax bills </w:t>
      </w:r>
      <w:r w:rsidR="002C79A6" w:rsidRPr="002B0115">
        <w:rPr>
          <w:sz w:val="20"/>
          <w:szCs w:val="20"/>
        </w:rPr>
        <w:t>has more than</w:t>
      </w:r>
      <w:r w:rsidRPr="002B0115">
        <w:rPr>
          <w:sz w:val="20"/>
          <w:szCs w:val="20"/>
        </w:rPr>
        <w:t xml:space="preserve"> double in 6 yrs. He’s asking the questions and awaiting answers. </w:t>
      </w:r>
    </w:p>
    <w:p w14:paraId="42C43837" w14:textId="49A44F39" w:rsidR="00350D5F" w:rsidRPr="002B0115" w:rsidRDefault="003E59BB">
      <w:pPr>
        <w:rPr>
          <w:sz w:val="20"/>
          <w:szCs w:val="20"/>
        </w:rPr>
      </w:pPr>
      <w:r w:rsidRPr="002B0115">
        <w:rPr>
          <w:sz w:val="20"/>
          <w:szCs w:val="20"/>
        </w:rPr>
        <w:t xml:space="preserve">He also mentioned that when he was a town official, he </w:t>
      </w:r>
      <w:r w:rsidR="002342FE" w:rsidRPr="002B0115">
        <w:rPr>
          <w:sz w:val="20"/>
          <w:szCs w:val="20"/>
        </w:rPr>
        <w:t>wasn’t satisfied with how the Co P&amp;Z would c</w:t>
      </w:r>
      <w:r w:rsidRPr="002B0115">
        <w:rPr>
          <w:sz w:val="20"/>
          <w:szCs w:val="20"/>
        </w:rPr>
        <w:t>ommunicat</w:t>
      </w:r>
      <w:r w:rsidR="002342FE" w:rsidRPr="002B0115">
        <w:rPr>
          <w:sz w:val="20"/>
          <w:szCs w:val="20"/>
        </w:rPr>
        <w:t>e with the towns</w:t>
      </w:r>
      <w:r w:rsidRPr="002B0115">
        <w:rPr>
          <w:sz w:val="20"/>
          <w:szCs w:val="20"/>
        </w:rPr>
        <w:t>. He</w:t>
      </w:r>
      <w:r w:rsidR="002342FE" w:rsidRPr="002B0115">
        <w:rPr>
          <w:sz w:val="20"/>
          <w:szCs w:val="20"/>
        </w:rPr>
        <w:t xml:space="preserve"> encouraged that to have been communication with the towns, better explanation, etc. He </w:t>
      </w:r>
      <w:r w:rsidRPr="002B0115">
        <w:rPr>
          <w:sz w:val="20"/>
          <w:szCs w:val="20"/>
        </w:rPr>
        <w:t xml:space="preserve">wants to work on improving the relationship between the Co and </w:t>
      </w:r>
      <w:r w:rsidR="002342FE" w:rsidRPr="002B0115">
        <w:rPr>
          <w:sz w:val="20"/>
          <w:szCs w:val="20"/>
        </w:rPr>
        <w:t>t</w:t>
      </w:r>
      <w:r w:rsidRPr="002B0115">
        <w:rPr>
          <w:sz w:val="20"/>
          <w:szCs w:val="20"/>
        </w:rPr>
        <w:t>owns</w:t>
      </w:r>
      <w:r w:rsidR="002342FE" w:rsidRPr="002B0115">
        <w:rPr>
          <w:sz w:val="20"/>
          <w:szCs w:val="20"/>
        </w:rPr>
        <w:t xml:space="preserve">. </w:t>
      </w:r>
    </w:p>
    <w:p w14:paraId="7C1E2BDE" w14:textId="18491B21" w:rsidR="003E59BB" w:rsidRPr="002B0115" w:rsidRDefault="003E59BB">
      <w:pPr>
        <w:rPr>
          <w:sz w:val="20"/>
          <w:szCs w:val="20"/>
        </w:rPr>
      </w:pPr>
      <w:r w:rsidRPr="002B0115">
        <w:rPr>
          <w:sz w:val="20"/>
          <w:szCs w:val="20"/>
        </w:rPr>
        <w:t xml:space="preserve">The next Co Board meeting is Tuesday, July 21. </w:t>
      </w:r>
    </w:p>
    <w:p w14:paraId="3FF5D869" w14:textId="37153F49" w:rsidR="003E59BB" w:rsidRPr="002B0115" w:rsidRDefault="003E59BB">
      <w:pPr>
        <w:rPr>
          <w:sz w:val="20"/>
          <w:szCs w:val="20"/>
        </w:rPr>
      </w:pPr>
      <w:r w:rsidRPr="002B0115">
        <w:rPr>
          <w:sz w:val="20"/>
          <w:szCs w:val="20"/>
        </w:rPr>
        <w:t xml:space="preserve">J. Maxwell mentioned that she contacted a septic service company and was told that the county sets the price. The Vinland Board </w:t>
      </w:r>
      <w:r w:rsidR="002342FE" w:rsidRPr="002B0115">
        <w:rPr>
          <w:sz w:val="20"/>
          <w:szCs w:val="20"/>
        </w:rPr>
        <w:t>and Woods</w:t>
      </w:r>
      <w:r w:rsidRPr="002B0115">
        <w:rPr>
          <w:sz w:val="20"/>
          <w:szCs w:val="20"/>
        </w:rPr>
        <w:t xml:space="preserve"> argued that is not the case. </w:t>
      </w:r>
      <w:r w:rsidR="002342FE" w:rsidRPr="002B0115">
        <w:rPr>
          <w:sz w:val="20"/>
          <w:szCs w:val="20"/>
        </w:rPr>
        <w:t xml:space="preserve">Woods added that there is an electronic system that the company who pumps the tank will upload the info. </w:t>
      </w:r>
    </w:p>
    <w:p w14:paraId="073138D3" w14:textId="68A34B58" w:rsidR="003E59BB" w:rsidRPr="002B0115" w:rsidRDefault="003E59BB">
      <w:pPr>
        <w:rPr>
          <w:sz w:val="20"/>
          <w:szCs w:val="20"/>
        </w:rPr>
      </w:pPr>
      <w:r w:rsidRPr="002B0115">
        <w:rPr>
          <w:sz w:val="20"/>
          <w:szCs w:val="20"/>
        </w:rPr>
        <w:t xml:space="preserve">In regards to CO POWTS, Brazee asked Woods </w:t>
      </w:r>
      <w:r w:rsidR="002342FE" w:rsidRPr="002B0115">
        <w:rPr>
          <w:sz w:val="20"/>
          <w:szCs w:val="20"/>
        </w:rPr>
        <w:t>if he is going to find out what</w:t>
      </w:r>
      <w:r w:rsidRPr="002B0115">
        <w:rPr>
          <w:sz w:val="20"/>
          <w:szCs w:val="20"/>
        </w:rPr>
        <w:t xml:space="preserve"> the fee is for. He said</w:t>
      </w:r>
      <w:r w:rsidR="002342FE" w:rsidRPr="002B0115">
        <w:rPr>
          <w:sz w:val="20"/>
          <w:szCs w:val="20"/>
        </w:rPr>
        <w:t xml:space="preserve"> he was told it is for the maintenance of the system. He’s trying to find out if the system has been in place for years and more people are being added to the system then why is the price going up. He’s trying to understand if it’s a 3</w:t>
      </w:r>
      <w:r w:rsidR="002342FE" w:rsidRPr="002B0115">
        <w:rPr>
          <w:sz w:val="20"/>
          <w:szCs w:val="20"/>
          <w:vertAlign w:val="superscript"/>
        </w:rPr>
        <w:t>rd</w:t>
      </w:r>
      <w:r w:rsidR="002342FE" w:rsidRPr="002B0115">
        <w:rPr>
          <w:sz w:val="20"/>
          <w:szCs w:val="20"/>
        </w:rPr>
        <w:t xml:space="preserve"> party software that they are buying </w:t>
      </w:r>
      <w:r w:rsidR="00EB4963" w:rsidRPr="002B0115">
        <w:rPr>
          <w:sz w:val="20"/>
          <w:szCs w:val="20"/>
        </w:rPr>
        <w:t xml:space="preserve">or a licensing fee. </w:t>
      </w:r>
    </w:p>
    <w:p w14:paraId="0000000D" w14:textId="77777777" w:rsidR="00E30C2F" w:rsidRPr="002B0115" w:rsidRDefault="00E30C2F">
      <w:pPr>
        <w:rPr>
          <w:sz w:val="20"/>
          <w:szCs w:val="20"/>
        </w:rPr>
      </w:pPr>
    </w:p>
    <w:p w14:paraId="0000000E" w14:textId="0C6C70D4" w:rsidR="00E30C2F" w:rsidRPr="002B0115" w:rsidRDefault="0063101F">
      <w:pPr>
        <w:rPr>
          <w:sz w:val="20"/>
          <w:szCs w:val="20"/>
        </w:rPr>
      </w:pPr>
      <w:r w:rsidRPr="002B0115">
        <w:rPr>
          <w:b/>
          <w:bCs/>
          <w:sz w:val="20"/>
          <w:szCs w:val="20"/>
        </w:rPr>
        <w:t xml:space="preserve">Public Input: </w:t>
      </w:r>
      <w:r w:rsidR="00EB4963" w:rsidRPr="002B0115">
        <w:rPr>
          <w:sz w:val="20"/>
          <w:szCs w:val="20"/>
        </w:rPr>
        <w:t>Amanda Bell was in attendance. She is running for Congress in the 6</w:t>
      </w:r>
      <w:r w:rsidR="00EB4963" w:rsidRPr="002B0115">
        <w:rPr>
          <w:sz w:val="20"/>
          <w:szCs w:val="20"/>
          <w:vertAlign w:val="superscript"/>
        </w:rPr>
        <w:t>th</w:t>
      </w:r>
      <w:r w:rsidR="00EB4963" w:rsidRPr="002B0115">
        <w:rPr>
          <w:sz w:val="20"/>
          <w:szCs w:val="20"/>
        </w:rPr>
        <w:t xml:space="preserve"> district. She has a background as a water scientist and attend</w:t>
      </w:r>
      <w:r w:rsidR="003177F2" w:rsidRPr="002B0115">
        <w:rPr>
          <w:sz w:val="20"/>
          <w:szCs w:val="20"/>
        </w:rPr>
        <w:t>ed</w:t>
      </w:r>
      <w:r w:rsidR="00EB4963" w:rsidRPr="002B0115">
        <w:rPr>
          <w:sz w:val="20"/>
          <w:szCs w:val="20"/>
        </w:rPr>
        <w:t xml:space="preserve"> the Winnebago Co P&amp;Z meeting regarding data centers as water is near and dear to her heart. </w:t>
      </w:r>
      <w:r w:rsidR="00CA5F5E" w:rsidRPr="002B0115">
        <w:rPr>
          <w:sz w:val="20"/>
          <w:szCs w:val="20"/>
        </w:rPr>
        <w:t xml:space="preserve">  </w:t>
      </w:r>
    </w:p>
    <w:p w14:paraId="0000000F" w14:textId="77777777" w:rsidR="00E30C2F" w:rsidRPr="002B0115" w:rsidRDefault="00E30C2F">
      <w:pPr>
        <w:rPr>
          <w:sz w:val="20"/>
          <w:szCs w:val="20"/>
        </w:rPr>
      </w:pPr>
    </w:p>
    <w:p w14:paraId="00000010" w14:textId="7C65775B" w:rsidR="00E30C2F" w:rsidRPr="002B0115" w:rsidRDefault="0063101F">
      <w:pPr>
        <w:rPr>
          <w:sz w:val="20"/>
          <w:szCs w:val="20"/>
        </w:rPr>
      </w:pPr>
      <w:r w:rsidRPr="002B0115">
        <w:rPr>
          <w:b/>
          <w:bCs/>
          <w:sz w:val="20"/>
          <w:szCs w:val="20"/>
        </w:rPr>
        <w:t>Building and Zoning:</w:t>
      </w:r>
      <w:r w:rsidRPr="002B0115">
        <w:rPr>
          <w:sz w:val="20"/>
          <w:szCs w:val="20"/>
        </w:rPr>
        <w:t xml:space="preserve"> </w:t>
      </w:r>
      <w:r w:rsidR="00EB4963" w:rsidRPr="002B0115">
        <w:rPr>
          <w:sz w:val="20"/>
          <w:szCs w:val="20"/>
        </w:rPr>
        <w:t xml:space="preserve">O’Connell will </w:t>
      </w:r>
      <w:r w:rsidR="00557E3E" w:rsidRPr="002B0115">
        <w:rPr>
          <w:sz w:val="20"/>
          <w:szCs w:val="20"/>
        </w:rPr>
        <w:t>follow up</w:t>
      </w:r>
      <w:r w:rsidR="00EB4963" w:rsidRPr="002B0115">
        <w:rPr>
          <w:sz w:val="20"/>
          <w:szCs w:val="20"/>
        </w:rPr>
        <w:t xml:space="preserve"> with Keller if needed and with Dobbe regarding zoning. </w:t>
      </w:r>
      <w:r w:rsidRPr="002B0115">
        <w:rPr>
          <w:sz w:val="20"/>
          <w:szCs w:val="20"/>
        </w:rPr>
        <w:t xml:space="preserve">No </w:t>
      </w:r>
      <w:r w:rsidR="00EB4963" w:rsidRPr="002B0115">
        <w:rPr>
          <w:sz w:val="20"/>
          <w:szCs w:val="20"/>
        </w:rPr>
        <w:t>o</w:t>
      </w:r>
      <w:r w:rsidR="00D067E6" w:rsidRPr="002B0115">
        <w:rPr>
          <w:sz w:val="20"/>
          <w:szCs w:val="20"/>
        </w:rPr>
        <w:t xml:space="preserve">ther </w:t>
      </w:r>
      <w:r w:rsidRPr="002B0115">
        <w:rPr>
          <w:sz w:val="20"/>
          <w:szCs w:val="20"/>
        </w:rPr>
        <w:t>questions or comments.</w:t>
      </w:r>
    </w:p>
    <w:p w14:paraId="00000011" w14:textId="77777777" w:rsidR="00E30C2F" w:rsidRPr="002B0115" w:rsidRDefault="00E30C2F">
      <w:pPr>
        <w:rPr>
          <w:sz w:val="20"/>
          <w:szCs w:val="20"/>
        </w:rPr>
      </w:pPr>
    </w:p>
    <w:p w14:paraId="00000013" w14:textId="04435C25" w:rsidR="00E30C2F" w:rsidRPr="002B0115" w:rsidRDefault="0063101F">
      <w:pPr>
        <w:rPr>
          <w:sz w:val="20"/>
          <w:szCs w:val="20"/>
        </w:rPr>
      </w:pPr>
      <w:r w:rsidRPr="002B0115">
        <w:rPr>
          <w:b/>
          <w:bCs/>
          <w:sz w:val="20"/>
          <w:szCs w:val="20"/>
        </w:rPr>
        <w:t xml:space="preserve">Financial Report for </w:t>
      </w:r>
      <w:r w:rsidR="00D067E6" w:rsidRPr="002B0115">
        <w:rPr>
          <w:b/>
          <w:bCs/>
          <w:sz w:val="20"/>
          <w:szCs w:val="20"/>
        </w:rPr>
        <w:t>June</w:t>
      </w:r>
      <w:r w:rsidRPr="002B0115">
        <w:rPr>
          <w:b/>
          <w:bCs/>
          <w:sz w:val="20"/>
          <w:szCs w:val="20"/>
        </w:rPr>
        <w:t xml:space="preserve">: </w:t>
      </w:r>
      <w:r w:rsidRPr="002B0115">
        <w:rPr>
          <w:sz w:val="20"/>
          <w:szCs w:val="20"/>
        </w:rPr>
        <w:t xml:space="preserve"> </w:t>
      </w:r>
      <w:r w:rsidR="00D067E6" w:rsidRPr="002B0115">
        <w:rPr>
          <w:sz w:val="20"/>
          <w:szCs w:val="20"/>
        </w:rPr>
        <w:t>Brazee</w:t>
      </w:r>
      <w:r w:rsidR="0093458B" w:rsidRPr="002B0115">
        <w:rPr>
          <w:sz w:val="20"/>
          <w:szCs w:val="20"/>
        </w:rPr>
        <w:t xml:space="preserve"> </w:t>
      </w:r>
      <w:r w:rsidRPr="002B0115">
        <w:rPr>
          <w:sz w:val="20"/>
          <w:szCs w:val="20"/>
        </w:rPr>
        <w:t>noted total of all accounts= $</w:t>
      </w:r>
      <w:r w:rsidR="00D067E6" w:rsidRPr="002B0115">
        <w:rPr>
          <w:sz w:val="20"/>
          <w:szCs w:val="20"/>
        </w:rPr>
        <w:t>684,517.06</w:t>
      </w:r>
      <w:r w:rsidR="0091504E" w:rsidRPr="002B0115">
        <w:rPr>
          <w:sz w:val="20"/>
          <w:szCs w:val="20"/>
        </w:rPr>
        <w:t>.</w:t>
      </w:r>
      <w:r w:rsidR="00BD0DAE" w:rsidRPr="002B0115">
        <w:rPr>
          <w:sz w:val="20"/>
          <w:szCs w:val="20"/>
        </w:rPr>
        <w:t xml:space="preserve"> </w:t>
      </w:r>
      <w:r w:rsidRPr="002B0115">
        <w:rPr>
          <w:b/>
          <w:bCs/>
          <w:sz w:val="20"/>
          <w:szCs w:val="20"/>
        </w:rPr>
        <w:t xml:space="preserve">Motion to approve the financial report was made by </w:t>
      </w:r>
      <w:r w:rsidR="00CA5F5E" w:rsidRPr="002B0115">
        <w:rPr>
          <w:b/>
          <w:bCs/>
          <w:sz w:val="20"/>
          <w:szCs w:val="20"/>
        </w:rPr>
        <w:t>Devens</w:t>
      </w:r>
      <w:r w:rsidRPr="002B0115">
        <w:rPr>
          <w:b/>
          <w:bCs/>
          <w:sz w:val="20"/>
          <w:szCs w:val="20"/>
        </w:rPr>
        <w:t xml:space="preserve">/seconded by </w:t>
      </w:r>
      <w:r w:rsidR="00CA5F5E" w:rsidRPr="002B0115">
        <w:rPr>
          <w:b/>
          <w:bCs/>
          <w:sz w:val="20"/>
          <w:szCs w:val="20"/>
        </w:rPr>
        <w:t>McNamee</w:t>
      </w:r>
      <w:r w:rsidRPr="002B0115">
        <w:rPr>
          <w:b/>
          <w:bCs/>
          <w:sz w:val="20"/>
          <w:szCs w:val="20"/>
        </w:rPr>
        <w:t>. Motion carried.</w:t>
      </w:r>
      <w:r w:rsidRPr="002B0115">
        <w:rPr>
          <w:sz w:val="20"/>
          <w:szCs w:val="20"/>
        </w:rPr>
        <w:t xml:space="preserve">  </w:t>
      </w:r>
    </w:p>
    <w:p w14:paraId="00000014" w14:textId="77777777" w:rsidR="00E30C2F" w:rsidRPr="002B0115" w:rsidRDefault="00E30C2F">
      <w:pPr>
        <w:rPr>
          <w:sz w:val="20"/>
          <w:szCs w:val="20"/>
        </w:rPr>
      </w:pPr>
    </w:p>
    <w:p w14:paraId="00000015" w14:textId="77777777" w:rsidR="00E30C2F" w:rsidRPr="002B0115" w:rsidRDefault="0063101F">
      <w:pPr>
        <w:rPr>
          <w:b/>
          <w:bCs/>
          <w:sz w:val="20"/>
          <w:szCs w:val="20"/>
        </w:rPr>
      </w:pPr>
      <w:r w:rsidRPr="002B0115">
        <w:rPr>
          <w:b/>
          <w:bCs/>
          <w:sz w:val="20"/>
          <w:szCs w:val="20"/>
        </w:rPr>
        <w:t xml:space="preserve">Discussion/Take Action Items: </w:t>
      </w:r>
    </w:p>
    <w:p w14:paraId="00000016" w14:textId="77777777" w:rsidR="00E30C2F" w:rsidRPr="002B0115" w:rsidRDefault="0063101F">
      <w:pPr>
        <w:rPr>
          <w:b/>
          <w:bCs/>
          <w:sz w:val="20"/>
          <w:szCs w:val="20"/>
        </w:rPr>
      </w:pPr>
      <w:r w:rsidRPr="002B0115">
        <w:rPr>
          <w:sz w:val="20"/>
          <w:szCs w:val="20"/>
        </w:rPr>
        <w:t xml:space="preserve">1. </w:t>
      </w:r>
      <w:r w:rsidRPr="002B0115">
        <w:rPr>
          <w:sz w:val="20"/>
          <w:szCs w:val="20"/>
          <w:u w:val="single"/>
        </w:rPr>
        <w:t>Invoices</w:t>
      </w:r>
      <w:r w:rsidRPr="002B0115">
        <w:rPr>
          <w:sz w:val="20"/>
          <w:szCs w:val="20"/>
        </w:rPr>
        <w:t xml:space="preserve">: </w:t>
      </w:r>
      <w:r w:rsidRPr="002B0115">
        <w:rPr>
          <w:b/>
          <w:bCs/>
          <w:sz w:val="20"/>
          <w:szCs w:val="20"/>
        </w:rPr>
        <w:t xml:space="preserve"> Motion made by McNamee to approve invoices/seconded by Devens. Motion carried. </w:t>
      </w:r>
    </w:p>
    <w:p w14:paraId="00000017" w14:textId="77777777" w:rsidR="00E30C2F" w:rsidRPr="002B0115" w:rsidRDefault="00E30C2F">
      <w:pPr>
        <w:rPr>
          <w:b/>
          <w:bCs/>
          <w:sz w:val="20"/>
          <w:szCs w:val="20"/>
        </w:rPr>
      </w:pPr>
    </w:p>
    <w:p w14:paraId="0C7C01A4" w14:textId="4AB18F3B" w:rsidR="0097230C" w:rsidRPr="002B0115" w:rsidRDefault="0063101F" w:rsidP="0097230C">
      <w:pPr>
        <w:widowControl w:val="0"/>
        <w:rPr>
          <w:b/>
          <w:bCs/>
          <w:sz w:val="20"/>
          <w:szCs w:val="20"/>
        </w:rPr>
      </w:pPr>
      <w:r w:rsidRPr="002B0115">
        <w:rPr>
          <w:sz w:val="20"/>
          <w:szCs w:val="20"/>
        </w:rPr>
        <w:t>2.</w:t>
      </w:r>
      <w:r w:rsidR="00D067E6" w:rsidRPr="002B0115">
        <w:rPr>
          <w:sz w:val="20"/>
          <w:szCs w:val="20"/>
        </w:rPr>
        <w:t xml:space="preserve"> </w:t>
      </w:r>
      <w:r w:rsidR="00D067E6" w:rsidRPr="002B0115">
        <w:rPr>
          <w:sz w:val="20"/>
          <w:szCs w:val="20"/>
          <w:u w:val="single"/>
        </w:rPr>
        <w:t>WI State Firefighters Association</w:t>
      </w:r>
      <w:r w:rsidRPr="002B0115">
        <w:rPr>
          <w:sz w:val="20"/>
          <w:szCs w:val="20"/>
        </w:rPr>
        <w:t xml:space="preserve">:  </w:t>
      </w:r>
      <w:r w:rsidR="00D067E6" w:rsidRPr="002B0115">
        <w:rPr>
          <w:sz w:val="20"/>
          <w:szCs w:val="20"/>
        </w:rPr>
        <w:t>The town fire dept and 1</w:t>
      </w:r>
      <w:r w:rsidR="00D067E6" w:rsidRPr="002B0115">
        <w:rPr>
          <w:sz w:val="20"/>
          <w:szCs w:val="20"/>
          <w:vertAlign w:val="superscript"/>
        </w:rPr>
        <w:t>st</w:t>
      </w:r>
      <w:r w:rsidR="00D067E6" w:rsidRPr="002B0115">
        <w:rPr>
          <w:sz w:val="20"/>
          <w:szCs w:val="20"/>
        </w:rPr>
        <w:t xml:space="preserve"> responders were invited to become members of the WI Firefighters Association. The association has over 10k members and are looking to add the TOV. There is an opportunity to add life insurance policy coverage. The </w:t>
      </w:r>
      <w:r w:rsidR="003177F2" w:rsidRPr="002B0115">
        <w:rPr>
          <w:sz w:val="20"/>
          <w:szCs w:val="20"/>
        </w:rPr>
        <w:t>premium</w:t>
      </w:r>
      <w:r w:rsidR="00D067E6" w:rsidRPr="002B0115">
        <w:rPr>
          <w:sz w:val="20"/>
          <w:szCs w:val="20"/>
        </w:rPr>
        <w:t xml:space="preserve"> is $30/member and accidental death coverage benefits pay $5k off-duty death and $10k while on duty. The current policy pays $15k. Brazee is waiting to hear back from the insurance company to see what </w:t>
      </w:r>
      <w:r w:rsidR="003177F2" w:rsidRPr="002B0115">
        <w:rPr>
          <w:sz w:val="20"/>
          <w:szCs w:val="20"/>
        </w:rPr>
        <w:t>the cost would be to up coverage of the current policy</w:t>
      </w:r>
      <w:r w:rsidR="00D067E6" w:rsidRPr="002B0115">
        <w:rPr>
          <w:sz w:val="20"/>
          <w:szCs w:val="20"/>
        </w:rPr>
        <w:t xml:space="preserve">. </w:t>
      </w:r>
      <w:r w:rsidR="0091504E" w:rsidRPr="002B0115">
        <w:rPr>
          <w:b/>
          <w:bCs/>
          <w:sz w:val="20"/>
          <w:szCs w:val="20"/>
        </w:rPr>
        <w:t xml:space="preserve">Motion to </w:t>
      </w:r>
      <w:r w:rsidR="00D067E6" w:rsidRPr="002B0115">
        <w:rPr>
          <w:b/>
          <w:bCs/>
          <w:sz w:val="20"/>
          <w:szCs w:val="20"/>
        </w:rPr>
        <w:t xml:space="preserve">table until we hear back from our current carrier made by Devens/seconded by </w:t>
      </w:r>
      <w:r w:rsidR="00CA5F5E" w:rsidRPr="002B0115">
        <w:rPr>
          <w:b/>
          <w:bCs/>
          <w:sz w:val="20"/>
          <w:szCs w:val="20"/>
        </w:rPr>
        <w:t>McNamee</w:t>
      </w:r>
      <w:r w:rsidR="0091504E" w:rsidRPr="002B0115">
        <w:rPr>
          <w:b/>
          <w:bCs/>
          <w:sz w:val="20"/>
          <w:szCs w:val="20"/>
        </w:rPr>
        <w:t>. Motion carried.</w:t>
      </w:r>
    </w:p>
    <w:p w14:paraId="1B8DA41F" w14:textId="77777777" w:rsidR="0097230C" w:rsidRPr="002B0115" w:rsidRDefault="0097230C" w:rsidP="0097230C">
      <w:pPr>
        <w:widowControl w:val="0"/>
        <w:rPr>
          <w:b/>
          <w:bCs/>
          <w:sz w:val="20"/>
          <w:szCs w:val="20"/>
        </w:rPr>
      </w:pPr>
    </w:p>
    <w:p w14:paraId="77A378E9" w14:textId="71C42C47" w:rsidR="00862321" w:rsidRPr="002B0115" w:rsidRDefault="0063101F" w:rsidP="00862321">
      <w:pPr>
        <w:widowControl w:val="0"/>
        <w:rPr>
          <w:b/>
          <w:bCs/>
          <w:sz w:val="20"/>
          <w:szCs w:val="20"/>
        </w:rPr>
      </w:pPr>
      <w:r w:rsidRPr="002B0115">
        <w:rPr>
          <w:sz w:val="20"/>
          <w:szCs w:val="20"/>
        </w:rPr>
        <w:t>3.</w:t>
      </w:r>
      <w:r w:rsidRPr="002B0115">
        <w:rPr>
          <w:rFonts w:eastAsia="Times New Roman"/>
          <w:sz w:val="20"/>
          <w:szCs w:val="20"/>
        </w:rPr>
        <w:t xml:space="preserve"> </w:t>
      </w:r>
      <w:r w:rsidR="00D067E6" w:rsidRPr="002B0115">
        <w:rPr>
          <w:sz w:val="20"/>
          <w:szCs w:val="20"/>
          <w:u w:val="single"/>
        </w:rPr>
        <w:t>Animal control person</w:t>
      </w:r>
      <w:r w:rsidR="0097230C" w:rsidRPr="002B0115">
        <w:rPr>
          <w:sz w:val="20"/>
          <w:szCs w:val="20"/>
        </w:rPr>
        <w:t>:</w:t>
      </w:r>
      <w:r w:rsidR="00D067E6" w:rsidRPr="002B0115">
        <w:rPr>
          <w:sz w:val="20"/>
          <w:szCs w:val="20"/>
        </w:rPr>
        <w:t xml:space="preserve"> There has been one person interested </w:t>
      </w:r>
      <w:r w:rsidR="00557E3E" w:rsidRPr="002B0115">
        <w:rPr>
          <w:sz w:val="20"/>
          <w:szCs w:val="20"/>
        </w:rPr>
        <w:t>in the animal control position. She is willing to do the job 7am to</w:t>
      </w:r>
      <w:r w:rsidR="00BD0DAE" w:rsidRPr="002B0115">
        <w:rPr>
          <w:sz w:val="20"/>
          <w:szCs w:val="20"/>
        </w:rPr>
        <w:t xml:space="preserve"> 9pm</w:t>
      </w:r>
      <w:r w:rsidR="00557E3E" w:rsidRPr="002B0115">
        <w:rPr>
          <w:sz w:val="20"/>
          <w:szCs w:val="20"/>
        </w:rPr>
        <w:t xml:space="preserve"> </w:t>
      </w:r>
      <w:r w:rsidR="003F7B79" w:rsidRPr="002B0115">
        <w:rPr>
          <w:sz w:val="20"/>
          <w:szCs w:val="20"/>
        </w:rPr>
        <w:t>and possibly some weekends. The interested person recommends we no longer pick up cats and only lost/stray dogs.</w:t>
      </w:r>
      <w:r w:rsidR="003177F2" w:rsidRPr="002B0115">
        <w:rPr>
          <w:sz w:val="20"/>
          <w:szCs w:val="20"/>
        </w:rPr>
        <w:t xml:space="preserve"> This will deter people from picking up feral cats which in turn costs the town money. </w:t>
      </w:r>
      <w:r w:rsidR="003F7B79" w:rsidRPr="002B0115">
        <w:rPr>
          <w:sz w:val="20"/>
          <w:szCs w:val="20"/>
        </w:rPr>
        <w:t xml:space="preserve">The former animal control person suggested the person the town hires take a class at the Neenah Animal Shelter </w:t>
      </w:r>
      <w:r w:rsidR="003177F2" w:rsidRPr="002B0115">
        <w:rPr>
          <w:sz w:val="20"/>
          <w:szCs w:val="20"/>
        </w:rPr>
        <w:t xml:space="preserve">on how to approach skittish animals </w:t>
      </w:r>
      <w:r w:rsidR="003F7B79" w:rsidRPr="002B0115">
        <w:rPr>
          <w:sz w:val="20"/>
          <w:szCs w:val="20"/>
        </w:rPr>
        <w:t>and the town purchase a catchpole and live trap</w:t>
      </w:r>
      <w:r w:rsidR="000D5C28" w:rsidRPr="002B0115">
        <w:rPr>
          <w:sz w:val="20"/>
          <w:szCs w:val="20"/>
        </w:rPr>
        <w:t>.</w:t>
      </w:r>
      <w:r w:rsidR="003F7B79" w:rsidRPr="002B0115">
        <w:rPr>
          <w:sz w:val="20"/>
          <w:szCs w:val="20"/>
        </w:rPr>
        <w:t xml:space="preserve"> Brazee spoke to Town of Neenah and they don’t have an animal control person. If there is a stray dog, they call the sheriff’s dept. They also bill the person who drops off</w:t>
      </w:r>
      <w:r w:rsidRPr="002B0115">
        <w:rPr>
          <w:sz w:val="20"/>
          <w:szCs w:val="20"/>
        </w:rPr>
        <w:t xml:space="preserve"> </w:t>
      </w:r>
      <w:r w:rsidR="003F7B79" w:rsidRPr="002B0115">
        <w:rPr>
          <w:sz w:val="20"/>
          <w:szCs w:val="20"/>
        </w:rPr>
        <w:t xml:space="preserve">a cat to the animal shelter. </w:t>
      </w:r>
      <w:r w:rsidR="00862321" w:rsidRPr="002B0115">
        <w:rPr>
          <w:sz w:val="20"/>
          <w:szCs w:val="20"/>
        </w:rPr>
        <w:t>Brazee called the non-emergency number to take Sara off of their call list. O’Connell asked who has been doing the job since Sara left. The town hasn’t had anyone</w:t>
      </w:r>
      <w:r w:rsidR="003177F2" w:rsidRPr="002B0115">
        <w:rPr>
          <w:sz w:val="20"/>
          <w:szCs w:val="20"/>
        </w:rPr>
        <w:t xml:space="preserve"> and if there is a call the sheriff would have to respond</w:t>
      </w:r>
      <w:r w:rsidR="00862321" w:rsidRPr="002B0115">
        <w:rPr>
          <w:sz w:val="20"/>
          <w:szCs w:val="20"/>
        </w:rPr>
        <w:t>.</w:t>
      </w:r>
      <w:r w:rsidR="003177F2" w:rsidRPr="002B0115">
        <w:rPr>
          <w:sz w:val="20"/>
          <w:szCs w:val="20"/>
        </w:rPr>
        <w:t xml:space="preserve"> The sheriff’s dept doesn’t bill the town.</w:t>
      </w:r>
      <w:r w:rsidR="00862321" w:rsidRPr="002B0115">
        <w:rPr>
          <w:sz w:val="20"/>
          <w:szCs w:val="20"/>
        </w:rPr>
        <w:t xml:space="preserve"> </w:t>
      </w:r>
      <w:r w:rsidRPr="002B0115">
        <w:rPr>
          <w:b/>
          <w:bCs/>
          <w:sz w:val="20"/>
          <w:szCs w:val="20"/>
        </w:rPr>
        <w:t>Motion</w:t>
      </w:r>
      <w:r w:rsidR="000F5ECC" w:rsidRPr="002B0115">
        <w:rPr>
          <w:b/>
          <w:bCs/>
          <w:sz w:val="20"/>
          <w:szCs w:val="20"/>
        </w:rPr>
        <w:t xml:space="preserve"> made by Devens to go without a</w:t>
      </w:r>
      <w:r w:rsidR="00862321" w:rsidRPr="002B0115">
        <w:rPr>
          <w:b/>
          <w:bCs/>
          <w:sz w:val="20"/>
          <w:szCs w:val="20"/>
        </w:rPr>
        <w:t>n animal control officer for 1 year and see how things go</w:t>
      </w:r>
      <w:r w:rsidRPr="002B0115">
        <w:rPr>
          <w:b/>
          <w:bCs/>
          <w:sz w:val="20"/>
          <w:szCs w:val="20"/>
        </w:rPr>
        <w:t xml:space="preserve">/seconded by </w:t>
      </w:r>
      <w:r w:rsidR="00862321" w:rsidRPr="002B0115">
        <w:rPr>
          <w:b/>
          <w:bCs/>
          <w:sz w:val="20"/>
          <w:szCs w:val="20"/>
        </w:rPr>
        <w:t>McNamee</w:t>
      </w:r>
      <w:r w:rsidR="00030C78" w:rsidRPr="002B0115">
        <w:rPr>
          <w:b/>
          <w:bCs/>
          <w:sz w:val="20"/>
          <w:szCs w:val="20"/>
        </w:rPr>
        <w:t xml:space="preserve">. </w:t>
      </w:r>
      <w:r w:rsidR="00862321" w:rsidRPr="002B0115">
        <w:rPr>
          <w:b/>
          <w:bCs/>
          <w:sz w:val="20"/>
          <w:szCs w:val="20"/>
        </w:rPr>
        <w:t>Motion carried</w:t>
      </w:r>
      <w:r w:rsidRPr="002B0115">
        <w:rPr>
          <w:b/>
          <w:bCs/>
          <w:sz w:val="20"/>
          <w:szCs w:val="20"/>
        </w:rPr>
        <w:t>.</w:t>
      </w:r>
    </w:p>
    <w:p w14:paraId="3F9BACA5" w14:textId="77777777" w:rsidR="00862321" w:rsidRPr="002B0115" w:rsidRDefault="00862321" w:rsidP="00862321">
      <w:pPr>
        <w:widowControl w:val="0"/>
        <w:rPr>
          <w:b/>
          <w:bCs/>
          <w:sz w:val="20"/>
          <w:szCs w:val="20"/>
        </w:rPr>
      </w:pPr>
    </w:p>
    <w:p w14:paraId="681E90F8" w14:textId="2BD8C25E" w:rsidR="00F71536" w:rsidRPr="002B0115" w:rsidRDefault="0063101F" w:rsidP="00F71536">
      <w:pPr>
        <w:widowControl w:val="0"/>
        <w:rPr>
          <w:sz w:val="20"/>
          <w:szCs w:val="20"/>
        </w:rPr>
      </w:pPr>
      <w:r w:rsidRPr="002B0115">
        <w:rPr>
          <w:sz w:val="20"/>
          <w:szCs w:val="20"/>
        </w:rPr>
        <w:t>4.</w:t>
      </w:r>
      <w:r w:rsidRPr="002B0115">
        <w:rPr>
          <w:rFonts w:eastAsia="Times New Roman"/>
          <w:sz w:val="20"/>
          <w:szCs w:val="20"/>
        </w:rPr>
        <w:t xml:space="preserve"> </w:t>
      </w:r>
      <w:r w:rsidR="00862321" w:rsidRPr="002B0115">
        <w:rPr>
          <w:sz w:val="20"/>
          <w:szCs w:val="20"/>
          <w:u w:val="single"/>
        </w:rPr>
        <w:t>Text Code amendment for Winnebago Co Planning &amp; Zoning:</w:t>
      </w:r>
      <w:r w:rsidR="00862321" w:rsidRPr="002B0115">
        <w:rPr>
          <w:sz w:val="20"/>
          <w:szCs w:val="20"/>
          <w:u w:val="single"/>
        </w:rPr>
        <w:t xml:space="preserve"> </w:t>
      </w:r>
      <w:r w:rsidR="00862321" w:rsidRPr="002B0115">
        <w:rPr>
          <w:sz w:val="20"/>
          <w:szCs w:val="20"/>
          <w:u w:val="single"/>
        </w:rPr>
        <w:t>Chapter 23, Article 7, Division 1, section 23.7-3(10)</w:t>
      </w:r>
      <w:r w:rsidR="00862321" w:rsidRPr="002B0115">
        <w:rPr>
          <w:sz w:val="20"/>
          <w:szCs w:val="20"/>
        </w:rPr>
        <w:t>:</w:t>
      </w:r>
      <w:r w:rsidRPr="002B0115">
        <w:rPr>
          <w:sz w:val="20"/>
          <w:szCs w:val="20"/>
        </w:rPr>
        <w:t xml:space="preserve"> </w:t>
      </w:r>
      <w:r w:rsidR="00F71536" w:rsidRPr="002B0115">
        <w:rPr>
          <w:sz w:val="20"/>
          <w:szCs w:val="20"/>
        </w:rPr>
        <w:t xml:space="preserve">This topic was tabled last month. </w:t>
      </w:r>
      <w:r w:rsidR="00862321" w:rsidRPr="002B0115">
        <w:rPr>
          <w:sz w:val="20"/>
          <w:szCs w:val="20"/>
        </w:rPr>
        <w:t>O’Connell spoke with Julie Rosen</w:t>
      </w:r>
      <w:r w:rsidR="000F5ECC" w:rsidRPr="002B0115">
        <w:rPr>
          <w:sz w:val="20"/>
          <w:szCs w:val="20"/>
        </w:rPr>
        <w:t>au</w:t>
      </w:r>
      <w:r w:rsidR="00862321" w:rsidRPr="002B0115">
        <w:rPr>
          <w:sz w:val="20"/>
          <w:szCs w:val="20"/>
        </w:rPr>
        <w:t xml:space="preserve"> with the Co </w:t>
      </w:r>
      <w:r w:rsidR="00F71536" w:rsidRPr="002B0115">
        <w:rPr>
          <w:sz w:val="20"/>
          <w:szCs w:val="20"/>
        </w:rPr>
        <w:t xml:space="preserve">she confirmed the town only needed to be </w:t>
      </w:r>
      <w:r w:rsidR="000F5ECC" w:rsidRPr="002B0115">
        <w:rPr>
          <w:sz w:val="20"/>
          <w:szCs w:val="20"/>
        </w:rPr>
        <w:t>notified</w:t>
      </w:r>
      <w:r w:rsidR="00F71536" w:rsidRPr="002B0115">
        <w:rPr>
          <w:sz w:val="20"/>
          <w:szCs w:val="20"/>
        </w:rPr>
        <w:t xml:space="preserve"> of </w:t>
      </w:r>
      <w:r w:rsidR="00862321" w:rsidRPr="002B0115">
        <w:rPr>
          <w:sz w:val="20"/>
          <w:szCs w:val="20"/>
        </w:rPr>
        <w:t>the change but no resolution is needed</w:t>
      </w:r>
      <w:r w:rsidR="00812F56" w:rsidRPr="002B0115">
        <w:rPr>
          <w:sz w:val="20"/>
          <w:szCs w:val="20"/>
        </w:rPr>
        <w:t xml:space="preserve">. </w:t>
      </w:r>
      <w:r w:rsidR="00812F56" w:rsidRPr="002B0115">
        <w:rPr>
          <w:b/>
          <w:bCs/>
          <w:sz w:val="20"/>
          <w:szCs w:val="20"/>
        </w:rPr>
        <w:t xml:space="preserve">Motion to </w:t>
      </w:r>
      <w:r w:rsidR="00F71536" w:rsidRPr="002B0115">
        <w:rPr>
          <w:b/>
          <w:bCs/>
          <w:sz w:val="20"/>
          <w:szCs w:val="20"/>
        </w:rPr>
        <w:t>close with no action need made by McNamee</w:t>
      </w:r>
      <w:r w:rsidR="00812F56" w:rsidRPr="002B0115">
        <w:rPr>
          <w:b/>
          <w:bCs/>
          <w:sz w:val="20"/>
          <w:szCs w:val="20"/>
        </w:rPr>
        <w:t xml:space="preserve">/seconded by </w:t>
      </w:r>
      <w:r w:rsidR="00F71536" w:rsidRPr="002B0115">
        <w:rPr>
          <w:b/>
          <w:bCs/>
          <w:sz w:val="20"/>
          <w:szCs w:val="20"/>
        </w:rPr>
        <w:t>Devens</w:t>
      </w:r>
      <w:r w:rsidR="00812F56" w:rsidRPr="002B0115">
        <w:rPr>
          <w:b/>
          <w:bCs/>
          <w:sz w:val="20"/>
          <w:szCs w:val="20"/>
        </w:rPr>
        <w:t xml:space="preserve">. Motion carried.  </w:t>
      </w:r>
    </w:p>
    <w:p w14:paraId="1E296505" w14:textId="77777777" w:rsidR="00F71536" w:rsidRPr="002B0115" w:rsidRDefault="00F71536" w:rsidP="00F71536">
      <w:pPr>
        <w:widowControl w:val="0"/>
        <w:rPr>
          <w:sz w:val="20"/>
          <w:szCs w:val="20"/>
        </w:rPr>
      </w:pPr>
    </w:p>
    <w:p w14:paraId="4F52E2BF" w14:textId="77777777" w:rsidR="000F5ECC" w:rsidRPr="002B0115" w:rsidRDefault="0063101F" w:rsidP="000F5ECC">
      <w:pPr>
        <w:widowControl w:val="0"/>
        <w:rPr>
          <w:sz w:val="20"/>
          <w:szCs w:val="20"/>
        </w:rPr>
      </w:pPr>
      <w:r w:rsidRPr="002B0115">
        <w:rPr>
          <w:sz w:val="20"/>
          <w:szCs w:val="20"/>
        </w:rPr>
        <w:t>5.</w:t>
      </w:r>
      <w:r w:rsidRPr="002B0115">
        <w:rPr>
          <w:rFonts w:eastAsia="Times New Roman"/>
          <w:sz w:val="20"/>
          <w:szCs w:val="20"/>
        </w:rPr>
        <w:t xml:space="preserve"> </w:t>
      </w:r>
      <w:r w:rsidR="00F71536" w:rsidRPr="002B0115">
        <w:rPr>
          <w:sz w:val="20"/>
          <w:szCs w:val="20"/>
          <w:u w:val="single"/>
        </w:rPr>
        <w:t>Municipal Records Inventory</w:t>
      </w:r>
      <w:r w:rsidR="00F71536" w:rsidRPr="002B0115">
        <w:rPr>
          <w:sz w:val="20"/>
          <w:szCs w:val="20"/>
        </w:rPr>
        <w:t>: T</w:t>
      </w:r>
      <w:r w:rsidR="000F5ECC" w:rsidRPr="002B0115">
        <w:rPr>
          <w:sz w:val="20"/>
          <w:szCs w:val="20"/>
        </w:rPr>
        <w:t>wo t</w:t>
      </w:r>
      <w:r w:rsidR="00F71536" w:rsidRPr="002B0115">
        <w:rPr>
          <w:sz w:val="20"/>
          <w:szCs w:val="20"/>
        </w:rPr>
        <w:t xml:space="preserve">own residents went through some </w:t>
      </w:r>
      <w:r w:rsidR="000F5ECC" w:rsidRPr="002B0115">
        <w:rPr>
          <w:sz w:val="20"/>
          <w:szCs w:val="20"/>
        </w:rPr>
        <w:t>town records organizing and some d</w:t>
      </w:r>
      <w:r w:rsidR="00F71536" w:rsidRPr="002B0115">
        <w:rPr>
          <w:sz w:val="20"/>
          <w:szCs w:val="20"/>
        </w:rPr>
        <w:t>igitizing</w:t>
      </w:r>
      <w:r w:rsidR="00A27B72" w:rsidRPr="002B0115">
        <w:rPr>
          <w:sz w:val="20"/>
          <w:szCs w:val="20"/>
        </w:rPr>
        <w:t xml:space="preserve"> </w:t>
      </w:r>
      <w:r w:rsidR="000F5ECC" w:rsidRPr="002B0115">
        <w:rPr>
          <w:sz w:val="20"/>
          <w:szCs w:val="20"/>
        </w:rPr>
        <w:t>records</w:t>
      </w:r>
      <w:r w:rsidR="00A27B72" w:rsidRPr="002B0115">
        <w:rPr>
          <w:sz w:val="20"/>
          <w:szCs w:val="20"/>
        </w:rPr>
        <w:t xml:space="preserve">. They produced a binder for each board member and the office with a few items they felt the board should review. </w:t>
      </w:r>
      <w:r w:rsidR="000F5ECC" w:rsidRPr="002B0115">
        <w:rPr>
          <w:sz w:val="20"/>
          <w:szCs w:val="20"/>
        </w:rPr>
        <w:t>They had some recommendations for the town.</w:t>
      </w:r>
    </w:p>
    <w:p w14:paraId="71E0E665" w14:textId="41B14373" w:rsidR="000F5ECC" w:rsidRPr="002B0115" w:rsidRDefault="000F5ECC" w:rsidP="001E5295">
      <w:pPr>
        <w:pStyle w:val="ListParagraph"/>
        <w:widowControl w:val="0"/>
        <w:numPr>
          <w:ilvl w:val="0"/>
          <w:numId w:val="2"/>
        </w:numPr>
        <w:rPr>
          <w:rFonts w:ascii="Arial" w:hAnsi="Arial" w:cs="Arial"/>
          <w:sz w:val="20"/>
          <w:szCs w:val="20"/>
        </w:rPr>
      </w:pPr>
      <w:r w:rsidRPr="002B0115">
        <w:rPr>
          <w:rFonts w:ascii="Arial" w:hAnsi="Arial" w:cs="Arial"/>
          <w:sz w:val="20"/>
          <w:szCs w:val="20"/>
        </w:rPr>
        <w:t>Board review and approve the 2018-2028 WI retention records: This is what Brazee goes by the municipal record retention schedule which is current.</w:t>
      </w:r>
    </w:p>
    <w:p w14:paraId="6221A5EB" w14:textId="768B8D95" w:rsidR="000F5ECC" w:rsidRPr="002B0115" w:rsidRDefault="000F5ECC" w:rsidP="001E5295">
      <w:pPr>
        <w:pStyle w:val="ListParagraph"/>
        <w:widowControl w:val="0"/>
        <w:numPr>
          <w:ilvl w:val="0"/>
          <w:numId w:val="2"/>
        </w:numPr>
        <w:rPr>
          <w:rFonts w:ascii="Arial" w:hAnsi="Arial" w:cs="Arial"/>
          <w:sz w:val="20"/>
          <w:szCs w:val="20"/>
        </w:rPr>
      </w:pPr>
      <w:r w:rsidRPr="002B0115">
        <w:rPr>
          <w:rFonts w:ascii="Arial" w:hAnsi="Arial" w:cs="Arial"/>
          <w:sz w:val="20"/>
          <w:szCs w:val="20"/>
        </w:rPr>
        <w:t xml:space="preserve">Board request the Clerk write a letter to the WI Historical Society asking for a review of current record inventory: This allows the town to archive records at the Historical Society. It doesn’t make sense to send records to the WI Historical Society on records that have a destroy date. The ones that we want them to have that would have a permanent retention period. We will have to look at what we have and see if there is enough to move to the </w:t>
      </w:r>
      <w:r w:rsidR="001E5295" w:rsidRPr="002B0115">
        <w:rPr>
          <w:rFonts w:ascii="Arial" w:hAnsi="Arial" w:cs="Arial"/>
          <w:sz w:val="20"/>
          <w:szCs w:val="20"/>
        </w:rPr>
        <w:t>Historical</w:t>
      </w:r>
      <w:r w:rsidRPr="002B0115">
        <w:rPr>
          <w:rFonts w:ascii="Arial" w:hAnsi="Arial" w:cs="Arial"/>
          <w:sz w:val="20"/>
          <w:szCs w:val="20"/>
        </w:rPr>
        <w:t xml:space="preserve"> Society. </w:t>
      </w:r>
    </w:p>
    <w:p w14:paraId="4462DA81" w14:textId="36ADD7F7" w:rsidR="001E5295" w:rsidRPr="002B0115" w:rsidRDefault="001E5295" w:rsidP="001E5295">
      <w:pPr>
        <w:pStyle w:val="ListParagraph"/>
        <w:widowControl w:val="0"/>
        <w:numPr>
          <w:ilvl w:val="0"/>
          <w:numId w:val="2"/>
        </w:numPr>
        <w:rPr>
          <w:rFonts w:ascii="Arial" w:hAnsi="Arial" w:cs="Arial"/>
          <w:sz w:val="20"/>
          <w:szCs w:val="20"/>
        </w:rPr>
      </w:pPr>
      <w:r w:rsidRPr="002B0115">
        <w:rPr>
          <w:rFonts w:ascii="Arial" w:hAnsi="Arial" w:cs="Arial"/>
          <w:sz w:val="20"/>
          <w:szCs w:val="20"/>
        </w:rPr>
        <w:t xml:space="preserve">Cemetery records: Brazee looked at WI Statutes to see what was required. She referred to what Joan and Julie put together. O’Connell stated that our current record keeping doesn’t include everything and he guesses this is the case for every town and cemetery due to how things evolve. </w:t>
      </w:r>
    </w:p>
    <w:p w14:paraId="0CE8A5D6" w14:textId="77777777" w:rsidR="001E5295" w:rsidRPr="002B0115" w:rsidRDefault="001E5295" w:rsidP="000F5ECC">
      <w:pPr>
        <w:widowControl w:val="0"/>
        <w:ind w:firstLine="720"/>
        <w:rPr>
          <w:sz w:val="20"/>
          <w:szCs w:val="20"/>
        </w:rPr>
      </w:pPr>
    </w:p>
    <w:p w14:paraId="31AC75D5" w14:textId="77777777" w:rsidR="001E5295" w:rsidRPr="002B0115" w:rsidRDefault="001E5295" w:rsidP="001E5295">
      <w:pPr>
        <w:widowControl w:val="0"/>
        <w:rPr>
          <w:sz w:val="20"/>
          <w:szCs w:val="20"/>
        </w:rPr>
      </w:pPr>
      <w:r w:rsidRPr="002B0115">
        <w:rPr>
          <w:sz w:val="20"/>
          <w:szCs w:val="20"/>
        </w:rPr>
        <w:t xml:space="preserve">O’Connell suggested the GIS software offered by Cedar Corp offered will help to archive the cemetery info and location of all cemetery plots modernizing our cemetery record keeping. </w:t>
      </w:r>
    </w:p>
    <w:p w14:paraId="3D400570" w14:textId="77777777" w:rsidR="001E5295" w:rsidRPr="002B0115" w:rsidRDefault="001E5295" w:rsidP="001E5295">
      <w:pPr>
        <w:widowControl w:val="0"/>
        <w:rPr>
          <w:sz w:val="20"/>
          <w:szCs w:val="20"/>
        </w:rPr>
      </w:pPr>
    </w:p>
    <w:p w14:paraId="52457944" w14:textId="422990DE" w:rsidR="00F71536" w:rsidRPr="002B0115" w:rsidRDefault="004430D8" w:rsidP="001E5295">
      <w:pPr>
        <w:widowControl w:val="0"/>
        <w:rPr>
          <w:b/>
          <w:bCs/>
          <w:sz w:val="20"/>
          <w:szCs w:val="20"/>
        </w:rPr>
      </w:pPr>
      <w:r w:rsidRPr="002B0115">
        <w:rPr>
          <w:sz w:val="20"/>
          <w:szCs w:val="20"/>
        </w:rPr>
        <w:t xml:space="preserve">Brazee suggested that the board meet with Joan and Julie to review </w:t>
      </w:r>
      <w:r w:rsidR="001E5295" w:rsidRPr="002B0115">
        <w:rPr>
          <w:sz w:val="20"/>
          <w:szCs w:val="20"/>
        </w:rPr>
        <w:t xml:space="preserve">and </w:t>
      </w:r>
      <w:r w:rsidRPr="002B0115">
        <w:rPr>
          <w:sz w:val="20"/>
          <w:szCs w:val="20"/>
        </w:rPr>
        <w:t xml:space="preserve">have a </w:t>
      </w:r>
      <w:r w:rsidR="001E5295" w:rsidRPr="002B0115">
        <w:rPr>
          <w:sz w:val="20"/>
          <w:szCs w:val="20"/>
        </w:rPr>
        <w:t>question-and-answer</w:t>
      </w:r>
      <w:r w:rsidRPr="002B0115">
        <w:rPr>
          <w:sz w:val="20"/>
          <w:szCs w:val="20"/>
        </w:rPr>
        <w:t xml:space="preserve"> session. </w:t>
      </w:r>
    </w:p>
    <w:p w14:paraId="6BFA621D" w14:textId="02E864F1" w:rsidR="00F71536" w:rsidRPr="002B0115" w:rsidRDefault="0063101F" w:rsidP="00F71536">
      <w:pPr>
        <w:spacing w:before="240" w:after="240" w:line="240" w:lineRule="auto"/>
        <w:rPr>
          <w:sz w:val="20"/>
          <w:szCs w:val="20"/>
        </w:rPr>
      </w:pPr>
      <w:r w:rsidRPr="002B0115">
        <w:rPr>
          <w:sz w:val="20"/>
          <w:szCs w:val="20"/>
        </w:rPr>
        <w:t>6.</w:t>
      </w:r>
      <w:r w:rsidR="00F71536" w:rsidRPr="002B0115">
        <w:rPr>
          <w:sz w:val="20"/>
          <w:szCs w:val="20"/>
        </w:rPr>
        <w:t xml:space="preserve"> </w:t>
      </w:r>
      <w:r w:rsidR="00F71536" w:rsidRPr="002B0115">
        <w:rPr>
          <w:sz w:val="20"/>
          <w:szCs w:val="20"/>
          <w:u w:val="single"/>
        </w:rPr>
        <w:t>Cedar Corp – GIS software</w:t>
      </w:r>
      <w:r w:rsidRPr="002B0115">
        <w:rPr>
          <w:sz w:val="20"/>
          <w:szCs w:val="20"/>
        </w:rPr>
        <w:t xml:space="preserve">: </w:t>
      </w:r>
      <w:r w:rsidR="00A27B72" w:rsidRPr="002B0115">
        <w:rPr>
          <w:sz w:val="20"/>
          <w:szCs w:val="20"/>
        </w:rPr>
        <w:t>Cedar Corp presented the board with a s</w:t>
      </w:r>
      <w:r w:rsidR="004430D8" w:rsidRPr="002B0115">
        <w:rPr>
          <w:sz w:val="20"/>
          <w:szCs w:val="20"/>
        </w:rPr>
        <w:t>oftware</w:t>
      </w:r>
      <w:r w:rsidR="00A27B72" w:rsidRPr="002B0115">
        <w:rPr>
          <w:sz w:val="20"/>
          <w:szCs w:val="20"/>
        </w:rPr>
        <w:t xml:space="preserve"> that would be a great asset for organizing and digitizing cemetery records</w:t>
      </w:r>
      <w:r w:rsidR="001E5295" w:rsidRPr="002B0115">
        <w:rPr>
          <w:sz w:val="20"/>
          <w:szCs w:val="20"/>
        </w:rPr>
        <w:t xml:space="preserve"> and mapping the cemeteries</w:t>
      </w:r>
      <w:r w:rsidR="00A27B72" w:rsidRPr="002B0115">
        <w:rPr>
          <w:sz w:val="20"/>
          <w:szCs w:val="20"/>
        </w:rPr>
        <w:t>. The program is custom built to our needs</w:t>
      </w:r>
      <w:r w:rsidR="004430D8" w:rsidRPr="002B0115">
        <w:rPr>
          <w:sz w:val="20"/>
          <w:szCs w:val="20"/>
        </w:rPr>
        <w:t xml:space="preserve"> and has the capability to do road mapping/record keeping to assist with the WISLER and applying for grants. The yearly fee is $700 and the startup for the cemetery is $6,500. O’Connell mentioned taking this money out of the cemetery fund</w:t>
      </w:r>
      <w:r w:rsidR="001E5295" w:rsidRPr="002B0115">
        <w:rPr>
          <w:sz w:val="20"/>
          <w:szCs w:val="20"/>
        </w:rPr>
        <w:t xml:space="preserve"> to offset the cost. The cemetery budget is for the maintenance and burial fees. We do have a reserve acct</w:t>
      </w:r>
      <w:r w:rsidR="004430D8" w:rsidRPr="002B0115">
        <w:rPr>
          <w:sz w:val="20"/>
          <w:szCs w:val="20"/>
        </w:rPr>
        <w:t xml:space="preserve">. Brazee mentioned using </w:t>
      </w:r>
      <w:r w:rsidR="001E5295" w:rsidRPr="002B0115">
        <w:rPr>
          <w:sz w:val="20"/>
          <w:szCs w:val="20"/>
        </w:rPr>
        <w:t xml:space="preserve">it as a </w:t>
      </w:r>
      <w:r w:rsidR="004430D8" w:rsidRPr="002B0115">
        <w:rPr>
          <w:sz w:val="20"/>
          <w:szCs w:val="20"/>
        </w:rPr>
        <w:t>capital outlay</w:t>
      </w:r>
      <w:r w:rsidR="001E5295" w:rsidRPr="002B0115">
        <w:rPr>
          <w:sz w:val="20"/>
          <w:szCs w:val="20"/>
        </w:rPr>
        <w:t xml:space="preserve"> project</w:t>
      </w:r>
      <w:r w:rsidR="004430D8" w:rsidRPr="002B0115">
        <w:rPr>
          <w:sz w:val="20"/>
          <w:szCs w:val="20"/>
        </w:rPr>
        <w:t xml:space="preserve">. McNamee is waiting for a proposal from Robert E. Lee and Associates on a similar service. </w:t>
      </w:r>
      <w:r w:rsidR="00A200E2" w:rsidRPr="002B0115">
        <w:rPr>
          <w:sz w:val="20"/>
          <w:szCs w:val="20"/>
        </w:rPr>
        <w:t xml:space="preserve">O’Connell suggested a meeting to look at both Cedar and REL simultaneously and also discuss how to fund the programs and training. </w:t>
      </w:r>
      <w:r w:rsidR="004430D8" w:rsidRPr="002B0115">
        <w:rPr>
          <w:b/>
          <w:bCs/>
          <w:sz w:val="20"/>
          <w:szCs w:val="20"/>
        </w:rPr>
        <w:t xml:space="preserve">O’Connell made a motion to table until the </w:t>
      </w:r>
      <w:r w:rsidR="001E5295" w:rsidRPr="002B0115">
        <w:rPr>
          <w:b/>
          <w:bCs/>
          <w:sz w:val="20"/>
          <w:szCs w:val="20"/>
        </w:rPr>
        <w:t>town receives a second proposal</w:t>
      </w:r>
      <w:r w:rsidR="004430D8" w:rsidRPr="002B0115">
        <w:rPr>
          <w:b/>
          <w:bCs/>
          <w:sz w:val="20"/>
          <w:szCs w:val="20"/>
        </w:rPr>
        <w:t xml:space="preserve"> and can then make a decision/seconded by McNamee.</w:t>
      </w:r>
      <w:r w:rsidR="004430D8" w:rsidRPr="002B0115">
        <w:rPr>
          <w:sz w:val="20"/>
          <w:szCs w:val="20"/>
        </w:rPr>
        <w:t xml:space="preserve"> </w:t>
      </w:r>
      <w:r w:rsidR="004430D8" w:rsidRPr="002B0115">
        <w:rPr>
          <w:b/>
          <w:bCs/>
          <w:sz w:val="20"/>
          <w:szCs w:val="20"/>
        </w:rPr>
        <w:t>Motion carried.</w:t>
      </w:r>
      <w:r w:rsidR="004430D8" w:rsidRPr="002B0115">
        <w:rPr>
          <w:sz w:val="20"/>
          <w:szCs w:val="20"/>
        </w:rPr>
        <w:t xml:space="preserve"> </w:t>
      </w:r>
      <w:r w:rsidR="00A27B72" w:rsidRPr="002B0115">
        <w:rPr>
          <w:sz w:val="20"/>
          <w:szCs w:val="20"/>
        </w:rPr>
        <w:t xml:space="preserve"> </w:t>
      </w:r>
    </w:p>
    <w:p w14:paraId="418CF8DE" w14:textId="3D3073C5" w:rsidR="00F71536" w:rsidRPr="002B0115" w:rsidRDefault="00030C78" w:rsidP="00F71536">
      <w:pPr>
        <w:spacing w:before="240" w:after="240" w:line="240" w:lineRule="auto"/>
        <w:rPr>
          <w:b/>
          <w:bCs/>
          <w:sz w:val="20"/>
          <w:szCs w:val="20"/>
        </w:rPr>
      </w:pPr>
      <w:r w:rsidRPr="002B0115">
        <w:rPr>
          <w:sz w:val="20"/>
          <w:szCs w:val="20"/>
        </w:rPr>
        <w:t xml:space="preserve">7. </w:t>
      </w:r>
      <w:r w:rsidR="00F71536" w:rsidRPr="002B0115">
        <w:rPr>
          <w:sz w:val="20"/>
          <w:szCs w:val="20"/>
          <w:u w:val="single"/>
        </w:rPr>
        <w:t>Ordinance 2026-006; Amendment to Chapter 217-6(D); Emergency Services</w:t>
      </w:r>
      <w:r w:rsidR="00F71536" w:rsidRPr="002B0115">
        <w:rPr>
          <w:sz w:val="20"/>
          <w:szCs w:val="20"/>
        </w:rPr>
        <w:t>:</w:t>
      </w:r>
      <w:r w:rsidR="004430D8" w:rsidRPr="002B0115">
        <w:rPr>
          <w:sz w:val="20"/>
          <w:szCs w:val="20"/>
        </w:rPr>
        <w:t xml:space="preserve"> This ordinance amendment will allow the town to collect emergency services when an individual goes to </w:t>
      </w:r>
      <w:proofErr w:type="spellStart"/>
      <w:r w:rsidR="004430D8" w:rsidRPr="002B0115">
        <w:rPr>
          <w:sz w:val="20"/>
          <w:szCs w:val="20"/>
        </w:rPr>
        <w:t>muni</w:t>
      </w:r>
      <w:proofErr w:type="spellEnd"/>
      <w:r w:rsidR="004430D8" w:rsidRPr="002B0115">
        <w:rPr>
          <w:sz w:val="20"/>
          <w:szCs w:val="20"/>
        </w:rPr>
        <w:t xml:space="preserve"> court </w:t>
      </w:r>
      <w:r w:rsidR="00402036" w:rsidRPr="002B0115">
        <w:rPr>
          <w:sz w:val="20"/>
          <w:szCs w:val="20"/>
        </w:rPr>
        <w:t>to include statutory and applicable attorney fees</w:t>
      </w:r>
      <w:r w:rsidR="004430D8" w:rsidRPr="002B0115">
        <w:rPr>
          <w:sz w:val="20"/>
          <w:szCs w:val="20"/>
        </w:rPr>
        <w:t>.</w:t>
      </w:r>
      <w:r w:rsidR="00A27B72" w:rsidRPr="002B0115">
        <w:rPr>
          <w:sz w:val="20"/>
          <w:szCs w:val="20"/>
        </w:rPr>
        <w:t xml:space="preserve"> </w:t>
      </w:r>
      <w:r w:rsidR="004430D8" w:rsidRPr="002B0115">
        <w:rPr>
          <w:b/>
          <w:bCs/>
          <w:sz w:val="20"/>
          <w:szCs w:val="20"/>
        </w:rPr>
        <w:t xml:space="preserve">Devens made a motion to adopt ordinance 2026-006/seconded by McNamee. Motion carried. </w:t>
      </w:r>
    </w:p>
    <w:p w14:paraId="3002C377" w14:textId="08243DEF" w:rsidR="0091504E" w:rsidRPr="002B0115" w:rsidRDefault="00030C78" w:rsidP="00030C78">
      <w:pPr>
        <w:pStyle w:val="NoSpacing"/>
        <w:rPr>
          <w:sz w:val="20"/>
          <w:szCs w:val="20"/>
        </w:rPr>
      </w:pPr>
      <w:r w:rsidRPr="002B0115">
        <w:rPr>
          <w:sz w:val="20"/>
          <w:szCs w:val="20"/>
        </w:rPr>
        <w:t xml:space="preserve">8. </w:t>
      </w:r>
      <w:r w:rsidR="00F71536" w:rsidRPr="002B0115">
        <w:rPr>
          <w:sz w:val="20"/>
          <w:szCs w:val="20"/>
          <w:u w:val="single"/>
        </w:rPr>
        <w:t xml:space="preserve">Resolution 005-2026; </w:t>
      </w:r>
      <w:r w:rsidR="00F71536" w:rsidRPr="002B0115">
        <w:rPr>
          <w:rFonts w:eastAsia="Times New Roman"/>
          <w:color w:val="000000"/>
          <w:sz w:val="20"/>
          <w:szCs w:val="20"/>
          <w:u w:val="single"/>
        </w:rPr>
        <w:t>Intergovernmental Cooperative Recycling Consolidation Grant for Calendar Year 2027</w:t>
      </w:r>
      <w:r w:rsidRPr="002B0115">
        <w:rPr>
          <w:sz w:val="20"/>
          <w:szCs w:val="20"/>
        </w:rPr>
        <w:t>:</w:t>
      </w:r>
      <w:r w:rsidR="004430D8" w:rsidRPr="002B0115">
        <w:rPr>
          <w:sz w:val="20"/>
          <w:szCs w:val="20"/>
        </w:rPr>
        <w:t xml:space="preserve"> This is a yearly </w:t>
      </w:r>
      <w:r w:rsidR="00402036" w:rsidRPr="002B0115">
        <w:rPr>
          <w:sz w:val="20"/>
          <w:szCs w:val="20"/>
        </w:rPr>
        <w:t>collaborative agreement between cities, towns, and villages in Winnebago Co regarding recycling</w:t>
      </w:r>
      <w:r w:rsidR="00A200E2" w:rsidRPr="002B0115">
        <w:rPr>
          <w:sz w:val="20"/>
          <w:szCs w:val="20"/>
        </w:rPr>
        <w:t xml:space="preserve">, recycling </w:t>
      </w:r>
      <w:r w:rsidR="00402036" w:rsidRPr="002B0115">
        <w:rPr>
          <w:sz w:val="20"/>
          <w:szCs w:val="20"/>
        </w:rPr>
        <w:t>education</w:t>
      </w:r>
      <w:r w:rsidR="00A200E2" w:rsidRPr="002B0115">
        <w:rPr>
          <w:sz w:val="20"/>
          <w:szCs w:val="20"/>
        </w:rPr>
        <w:t xml:space="preserve"> and the like</w:t>
      </w:r>
      <w:r w:rsidR="00402036" w:rsidRPr="002B0115">
        <w:rPr>
          <w:sz w:val="20"/>
          <w:szCs w:val="20"/>
        </w:rPr>
        <w:t>.</w:t>
      </w:r>
      <w:r w:rsidR="00A27B72" w:rsidRPr="002B0115">
        <w:rPr>
          <w:sz w:val="20"/>
          <w:szCs w:val="20"/>
        </w:rPr>
        <w:t xml:space="preserve"> </w:t>
      </w:r>
      <w:r w:rsidR="00A27B72" w:rsidRPr="002B0115">
        <w:rPr>
          <w:b/>
          <w:bCs/>
          <w:sz w:val="20"/>
          <w:szCs w:val="20"/>
        </w:rPr>
        <w:t xml:space="preserve">Motion </w:t>
      </w:r>
      <w:r w:rsidR="0091504E" w:rsidRPr="002B0115">
        <w:rPr>
          <w:b/>
          <w:bCs/>
          <w:sz w:val="20"/>
          <w:szCs w:val="20"/>
        </w:rPr>
        <w:t xml:space="preserve">to approve </w:t>
      </w:r>
      <w:r w:rsidR="00A27B72" w:rsidRPr="002B0115">
        <w:rPr>
          <w:b/>
          <w:bCs/>
          <w:sz w:val="20"/>
          <w:szCs w:val="20"/>
        </w:rPr>
        <w:t>resolution 005-2026 made</w:t>
      </w:r>
      <w:r w:rsidR="0091504E" w:rsidRPr="002B0115">
        <w:rPr>
          <w:b/>
          <w:bCs/>
          <w:sz w:val="20"/>
          <w:szCs w:val="20"/>
        </w:rPr>
        <w:t xml:space="preserve"> by </w:t>
      </w:r>
      <w:r w:rsidR="00A27B72" w:rsidRPr="002B0115">
        <w:rPr>
          <w:b/>
          <w:bCs/>
          <w:sz w:val="20"/>
          <w:szCs w:val="20"/>
        </w:rPr>
        <w:t>McNamee</w:t>
      </w:r>
      <w:r w:rsidR="0091504E" w:rsidRPr="002B0115">
        <w:rPr>
          <w:b/>
          <w:bCs/>
          <w:sz w:val="20"/>
          <w:szCs w:val="20"/>
        </w:rPr>
        <w:t xml:space="preserve">/seconded by </w:t>
      </w:r>
      <w:r w:rsidR="00812F56" w:rsidRPr="002B0115">
        <w:rPr>
          <w:b/>
          <w:bCs/>
          <w:sz w:val="20"/>
          <w:szCs w:val="20"/>
        </w:rPr>
        <w:t>Devens</w:t>
      </w:r>
      <w:r w:rsidR="0091504E" w:rsidRPr="002B0115">
        <w:rPr>
          <w:b/>
          <w:bCs/>
          <w:sz w:val="20"/>
          <w:szCs w:val="20"/>
        </w:rPr>
        <w:t xml:space="preserve">. Motion carried. </w:t>
      </w:r>
    </w:p>
    <w:p w14:paraId="2491A350" w14:textId="77777777" w:rsidR="00F71536" w:rsidRPr="002B0115" w:rsidRDefault="00F71536" w:rsidP="00F71536">
      <w:pPr>
        <w:rPr>
          <w:sz w:val="20"/>
          <w:szCs w:val="20"/>
        </w:rPr>
      </w:pPr>
    </w:p>
    <w:p w14:paraId="281E960D" w14:textId="4E067FB5" w:rsidR="00F71536" w:rsidRPr="002B0115" w:rsidRDefault="00030C78" w:rsidP="00F71536">
      <w:pPr>
        <w:rPr>
          <w:b/>
          <w:bCs/>
          <w:sz w:val="20"/>
          <w:szCs w:val="20"/>
        </w:rPr>
      </w:pPr>
      <w:r w:rsidRPr="002B0115">
        <w:rPr>
          <w:sz w:val="20"/>
          <w:szCs w:val="20"/>
        </w:rPr>
        <w:t>9</w:t>
      </w:r>
      <w:r w:rsidR="00F71536" w:rsidRPr="002B0115">
        <w:rPr>
          <w:sz w:val="20"/>
          <w:szCs w:val="20"/>
        </w:rPr>
        <w:t xml:space="preserve"> </w:t>
      </w:r>
      <w:r w:rsidR="00F71536" w:rsidRPr="002B0115">
        <w:rPr>
          <w:sz w:val="20"/>
          <w:szCs w:val="20"/>
          <w:u w:val="single"/>
        </w:rPr>
        <w:t xml:space="preserve">North end of </w:t>
      </w:r>
      <w:proofErr w:type="spellStart"/>
      <w:r w:rsidR="00F71536" w:rsidRPr="002B0115">
        <w:rPr>
          <w:sz w:val="20"/>
          <w:szCs w:val="20"/>
          <w:u w:val="single"/>
        </w:rPr>
        <w:t>Woodenshoe</w:t>
      </w:r>
      <w:proofErr w:type="spellEnd"/>
      <w:r w:rsidR="00F71536" w:rsidRPr="002B0115">
        <w:rPr>
          <w:sz w:val="20"/>
          <w:szCs w:val="20"/>
          <w:u w:val="single"/>
        </w:rPr>
        <w:t xml:space="preserve"> Rd repair (South of County Rd G)</w:t>
      </w:r>
      <w:r w:rsidR="00F71536" w:rsidRPr="002B0115">
        <w:rPr>
          <w:sz w:val="20"/>
          <w:szCs w:val="20"/>
        </w:rPr>
        <w:t xml:space="preserve">: </w:t>
      </w:r>
      <w:r w:rsidR="00402036" w:rsidRPr="002B0115">
        <w:rPr>
          <w:sz w:val="20"/>
          <w:szCs w:val="20"/>
        </w:rPr>
        <w:t>Devens mentioned the edging is breaking off. This is not part of the road that was recently chipped sealed. The Co estimated $2,500-$3,000 to mill, pave and do shouldering.</w:t>
      </w:r>
      <w:r w:rsidR="00A200E2" w:rsidRPr="002B0115">
        <w:rPr>
          <w:sz w:val="20"/>
          <w:szCs w:val="20"/>
        </w:rPr>
        <w:t xml:space="preserve"> Devens will contact the Co Hwy Dept.</w:t>
      </w:r>
      <w:r w:rsidR="00402036" w:rsidRPr="002B0115">
        <w:rPr>
          <w:sz w:val="20"/>
          <w:szCs w:val="20"/>
        </w:rPr>
        <w:t xml:space="preserve"> </w:t>
      </w:r>
      <w:r w:rsidR="00402036" w:rsidRPr="002B0115">
        <w:rPr>
          <w:b/>
          <w:bCs/>
          <w:sz w:val="20"/>
          <w:szCs w:val="20"/>
        </w:rPr>
        <w:t xml:space="preserve">McNamee made a motion to approve repair of the north end of </w:t>
      </w:r>
      <w:proofErr w:type="spellStart"/>
      <w:r w:rsidR="00402036" w:rsidRPr="002B0115">
        <w:rPr>
          <w:b/>
          <w:bCs/>
          <w:sz w:val="20"/>
          <w:szCs w:val="20"/>
        </w:rPr>
        <w:t>Woodenshoe</w:t>
      </w:r>
      <w:proofErr w:type="spellEnd"/>
      <w:r w:rsidR="00402036" w:rsidRPr="002B0115">
        <w:rPr>
          <w:b/>
          <w:bCs/>
          <w:sz w:val="20"/>
          <w:szCs w:val="20"/>
        </w:rPr>
        <w:t xml:space="preserve"> Rd/seconded by Devens. Motion carried. </w:t>
      </w:r>
    </w:p>
    <w:p w14:paraId="114600C8" w14:textId="77777777" w:rsidR="00402036" w:rsidRPr="002B0115" w:rsidRDefault="00402036" w:rsidP="00A27B72">
      <w:pPr>
        <w:rPr>
          <w:sz w:val="20"/>
          <w:szCs w:val="20"/>
        </w:rPr>
      </w:pPr>
    </w:p>
    <w:p w14:paraId="53A7EC55" w14:textId="6F7AB856" w:rsidR="00A27B72" w:rsidRPr="002B0115" w:rsidRDefault="00030C78" w:rsidP="00A27B72">
      <w:pPr>
        <w:rPr>
          <w:b/>
          <w:bCs/>
          <w:sz w:val="20"/>
          <w:szCs w:val="20"/>
        </w:rPr>
      </w:pPr>
      <w:r w:rsidRPr="002B0115">
        <w:rPr>
          <w:sz w:val="20"/>
          <w:szCs w:val="20"/>
        </w:rPr>
        <w:t xml:space="preserve">10. </w:t>
      </w:r>
      <w:r w:rsidR="00A27B72" w:rsidRPr="002B0115">
        <w:rPr>
          <w:sz w:val="20"/>
          <w:szCs w:val="20"/>
          <w:u w:val="single"/>
        </w:rPr>
        <w:t xml:space="preserve">Winnebago County culvert application Maxwell/ </w:t>
      </w:r>
      <w:r w:rsidR="00A27B72" w:rsidRPr="002B0115">
        <w:rPr>
          <w:color w:val="333333"/>
          <w:sz w:val="20"/>
          <w:szCs w:val="20"/>
          <w:u w:val="single"/>
          <w:shd w:val="clear" w:color="auto" w:fill="FFFFFF"/>
        </w:rPr>
        <w:t>02600400301</w:t>
      </w:r>
      <w:r w:rsidR="00A27B72" w:rsidRPr="002B0115">
        <w:rPr>
          <w:color w:val="333333"/>
          <w:sz w:val="20"/>
          <w:szCs w:val="20"/>
          <w:shd w:val="clear" w:color="auto" w:fill="FFFFFF"/>
        </w:rPr>
        <w:t xml:space="preserve">: </w:t>
      </w:r>
      <w:r w:rsidR="00402036" w:rsidRPr="002B0115">
        <w:rPr>
          <w:color w:val="333333"/>
          <w:sz w:val="20"/>
          <w:szCs w:val="20"/>
          <w:shd w:val="clear" w:color="auto" w:fill="FFFFFF"/>
        </w:rPr>
        <w:t>No one came forward with concerns during the public hearing session and the town isn’t aware of neighboring property owners having an issue. O’Connell mentioned that this is a county code situation. If it were a town road there wouldn’t be an issue</w:t>
      </w:r>
      <w:r w:rsidR="00A200E2" w:rsidRPr="002B0115">
        <w:rPr>
          <w:color w:val="333333"/>
          <w:sz w:val="20"/>
          <w:szCs w:val="20"/>
          <w:shd w:val="clear" w:color="auto" w:fill="FFFFFF"/>
        </w:rPr>
        <w:t xml:space="preserve">, the distances between driveways meets town code. </w:t>
      </w:r>
      <w:r w:rsidR="00402036" w:rsidRPr="002B0115">
        <w:rPr>
          <w:color w:val="333333"/>
          <w:sz w:val="20"/>
          <w:szCs w:val="20"/>
          <w:shd w:val="clear" w:color="auto" w:fill="FFFFFF"/>
        </w:rPr>
        <w:t>C</w:t>
      </w:r>
      <w:r w:rsidR="00A200E2" w:rsidRPr="002B0115">
        <w:rPr>
          <w:color w:val="333333"/>
          <w:sz w:val="20"/>
          <w:szCs w:val="20"/>
          <w:shd w:val="clear" w:color="auto" w:fill="FFFFFF"/>
        </w:rPr>
        <w:t>o requires 600’ due to the fact that County</w:t>
      </w:r>
      <w:r w:rsidR="00402036" w:rsidRPr="002B0115">
        <w:rPr>
          <w:color w:val="333333"/>
          <w:sz w:val="20"/>
          <w:szCs w:val="20"/>
          <w:shd w:val="clear" w:color="auto" w:fill="FFFFFF"/>
        </w:rPr>
        <w:t xml:space="preserve"> Rd G </w:t>
      </w:r>
      <w:r w:rsidR="00A200E2" w:rsidRPr="002B0115">
        <w:rPr>
          <w:color w:val="333333"/>
          <w:sz w:val="20"/>
          <w:szCs w:val="20"/>
          <w:shd w:val="clear" w:color="auto" w:fill="FFFFFF"/>
        </w:rPr>
        <w:t xml:space="preserve">is county highway and </w:t>
      </w:r>
      <w:r w:rsidR="00402036" w:rsidRPr="002B0115">
        <w:rPr>
          <w:color w:val="333333"/>
          <w:sz w:val="20"/>
          <w:szCs w:val="20"/>
          <w:shd w:val="clear" w:color="auto" w:fill="FFFFFF"/>
        </w:rPr>
        <w:t xml:space="preserve">is a high traffic road with cars running at highway speeds. </w:t>
      </w:r>
      <w:r w:rsidR="00241C7C" w:rsidRPr="002B0115">
        <w:rPr>
          <w:color w:val="333333"/>
          <w:sz w:val="20"/>
          <w:szCs w:val="20"/>
          <w:shd w:val="clear" w:color="auto" w:fill="FFFFFF"/>
        </w:rPr>
        <w:t>He asked the Maxwells if they are claiming a hardship and they responded that it is not a hardship. O’Connell will fill out the form the county is requiring when he is back from vacation.</w:t>
      </w:r>
      <w:r w:rsidR="00A200E2" w:rsidRPr="002B0115">
        <w:rPr>
          <w:color w:val="333333"/>
          <w:sz w:val="20"/>
          <w:szCs w:val="20"/>
          <w:shd w:val="clear" w:color="auto" w:fill="FFFFFF"/>
        </w:rPr>
        <w:t xml:space="preserve"> The form consists of town findings and town conditions; the town doesn’t </w:t>
      </w:r>
      <w:r w:rsidR="00704856" w:rsidRPr="002B0115">
        <w:rPr>
          <w:color w:val="333333"/>
          <w:sz w:val="20"/>
          <w:szCs w:val="20"/>
          <w:shd w:val="clear" w:color="auto" w:fill="FFFFFF"/>
        </w:rPr>
        <w:t>really</w:t>
      </w:r>
      <w:r w:rsidR="00A200E2" w:rsidRPr="002B0115">
        <w:rPr>
          <w:color w:val="333333"/>
          <w:sz w:val="20"/>
          <w:szCs w:val="20"/>
          <w:shd w:val="clear" w:color="auto" w:fill="FFFFFF"/>
        </w:rPr>
        <w:t xml:space="preserve"> have an opinion. The town doesn’t necessarily</w:t>
      </w:r>
      <w:r w:rsidR="00704856" w:rsidRPr="002B0115">
        <w:rPr>
          <w:color w:val="333333"/>
          <w:sz w:val="20"/>
          <w:szCs w:val="20"/>
          <w:shd w:val="clear" w:color="auto" w:fill="FFFFFF"/>
        </w:rPr>
        <w:t xml:space="preserve"> object to it but the town can’t really approve it because it is a county thing.</w:t>
      </w:r>
      <w:r w:rsidR="00A200E2" w:rsidRPr="002B0115">
        <w:rPr>
          <w:color w:val="333333"/>
          <w:sz w:val="20"/>
          <w:szCs w:val="20"/>
          <w:shd w:val="clear" w:color="auto" w:fill="FFFFFF"/>
        </w:rPr>
        <w:t xml:space="preserve"> </w:t>
      </w:r>
      <w:r w:rsidR="00704856" w:rsidRPr="002B0115">
        <w:rPr>
          <w:color w:val="333333"/>
          <w:sz w:val="20"/>
          <w:szCs w:val="20"/>
          <w:shd w:val="clear" w:color="auto" w:fill="FFFFFF"/>
        </w:rPr>
        <w:t xml:space="preserve">The town won’t put any conditions on it. </w:t>
      </w:r>
      <w:r w:rsidR="00241C7C" w:rsidRPr="002B0115">
        <w:rPr>
          <w:color w:val="333333"/>
          <w:sz w:val="20"/>
          <w:szCs w:val="20"/>
          <w:shd w:val="clear" w:color="auto" w:fill="FFFFFF"/>
        </w:rPr>
        <w:t xml:space="preserve"> </w:t>
      </w:r>
      <w:r w:rsidR="00382C6B" w:rsidRPr="002B0115">
        <w:rPr>
          <w:b/>
          <w:bCs/>
          <w:color w:val="333333"/>
          <w:sz w:val="20"/>
          <w:szCs w:val="20"/>
          <w:shd w:val="clear" w:color="auto" w:fill="FFFFFF"/>
        </w:rPr>
        <w:t xml:space="preserve">Motion made by O’Connell </w:t>
      </w:r>
      <w:r w:rsidR="00704856" w:rsidRPr="002B0115">
        <w:rPr>
          <w:b/>
          <w:bCs/>
          <w:color w:val="333333"/>
          <w:sz w:val="20"/>
          <w:szCs w:val="20"/>
          <w:shd w:val="clear" w:color="auto" w:fill="FFFFFF"/>
        </w:rPr>
        <w:t xml:space="preserve">that the town found via its public input meeting no concerns or issues that were brought forward by neighboring property owners and the town has no objection to the culver being placed as desired by the Maxwells/seconded by Devens.  </w:t>
      </w:r>
    </w:p>
    <w:p w14:paraId="4C06BD5B" w14:textId="77777777" w:rsidR="00030C78" w:rsidRPr="002B0115" w:rsidRDefault="00030C78" w:rsidP="00030C78">
      <w:pPr>
        <w:pStyle w:val="NoSpacing"/>
        <w:rPr>
          <w:b/>
          <w:bCs/>
          <w:sz w:val="20"/>
          <w:szCs w:val="20"/>
        </w:rPr>
      </w:pPr>
    </w:p>
    <w:p w14:paraId="0000001F" w14:textId="77777777" w:rsidR="00E30C2F" w:rsidRPr="002B0115" w:rsidRDefault="0063101F" w:rsidP="005E2D7A">
      <w:pPr>
        <w:pStyle w:val="NoSpacing"/>
        <w:rPr>
          <w:sz w:val="20"/>
          <w:szCs w:val="20"/>
        </w:rPr>
      </w:pPr>
      <w:r w:rsidRPr="002B0115">
        <w:rPr>
          <w:sz w:val="20"/>
          <w:szCs w:val="20"/>
          <w:u w:val="single"/>
        </w:rPr>
        <w:t>Sharing of Correspondence</w:t>
      </w:r>
      <w:r w:rsidRPr="002B0115">
        <w:rPr>
          <w:sz w:val="20"/>
          <w:szCs w:val="20"/>
        </w:rPr>
        <w:t xml:space="preserve">: </w:t>
      </w:r>
    </w:p>
    <w:p w14:paraId="076642C2" w14:textId="1B5407D9" w:rsidR="00704856" w:rsidRPr="002B0115" w:rsidRDefault="00704856" w:rsidP="005E2D7A">
      <w:pPr>
        <w:pStyle w:val="NoSpacing"/>
        <w:rPr>
          <w:sz w:val="20"/>
          <w:szCs w:val="20"/>
        </w:rPr>
      </w:pPr>
      <w:r w:rsidRPr="002B0115">
        <w:rPr>
          <w:sz w:val="20"/>
          <w:szCs w:val="20"/>
        </w:rPr>
        <w:t>McNamee received another phone call from a lady on Breezewood Lane that the speed limit sign is still not posted. This is her second call. Devens thought he spoke to the Co Hwy Dept about putting a sign up. McNamee said he thought the board was going to discuss town speed limits. Brazee added Ross had sent an email about how to change do a onetime change without having to do a speed study. McNamee asked if it can be added to the agenda.</w:t>
      </w:r>
    </w:p>
    <w:p w14:paraId="675F465A" w14:textId="77777777" w:rsidR="00704856" w:rsidRPr="002B0115" w:rsidRDefault="00704856" w:rsidP="005E2D7A">
      <w:pPr>
        <w:pStyle w:val="NoSpacing"/>
        <w:rPr>
          <w:sz w:val="20"/>
          <w:szCs w:val="20"/>
        </w:rPr>
      </w:pPr>
    </w:p>
    <w:p w14:paraId="6B6605BA" w14:textId="6D1C2172" w:rsidR="00147EC0" w:rsidRPr="002B0115" w:rsidRDefault="00382C6B" w:rsidP="005E2D7A">
      <w:pPr>
        <w:pStyle w:val="NoSpacing"/>
        <w:rPr>
          <w:sz w:val="20"/>
          <w:szCs w:val="20"/>
        </w:rPr>
      </w:pPr>
      <w:r w:rsidRPr="002B0115">
        <w:rPr>
          <w:sz w:val="20"/>
          <w:szCs w:val="20"/>
        </w:rPr>
        <w:t>Brazee received an update from Dave Tovar</w:t>
      </w:r>
      <w:r w:rsidR="001E5295" w:rsidRPr="002B0115">
        <w:rPr>
          <w:sz w:val="20"/>
          <w:szCs w:val="20"/>
        </w:rPr>
        <w:t>.</w:t>
      </w:r>
      <w:r w:rsidR="00147EC0" w:rsidRPr="002B0115">
        <w:rPr>
          <w:sz w:val="20"/>
          <w:szCs w:val="20"/>
        </w:rPr>
        <w:t xml:space="preserve"> </w:t>
      </w:r>
      <w:r w:rsidR="00704856" w:rsidRPr="002B0115">
        <w:rPr>
          <w:sz w:val="20"/>
          <w:szCs w:val="20"/>
        </w:rPr>
        <w:t xml:space="preserve">The town book is progressing but not as quickly as he would like. He is hopeful it will be complete by years find. </w:t>
      </w:r>
    </w:p>
    <w:p w14:paraId="110DA5EB" w14:textId="77777777" w:rsidR="00147EC0" w:rsidRPr="002B0115" w:rsidRDefault="00147EC0" w:rsidP="005E2D7A">
      <w:pPr>
        <w:pStyle w:val="NoSpacing"/>
        <w:rPr>
          <w:sz w:val="20"/>
          <w:szCs w:val="20"/>
        </w:rPr>
      </w:pPr>
    </w:p>
    <w:p w14:paraId="2CAD44EA" w14:textId="05A89470" w:rsidR="00147EC0" w:rsidRPr="002B0115" w:rsidRDefault="00147EC0" w:rsidP="005E2D7A">
      <w:pPr>
        <w:pStyle w:val="NoSpacing"/>
        <w:rPr>
          <w:sz w:val="20"/>
          <w:szCs w:val="20"/>
        </w:rPr>
      </w:pPr>
      <w:r w:rsidRPr="002B0115">
        <w:rPr>
          <w:sz w:val="20"/>
          <w:szCs w:val="20"/>
        </w:rPr>
        <w:t>Devens</w:t>
      </w:r>
      <w:r w:rsidR="00704856" w:rsidRPr="002B0115">
        <w:rPr>
          <w:sz w:val="20"/>
          <w:szCs w:val="20"/>
        </w:rPr>
        <w:t xml:space="preserve"> said the </w:t>
      </w:r>
      <w:proofErr w:type="spellStart"/>
      <w:r w:rsidR="00704856" w:rsidRPr="002B0115">
        <w:rPr>
          <w:sz w:val="20"/>
          <w:szCs w:val="20"/>
        </w:rPr>
        <w:t>Woodenshoe</w:t>
      </w:r>
      <w:proofErr w:type="spellEnd"/>
      <w:r w:rsidR="00A2059E" w:rsidRPr="002B0115">
        <w:rPr>
          <w:sz w:val="20"/>
          <w:szCs w:val="20"/>
        </w:rPr>
        <w:t xml:space="preserve"> Rd</w:t>
      </w:r>
      <w:r w:rsidR="00704856" w:rsidRPr="002B0115">
        <w:rPr>
          <w:sz w:val="20"/>
          <w:szCs w:val="20"/>
        </w:rPr>
        <w:t xml:space="preserve"> and Skeleton Bridge Road Culverts were placed last week. </w:t>
      </w:r>
    </w:p>
    <w:p w14:paraId="00000022" w14:textId="2A7AC05C" w:rsidR="00E30C2F" w:rsidRPr="002B0115" w:rsidRDefault="0063101F">
      <w:pPr>
        <w:spacing w:before="240" w:after="240"/>
        <w:rPr>
          <w:sz w:val="20"/>
          <w:szCs w:val="20"/>
        </w:rPr>
      </w:pPr>
      <w:r w:rsidRPr="002B0115">
        <w:rPr>
          <w:sz w:val="20"/>
          <w:szCs w:val="20"/>
        </w:rPr>
        <w:t xml:space="preserve">Motion to adjourn made by McNamee/seconded by </w:t>
      </w:r>
      <w:r w:rsidR="00147EC0" w:rsidRPr="002B0115">
        <w:rPr>
          <w:sz w:val="20"/>
          <w:szCs w:val="20"/>
        </w:rPr>
        <w:t>O’Connell</w:t>
      </w:r>
      <w:r w:rsidRPr="002B0115">
        <w:rPr>
          <w:sz w:val="20"/>
          <w:szCs w:val="20"/>
        </w:rPr>
        <w:t>.  Meeting adjourned at 7:</w:t>
      </w:r>
      <w:r w:rsidR="00A2059E" w:rsidRPr="002B0115">
        <w:rPr>
          <w:sz w:val="20"/>
          <w:szCs w:val="20"/>
        </w:rPr>
        <w:t>57p</w:t>
      </w:r>
      <w:r w:rsidRPr="002B0115">
        <w:rPr>
          <w:sz w:val="20"/>
          <w:szCs w:val="20"/>
        </w:rPr>
        <w:t>m.</w:t>
      </w:r>
    </w:p>
    <w:p w14:paraId="00000023" w14:textId="77777777" w:rsidR="00E30C2F" w:rsidRPr="002B0115" w:rsidRDefault="0063101F">
      <w:pPr>
        <w:spacing w:before="240" w:after="240"/>
        <w:rPr>
          <w:sz w:val="20"/>
          <w:szCs w:val="20"/>
        </w:rPr>
      </w:pPr>
      <w:r w:rsidRPr="002B0115">
        <w:rPr>
          <w:sz w:val="20"/>
          <w:szCs w:val="20"/>
        </w:rPr>
        <w:t>Respectfully submitted,</w:t>
      </w:r>
    </w:p>
    <w:p w14:paraId="20258963" w14:textId="77777777" w:rsidR="00A2059E" w:rsidRPr="002B0115" w:rsidRDefault="0063101F" w:rsidP="00A2059E">
      <w:pPr>
        <w:pStyle w:val="NoSpacing"/>
        <w:rPr>
          <w:sz w:val="20"/>
          <w:szCs w:val="20"/>
        </w:rPr>
      </w:pPr>
      <w:r w:rsidRPr="002B0115">
        <w:rPr>
          <w:sz w:val="20"/>
          <w:szCs w:val="20"/>
        </w:rPr>
        <w:t xml:space="preserve">Maggie Starr                                                                                                                         </w:t>
      </w:r>
    </w:p>
    <w:p w14:paraId="00000024" w14:textId="5B146465" w:rsidR="00E30C2F" w:rsidRPr="002B0115" w:rsidRDefault="0063101F" w:rsidP="00A2059E">
      <w:pPr>
        <w:pStyle w:val="NoSpacing"/>
        <w:rPr>
          <w:sz w:val="20"/>
          <w:szCs w:val="20"/>
        </w:rPr>
      </w:pPr>
      <w:r w:rsidRPr="002B0115">
        <w:rPr>
          <w:sz w:val="20"/>
          <w:szCs w:val="20"/>
        </w:rPr>
        <w:t xml:space="preserve">Deputy Clerk/Treasurer                                                                                             </w:t>
      </w:r>
      <w:r w:rsidRPr="002B0115">
        <w:rPr>
          <w:sz w:val="20"/>
          <w:szCs w:val="20"/>
        </w:rPr>
        <w:tab/>
      </w:r>
    </w:p>
    <w:p w14:paraId="00000026" w14:textId="113BDFFA" w:rsidR="00E30C2F" w:rsidRPr="002B0115" w:rsidRDefault="00E30C2F">
      <w:pPr>
        <w:spacing w:before="240" w:after="240"/>
        <w:rPr>
          <w:sz w:val="20"/>
          <w:szCs w:val="20"/>
        </w:rPr>
      </w:pPr>
    </w:p>
    <w:p w14:paraId="00000027" w14:textId="77777777" w:rsidR="00E30C2F" w:rsidRPr="002B0115" w:rsidRDefault="0063101F" w:rsidP="002B0115">
      <w:pPr>
        <w:pStyle w:val="NoSpacing"/>
        <w:rPr>
          <w:sz w:val="20"/>
          <w:szCs w:val="20"/>
        </w:rPr>
      </w:pPr>
      <w:r w:rsidRPr="002B0115">
        <w:rPr>
          <w:sz w:val="20"/>
          <w:szCs w:val="20"/>
        </w:rPr>
        <w:t>______________________________________</w:t>
      </w:r>
    </w:p>
    <w:p w14:paraId="0000002E" w14:textId="5C885024" w:rsidR="00E30C2F" w:rsidRPr="002B0115" w:rsidRDefault="0063101F" w:rsidP="002B0115">
      <w:pPr>
        <w:pStyle w:val="NoSpacing"/>
        <w:rPr>
          <w:sz w:val="20"/>
          <w:szCs w:val="20"/>
        </w:rPr>
      </w:pPr>
      <w:r w:rsidRPr="002B0115">
        <w:rPr>
          <w:sz w:val="20"/>
          <w:szCs w:val="20"/>
        </w:rPr>
        <w:t>Chairman, Don O’Connell</w:t>
      </w:r>
      <w:r w:rsidRPr="002B0115">
        <w:rPr>
          <w:sz w:val="20"/>
          <w:szCs w:val="20"/>
        </w:rPr>
        <w:tab/>
      </w:r>
      <w:r w:rsidRPr="002B0115">
        <w:rPr>
          <w:sz w:val="20"/>
          <w:szCs w:val="20"/>
        </w:rPr>
        <w:tab/>
      </w:r>
      <w:r w:rsidRPr="002B0115">
        <w:rPr>
          <w:sz w:val="20"/>
          <w:szCs w:val="20"/>
        </w:rPr>
        <w:tab/>
      </w:r>
      <w:r w:rsidRPr="002B0115">
        <w:rPr>
          <w:sz w:val="20"/>
          <w:szCs w:val="20"/>
        </w:rPr>
        <w:tab/>
      </w:r>
      <w:r w:rsidRPr="002B0115">
        <w:rPr>
          <w:sz w:val="20"/>
          <w:szCs w:val="20"/>
        </w:rPr>
        <w:tab/>
      </w:r>
      <w:r w:rsidRPr="002B0115">
        <w:rPr>
          <w:sz w:val="20"/>
          <w:szCs w:val="20"/>
        </w:rPr>
        <w:tab/>
      </w:r>
      <w:r w:rsidRPr="002B0115">
        <w:rPr>
          <w:sz w:val="20"/>
          <w:szCs w:val="20"/>
        </w:rPr>
        <w:tab/>
      </w:r>
      <w:r w:rsidRPr="002B0115">
        <w:rPr>
          <w:sz w:val="20"/>
          <w:szCs w:val="20"/>
        </w:rPr>
        <w:tab/>
      </w:r>
      <w:r w:rsidRPr="002B0115">
        <w:rPr>
          <w:sz w:val="20"/>
          <w:szCs w:val="20"/>
        </w:rPr>
        <w:tab/>
      </w:r>
    </w:p>
    <w:sectPr w:rsidR="00E30C2F" w:rsidRPr="002B011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271F5" w14:textId="77777777" w:rsidR="00CF1423" w:rsidRDefault="00CF1423">
      <w:pPr>
        <w:spacing w:line="240" w:lineRule="auto"/>
      </w:pPr>
      <w:r>
        <w:separator/>
      </w:r>
    </w:p>
  </w:endnote>
  <w:endnote w:type="continuationSeparator" w:id="0">
    <w:p w14:paraId="0BB0F0B1" w14:textId="77777777" w:rsidR="00CF1423" w:rsidRDefault="00CF14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FBB6D1AC-7832-40BB-8748-A9031621B7D8}"/>
  </w:font>
  <w:font w:name="Calibri">
    <w:panose1 w:val="020F0502020204030204"/>
    <w:charset w:val="00"/>
    <w:family w:val="swiss"/>
    <w:pitch w:val="variable"/>
    <w:sig w:usb0="E4002EFF" w:usb1="C200247B" w:usb2="00000009" w:usb3="00000000" w:csb0="000001FF" w:csb1="00000000"/>
    <w:embedRegular r:id="rId2" w:fontKey="{0A363313-A79F-4FD7-86E5-53410A6F76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80BED" w14:textId="77777777" w:rsidR="009F68B5" w:rsidRDefault="009F68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139EC" w14:textId="77777777" w:rsidR="009F68B5" w:rsidRDefault="009F68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8AF27" w14:textId="77777777" w:rsidR="009F68B5" w:rsidRDefault="009F68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E53E4" w14:textId="77777777" w:rsidR="00CF1423" w:rsidRDefault="00CF1423">
      <w:pPr>
        <w:spacing w:line="240" w:lineRule="auto"/>
      </w:pPr>
      <w:r>
        <w:separator/>
      </w:r>
    </w:p>
  </w:footnote>
  <w:footnote w:type="continuationSeparator" w:id="0">
    <w:p w14:paraId="2D3C62A4" w14:textId="77777777" w:rsidR="00CF1423" w:rsidRDefault="00CF14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69B1A" w14:textId="77777777" w:rsidR="009F68B5" w:rsidRDefault="009F68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581540"/>
      <w:docPartObj>
        <w:docPartGallery w:val="Watermarks"/>
        <w:docPartUnique/>
      </w:docPartObj>
    </w:sdtPr>
    <w:sdtContent>
      <w:p w14:paraId="0000002F" w14:textId="0381E33E" w:rsidR="00E30C2F" w:rsidRDefault="009F68B5">
        <w:r>
          <w:rPr>
            <w:noProof/>
          </w:rPr>
          <w:pict w14:anchorId="549492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14003" w14:textId="77777777" w:rsidR="009F68B5" w:rsidRDefault="009F68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030ED"/>
    <w:multiLevelType w:val="hybridMultilevel"/>
    <w:tmpl w:val="76EA6486"/>
    <w:lvl w:ilvl="0" w:tplc="EECA71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05A3B6E"/>
    <w:multiLevelType w:val="hybridMultilevel"/>
    <w:tmpl w:val="246A53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3D67A4"/>
    <w:multiLevelType w:val="hybridMultilevel"/>
    <w:tmpl w:val="DAE636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83098518">
    <w:abstractNumId w:val="1"/>
  </w:num>
  <w:num w:numId="2" w16cid:durableId="614484297">
    <w:abstractNumId w:val="2"/>
  </w:num>
  <w:num w:numId="3" w16cid:durableId="1364599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C2F"/>
    <w:rsid w:val="00026B65"/>
    <w:rsid w:val="00030C78"/>
    <w:rsid w:val="000D5C28"/>
    <w:rsid w:val="000F5ECC"/>
    <w:rsid w:val="00147EC0"/>
    <w:rsid w:val="001A4371"/>
    <w:rsid w:val="001E5295"/>
    <w:rsid w:val="002342FE"/>
    <w:rsid w:val="00241C7C"/>
    <w:rsid w:val="002B0115"/>
    <w:rsid w:val="002C79A6"/>
    <w:rsid w:val="003010DD"/>
    <w:rsid w:val="003177F2"/>
    <w:rsid w:val="00350D5F"/>
    <w:rsid w:val="00375151"/>
    <w:rsid w:val="00382C6B"/>
    <w:rsid w:val="003E59BB"/>
    <w:rsid w:val="003F7B79"/>
    <w:rsid w:val="00402036"/>
    <w:rsid w:val="004430D8"/>
    <w:rsid w:val="004D30ED"/>
    <w:rsid w:val="0050674E"/>
    <w:rsid w:val="00557E3E"/>
    <w:rsid w:val="005E2D7A"/>
    <w:rsid w:val="0063101F"/>
    <w:rsid w:val="006B49B0"/>
    <w:rsid w:val="00704856"/>
    <w:rsid w:val="00713243"/>
    <w:rsid w:val="00766DD7"/>
    <w:rsid w:val="007A5B5D"/>
    <w:rsid w:val="00812F56"/>
    <w:rsid w:val="008474F8"/>
    <w:rsid w:val="00862321"/>
    <w:rsid w:val="0091504E"/>
    <w:rsid w:val="0093458B"/>
    <w:rsid w:val="0097230C"/>
    <w:rsid w:val="009F68B5"/>
    <w:rsid w:val="00A200E2"/>
    <w:rsid w:val="00A2059E"/>
    <w:rsid w:val="00A27B72"/>
    <w:rsid w:val="00AA0584"/>
    <w:rsid w:val="00B83691"/>
    <w:rsid w:val="00BD0DAE"/>
    <w:rsid w:val="00C70963"/>
    <w:rsid w:val="00C81B01"/>
    <w:rsid w:val="00CA5F5E"/>
    <w:rsid w:val="00CF1423"/>
    <w:rsid w:val="00D067E6"/>
    <w:rsid w:val="00E26111"/>
    <w:rsid w:val="00E30C2F"/>
    <w:rsid w:val="00EB4963"/>
    <w:rsid w:val="00F71536"/>
    <w:rsid w:val="00FC2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CD7D3"/>
  <w15:docId w15:val="{CBE5A337-0B5B-46F5-97DE-63E62FD51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97230C"/>
    <w:pPr>
      <w:spacing w:line="240" w:lineRule="auto"/>
      <w:ind w:left="720"/>
      <w:contextualSpacing/>
    </w:pPr>
    <w:rPr>
      <w:rFonts w:asciiTheme="minorHAnsi" w:eastAsiaTheme="minorHAnsi" w:hAnsiTheme="minorHAnsi" w:cstheme="minorBidi"/>
      <w:lang w:val="en-US"/>
    </w:rPr>
  </w:style>
  <w:style w:type="paragraph" w:styleId="NoSpacing">
    <w:name w:val="No Spacing"/>
    <w:uiPriority w:val="1"/>
    <w:qFormat/>
    <w:rsid w:val="00030C78"/>
    <w:pPr>
      <w:spacing w:line="240" w:lineRule="auto"/>
    </w:pPr>
  </w:style>
  <w:style w:type="paragraph" w:styleId="Header">
    <w:name w:val="header"/>
    <w:basedOn w:val="Normal"/>
    <w:link w:val="HeaderChar"/>
    <w:uiPriority w:val="99"/>
    <w:unhideWhenUsed/>
    <w:rsid w:val="009F68B5"/>
    <w:pPr>
      <w:tabs>
        <w:tab w:val="center" w:pos="4680"/>
        <w:tab w:val="right" w:pos="9360"/>
      </w:tabs>
      <w:spacing w:line="240" w:lineRule="auto"/>
    </w:pPr>
  </w:style>
  <w:style w:type="character" w:customStyle="1" w:styleId="HeaderChar">
    <w:name w:val="Header Char"/>
    <w:basedOn w:val="DefaultParagraphFont"/>
    <w:link w:val="Header"/>
    <w:uiPriority w:val="99"/>
    <w:rsid w:val="009F68B5"/>
  </w:style>
  <w:style w:type="paragraph" w:styleId="Footer">
    <w:name w:val="footer"/>
    <w:basedOn w:val="Normal"/>
    <w:link w:val="FooterChar"/>
    <w:uiPriority w:val="99"/>
    <w:unhideWhenUsed/>
    <w:rsid w:val="009F68B5"/>
    <w:pPr>
      <w:tabs>
        <w:tab w:val="center" w:pos="4680"/>
        <w:tab w:val="right" w:pos="9360"/>
      </w:tabs>
      <w:spacing w:line="240" w:lineRule="auto"/>
    </w:pPr>
  </w:style>
  <w:style w:type="character" w:customStyle="1" w:styleId="FooterChar">
    <w:name w:val="Footer Char"/>
    <w:basedOn w:val="DefaultParagraphFont"/>
    <w:link w:val="Footer"/>
    <w:uiPriority w:val="99"/>
    <w:rsid w:val="009F6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WJUb7gc8tV2woWcpNNvsr/cniQ==">CgMxLjA4AHIhMU53UzdsVGdkYVdpYTIzLWFuNzhMVy1vSHBWeFpPSERN</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D1F34CB-1726-4875-BA77-D6F18C422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1178</TotalTime>
  <Pages>1</Pages>
  <Words>1805</Words>
  <Characters>10293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Office Town of Vinland</cp:lastModifiedBy>
  <cp:revision>7</cp:revision>
  <cp:lastPrinted>2026-07-14T20:53:00Z</cp:lastPrinted>
  <dcterms:created xsi:type="dcterms:W3CDTF">2026-07-14T01:15:00Z</dcterms:created>
  <dcterms:modified xsi:type="dcterms:W3CDTF">2026-07-14T20:55:00Z</dcterms:modified>
</cp:coreProperties>
</file>