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D16E" w14:textId="77777777" w:rsidR="005C2D00" w:rsidRPr="00C8652F" w:rsidRDefault="005C2D00" w:rsidP="005C2D00">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143D3C95" w14:textId="77777777" w:rsidR="005C2D00" w:rsidRPr="00C8652F" w:rsidRDefault="005C2D00" w:rsidP="005C2D00">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0C49EEE2" w14:textId="77777777" w:rsidR="005C2D00" w:rsidRPr="00C8652F" w:rsidRDefault="005C2D00" w:rsidP="005C2D00">
      <w:pPr>
        <w:spacing w:after="0" w:line="240" w:lineRule="auto"/>
        <w:textAlignment w:val="baseline"/>
        <w:rPr>
          <w:rFonts w:ascii="Arial" w:hAnsi="Arial" w:cs="Arial"/>
          <w:sz w:val="28"/>
          <w:szCs w:val="28"/>
        </w:rPr>
      </w:pPr>
    </w:p>
    <w:p w14:paraId="0B5E03E9"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3482A68" w14:textId="77777777" w:rsidR="00966F56" w:rsidRPr="00706F99" w:rsidRDefault="00966F56" w:rsidP="005C2D00">
      <w:pPr>
        <w:spacing w:after="0" w:line="240" w:lineRule="auto"/>
        <w:textAlignment w:val="baseline"/>
        <w:rPr>
          <w:rFonts w:ascii="Arial" w:hAnsi="Arial" w:cs="Arial"/>
          <w:sz w:val="28"/>
          <w:szCs w:val="28"/>
        </w:rPr>
      </w:pPr>
    </w:p>
    <w:p w14:paraId="30C8B0C7" w14:textId="52714DF2" w:rsidR="005C2D00" w:rsidRDefault="005C2D00" w:rsidP="005C2D00">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876858">
        <w:rPr>
          <w:rFonts w:ascii="Arial" w:hAnsi="Arial" w:cs="Arial"/>
          <w:b/>
          <w:bCs/>
          <w:sz w:val="32"/>
          <w:szCs w:val="32"/>
        </w:rPr>
        <w:t>Oct</w:t>
      </w:r>
      <w:r w:rsidR="00966F56">
        <w:rPr>
          <w:rFonts w:ascii="Arial" w:hAnsi="Arial" w:cs="Arial"/>
          <w:b/>
          <w:bCs/>
          <w:sz w:val="32"/>
          <w:szCs w:val="32"/>
        </w:rPr>
        <w:t>.</w:t>
      </w:r>
      <w:r>
        <w:rPr>
          <w:rFonts w:ascii="Arial" w:hAnsi="Arial" w:cs="Arial"/>
          <w:b/>
          <w:bCs/>
          <w:sz w:val="32"/>
          <w:szCs w:val="32"/>
        </w:rPr>
        <w:t xml:space="preserve"> </w:t>
      </w:r>
      <w:r w:rsidR="00876858">
        <w:rPr>
          <w:rFonts w:ascii="Arial" w:hAnsi="Arial" w:cs="Arial"/>
          <w:b/>
          <w:bCs/>
          <w:sz w:val="32"/>
          <w:szCs w:val="32"/>
        </w:rPr>
        <w:t>13</w:t>
      </w:r>
      <w:r w:rsidRPr="00C8652F">
        <w:rPr>
          <w:rFonts w:ascii="Arial" w:hAnsi="Arial" w:cs="Arial"/>
          <w:b/>
          <w:bCs/>
          <w:sz w:val="32"/>
          <w:szCs w:val="32"/>
        </w:rPr>
        <w:t xml:space="preserve">, </w:t>
      </w:r>
      <w:r w:rsidR="00B67091" w:rsidRPr="00C8652F">
        <w:rPr>
          <w:rFonts w:ascii="Arial" w:hAnsi="Arial" w:cs="Arial"/>
          <w:b/>
          <w:bCs/>
          <w:sz w:val="32"/>
          <w:szCs w:val="32"/>
        </w:rPr>
        <w:t>202</w:t>
      </w:r>
      <w:r w:rsidR="00B67091">
        <w:rPr>
          <w:rFonts w:ascii="Arial" w:hAnsi="Arial" w:cs="Arial"/>
          <w:b/>
          <w:bCs/>
          <w:sz w:val="32"/>
          <w:szCs w:val="32"/>
        </w:rPr>
        <w:t>6,</w:t>
      </w:r>
      <w:r>
        <w:rPr>
          <w:rFonts w:ascii="Arial" w:hAnsi="Arial" w:cs="Arial"/>
          <w:b/>
          <w:bCs/>
          <w:sz w:val="32"/>
          <w:szCs w:val="32"/>
        </w:rPr>
        <w:t xml:space="preserve"> At 7pm</w:t>
      </w:r>
    </w:p>
    <w:p w14:paraId="74F804A9" w14:textId="77777777" w:rsidR="00966F56" w:rsidRPr="00706F99" w:rsidRDefault="00966F56" w:rsidP="005C2D00">
      <w:pPr>
        <w:spacing w:after="0" w:line="240" w:lineRule="auto"/>
        <w:jc w:val="center"/>
        <w:textAlignment w:val="baseline"/>
        <w:rPr>
          <w:rFonts w:ascii="Arial" w:hAnsi="Arial" w:cs="Arial"/>
          <w:b/>
          <w:bCs/>
          <w:sz w:val="32"/>
          <w:szCs w:val="32"/>
        </w:rPr>
      </w:pPr>
    </w:p>
    <w:p w14:paraId="1E327F70"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124FA78F" w14:textId="77777777" w:rsidR="005C2D00" w:rsidRPr="00C8652F" w:rsidRDefault="005C2D00" w:rsidP="005C2D00">
      <w:pPr>
        <w:spacing w:after="0" w:line="240" w:lineRule="auto"/>
        <w:textAlignment w:val="baseline"/>
        <w:rPr>
          <w:rFonts w:ascii="Arial" w:hAnsi="Arial" w:cs="Arial"/>
          <w:sz w:val="28"/>
          <w:szCs w:val="28"/>
        </w:rPr>
      </w:pPr>
    </w:p>
    <w:p w14:paraId="14DBD17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w:t>
      </w:r>
    </w:p>
    <w:p w14:paraId="4FFEDA9B"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7F153E2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CFD5F5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F3E6C7C"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28D4A498"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66C76131" w14:textId="25E3A532" w:rsidR="00966F56" w:rsidRDefault="005C2D00" w:rsidP="00876858">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5E31A986" w14:textId="77777777" w:rsidR="00876858" w:rsidRPr="00876858" w:rsidRDefault="00876858" w:rsidP="00876858">
      <w:pPr>
        <w:numPr>
          <w:ilvl w:val="0"/>
          <w:numId w:val="12"/>
        </w:numPr>
        <w:spacing w:after="0" w:line="240" w:lineRule="auto"/>
        <w:textAlignment w:val="baseline"/>
        <w:rPr>
          <w:rFonts w:ascii="Arial" w:hAnsi="Arial" w:cs="Arial"/>
          <w:sz w:val="28"/>
          <w:szCs w:val="28"/>
        </w:rPr>
      </w:pPr>
    </w:p>
    <w:p w14:paraId="263A914A"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3FDB642" w14:textId="354D309F" w:rsidR="005C2D00" w:rsidRDefault="005C2D00" w:rsidP="00B67091">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1D651606" w14:textId="3570BACE" w:rsidR="00876858" w:rsidRDefault="00876858" w:rsidP="00B67091">
      <w:pPr>
        <w:numPr>
          <w:ilvl w:val="0"/>
          <w:numId w:val="11"/>
        </w:numPr>
        <w:spacing w:after="0" w:line="240" w:lineRule="auto"/>
        <w:textAlignment w:val="baseline"/>
        <w:rPr>
          <w:rFonts w:ascii="Arial" w:hAnsi="Arial" w:cs="Arial"/>
          <w:sz w:val="28"/>
          <w:szCs w:val="28"/>
        </w:rPr>
      </w:pPr>
      <w:r>
        <w:rPr>
          <w:rFonts w:ascii="Arial" w:hAnsi="Arial" w:cs="Arial"/>
          <w:sz w:val="28"/>
          <w:szCs w:val="28"/>
        </w:rPr>
        <w:t xml:space="preserve">Rural Insurance Policy Presentation </w:t>
      </w:r>
    </w:p>
    <w:p w14:paraId="6CB3BA70" w14:textId="08DB6A13" w:rsidR="00876858" w:rsidRPr="00B67091" w:rsidRDefault="00876858" w:rsidP="00B67091">
      <w:pPr>
        <w:numPr>
          <w:ilvl w:val="0"/>
          <w:numId w:val="11"/>
        </w:numPr>
        <w:spacing w:after="0" w:line="240" w:lineRule="auto"/>
        <w:textAlignment w:val="baseline"/>
        <w:rPr>
          <w:rFonts w:ascii="Arial" w:hAnsi="Arial" w:cs="Arial"/>
          <w:sz w:val="28"/>
          <w:szCs w:val="28"/>
        </w:rPr>
      </w:pPr>
      <w:r>
        <w:rPr>
          <w:rFonts w:ascii="Arial" w:hAnsi="Arial" w:cs="Arial"/>
          <w:sz w:val="28"/>
          <w:szCs w:val="28"/>
        </w:rPr>
        <w:t>Budget Summary Review</w:t>
      </w:r>
    </w:p>
    <w:p w14:paraId="294349D2" w14:textId="4B140591" w:rsidR="005C2D00" w:rsidRPr="00876858" w:rsidRDefault="005C2D00" w:rsidP="00876858">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2EF31DE" w14:textId="436ACC7F" w:rsidR="00B67091" w:rsidRDefault="00B67091"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ARIP Update </w:t>
      </w:r>
    </w:p>
    <w:p w14:paraId="379CA5E3" w14:textId="72D0E76A" w:rsidR="00876858" w:rsidRDefault="00876858"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General Maintenance</w:t>
      </w:r>
    </w:p>
    <w:p w14:paraId="1573D1A9" w14:textId="0223EF36"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2A38999B" w14:textId="77777777" w:rsidR="00876858" w:rsidRDefault="00876858" w:rsidP="00966F56">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Date for Budget Planning Meeting</w:t>
      </w:r>
    </w:p>
    <w:p w14:paraId="173F081B" w14:textId="6E8EA1C6" w:rsidR="005C2D00" w:rsidRDefault="00876858" w:rsidP="00966F56">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Treasurers Bond</w:t>
      </w:r>
      <w:r w:rsidR="00966F56">
        <w:rPr>
          <w:rFonts w:ascii="Arial" w:hAnsi="Arial" w:cs="Arial"/>
          <w:sz w:val="28"/>
          <w:szCs w:val="28"/>
        </w:rPr>
        <w:t xml:space="preserve"> </w:t>
      </w:r>
    </w:p>
    <w:p w14:paraId="7C4EABAD" w14:textId="77777777" w:rsidR="00966F56" w:rsidRPr="00966F56" w:rsidRDefault="00966F56" w:rsidP="00966F56">
      <w:pPr>
        <w:pStyle w:val="ListParagraph"/>
        <w:spacing w:after="0" w:line="240" w:lineRule="auto"/>
        <w:ind w:left="360"/>
        <w:textAlignment w:val="baseline"/>
        <w:rPr>
          <w:rFonts w:ascii="Arial" w:hAnsi="Arial" w:cs="Arial"/>
          <w:sz w:val="28"/>
          <w:szCs w:val="28"/>
        </w:rPr>
      </w:pPr>
    </w:p>
    <w:p w14:paraId="6826A0C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2CF25872"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1. Roads</w:t>
      </w:r>
    </w:p>
    <w:p w14:paraId="6837CDB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3FDB4663"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5A280F31" w14:textId="77777777" w:rsidR="005C2D00" w:rsidRPr="00C8652F" w:rsidRDefault="005C2D00" w:rsidP="005C2D00">
      <w:pPr>
        <w:spacing w:after="0" w:line="240" w:lineRule="auto"/>
        <w:textAlignment w:val="baseline"/>
        <w:rPr>
          <w:rFonts w:ascii="Arial" w:hAnsi="Arial" w:cs="Arial"/>
          <w:sz w:val="28"/>
          <w:szCs w:val="28"/>
        </w:rPr>
      </w:pPr>
    </w:p>
    <w:p w14:paraId="4DDBB2BA" w14:textId="00016405"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Pr>
          <w:rFonts w:ascii="Arial" w:hAnsi="Arial" w:cs="Arial"/>
          <w:sz w:val="28"/>
          <w:szCs w:val="28"/>
        </w:rPr>
        <w:t xml:space="preserve"> (townoftaftwi.com)</w:t>
      </w:r>
      <w:r w:rsidRPr="00C8652F">
        <w:rPr>
          <w:rFonts w:ascii="Arial" w:hAnsi="Arial" w:cs="Arial"/>
          <w:sz w:val="28"/>
          <w:szCs w:val="28"/>
        </w:rPr>
        <w:t>, Taft Town Hall, </w:t>
      </w:r>
      <w:r w:rsidR="00876858">
        <w:rPr>
          <w:rFonts w:ascii="Arial" w:hAnsi="Arial" w:cs="Arial"/>
          <w:sz w:val="28"/>
          <w:szCs w:val="28"/>
        </w:rPr>
        <w:t>Otter Lake Bait</w:t>
      </w:r>
    </w:p>
    <w:p w14:paraId="006460F1" w14:textId="77777777" w:rsidR="005C2D00" w:rsidRPr="00C8652F" w:rsidRDefault="005C2D00" w:rsidP="005C2D00">
      <w:pPr>
        <w:spacing w:after="0" w:line="240" w:lineRule="auto"/>
        <w:textAlignment w:val="baseline"/>
        <w:rPr>
          <w:rFonts w:ascii="Arial" w:hAnsi="Arial" w:cs="Arial"/>
          <w:sz w:val="28"/>
          <w:szCs w:val="28"/>
        </w:rPr>
      </w:pPr>
    </w:p>
    <w:p w14:paraId="25E7A916"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434E78ED"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1F77F5AD" w:rsidR="00B24615" w:rsidRPr="005C2D00" w:rsidRDefault="00B24615" w:rsidP="005C2D00"/>
    <w:sectPr w:rsidR="00B24615" w:rsidRPr="005C2D00" w:rsidSect="005C2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25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72ACC"/>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2D00"/>
    <w:rsid w:val="005C3F18"/>
    <w:rsid w:val="005C691D"/>
    <w:rsid w:val="005C7222"/>
    <w:rsid w:val="005D620A"/>
    <w:rsid w:val="005D6860"/>
    <w:rsid w:val="005E4898"/>
    <w:rsid w:val="005E50F8"/>
    <w:rsid w:val="005E7A19"/>
    <w:rsid w:val="00601F51"/>
    <w:rsid w:val="006051D8"/>
    <w:rsid w:val="00612442"/>
    <w:rsid w:val="00616864"/>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B7E3C"/>
    <w:rsid w:val="007C3450"/>
    <w:rsid w:val="007E191B"/>
    <w:rsid w:val="007E27D7"/>
    <w:rsid w:val="007E495E"/>
    <w:rsid w:val="007E6DBE"/>
    <w:rsid w:val="007F039A"/>
    <w:rsid w:val="007F0DBC"/>
    <w:rsid w:val="007F2902"/>
    <w:rsid w:val="00820DA5"/>
    <w:rsid w:val="0083050C"/>
    <w:rsid w:val="00842E06"/>
    <w:rsid w:val="008431FA"/>
    <w:rsid w:val="00852260"/>
    <w:rsid w:val="00861058"/>
    <w:rsid w:val="00863DB1"/>
    <w:rsid w:val="0086421A"/>
    <w:rsid w:val="00866975"/>
    <w:rsid w:val="008754B1"/>
    <w:rsid w:val="00876858"/>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66F56"/>
    <w:rsid w:val="00971C9A"/>
    <w:rsid w:val="00975E6B"/>
    <w:rsid w:val="009922C7"/>
    <w:rsid w:val="009A02B2"/>
    <w:rsid w:val="009A2E22"/>
    <w:rsid w:val="009A6213"/>
    <w:rsid w:val="009B0B7E"/>
    <w:rsid w:val="009B0F12"/>
    <w:rsid w:val="009B425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2B1B"/>
    <w:rsid w:val="00A74B7F"/>
    <w:rsid w:val="00A74D8E"/>
    <w:rsid w:val="00A81873"/>
    <w:rsid w:val="00A90545"/>
    <w:rsid w:val="00A907CB"/>
    <w:rsid w:val="00AD3B1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67091"/>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62417"/>
    <w:rsid w:val="00D70AD7"/>
    <w:rsid w:val="00D91106"/>
    <w:rsid w:val="00D9200B"/>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85A2B"/>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55A17"/>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3</cp:revision>
  <cp:lastPrinted>2026-10-11T20:44:00Z</cp:lastPrinted>
  <dcterms:created xsi:type="dcterms:W3CDTF">2026-10-11T20:40:00Z</dcterms:created>
  <dcterms:modified xsi:type="dcterms:W3CDTF">2026-10-11T20:47:00Z</dcterms:modified>
</cp:coreProperties>
</file>