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1FE38" w14:textId="5A9D3AED" w:rsidR="003A6EDB" w:rsidRPr="003A6EDB" w:rsidRDefault="005F41D7" w:rsidP="003A6EDB">
      <w:pPr>
        <w:spacing w:after="0" w:line="240" w:lineRule="auto"/>
        <w:jc w:val="center"/>
        <w:rPr>
          <w:rFonts w:ascii="Times New Roman" w:eastAsia="Times New Roman" w:hAnsi="Times New Roman" w:cs="Times New Roman"/>
          <w:b/>
          <w:bCs/>
          <w:sz w:val="36"/>
          <w:szCs w:val="24"/>
        </w:rPr>
      </w:pPr>
      <w:r w:rsidRPr="00B17079">
        <w:rPr>
          <w:rFonts w:ascii="Times New Roman" w:eastAsia="Times New Roman" w:hAnsi="Times New Roman" w:cs="Times New Roman"/>
          <w:sz w:val="28"/>
          <w:szCs w:val="28"/>
        </w:rPr>
        <w:br/>
      </w:r>
      <w:r w:rsidR="003A6EDB" w:rsidRPr="003A6EDB">
        <w:rPr>
          <w:rFonts w:ascii="Times New Roman" w:eastAsia="Times New Roman" w:hAnsi="Times New Roman" w:cs="Times New Roman"/>
          <w:b/>
          <w:bCs/>
          <w:sz w:val="36"/>
          <w:szCs w:val="24"/>
        </w:rPr>
        <w:t>TOWN OF ROYALTON</w:t>
      </w:r>
    </w:p>
    <w:p w14:paraId="38929C63" w14:textId="77777777" w:rsidR="003A6EDB" w:rsidRPr="003A6EDB" w:rsidRDefault="003A6EDB" w:rsidP="003A6EDB">
      <w:pPr>
        <w:spacing w:after="0" w:line="240" w:lineRule="auto"/>
        <w:jc w:val="center"/>
        <w:rPr>
          <w:rFonts w:ascii="Times New Roman" w:eastAsia="Times New Roman" w:hAnsi="Times New Roman" w:cs="Times New Roman"/>
          <w:sz w:val="28"/>
          <w:szCs w:val="24"/>
        </w:rPr>
      </w:pPr>
      <w:r w:rsidRPr="003A6EDB">
        <w:rPr>
          <w:rFonts w:ascii="Times New Roman" w:eastAsia="Times New Roman" w:hAnsi="Times New Roman" w:cs="Times New Roman"/>
          <w:sz w:val="28"/>
          <w:szCs w:val="24"/>
        </w:rPr>
        <w:t>ANNUAL MEETING NOTICE</w:t>
      </w:r>
    </w:p>
    <w:p w14:paraId="6B8646F9" w14:textId="3AFBDBFF" w:rsidR="003A6EDB" w:rsidRPr="003A6EDB" w:rsidRDefault="008405B6" w:rsidP="003A6EDB">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Tuesday</w:t>
      </w:r>
      <w:r w:rsidR="003A6EDB" w:rsidRPr="003A6EDB">
        <w:rPr>
          <w:rFonts w:ascii="Times New Roman" w:eastAsia="Times New Roman" w:hAnsi="Times New Roman" w:cs="Times New Roman"/>
          <w:b/>
          <w:bCs/>
          <w:sz w:val="28"/>
          <w:szCs w:val="24"/>
        </w:rPr>
        <w:t xml:space="preserve">, </w:t>
      </w:r>
      <w:r>
        <w:rPr>
          <w:rFonts w:ascii="Times New Roman" w:eastAsia="Times New Roman" w:hAnsi="Times New Roman" w:cs="Times New Roman"/>
          <w:b/>
          <w:bCs/>
          <w:sz w:val="28"/>
          <w:szCs w:val="24"/>
        </w:rPr>
        <w:t xml:space="preserve">April </w:t>
      </w:r>
      <w:r w:rsidR="00005DC6">
        <w:rPr>
          <w:rFonts w:ascii="Times New Roman" w:eastAsia="Times New Roman" w:hAnsi="Times New Roman" w:cs="Times New Roman"/>
          <w:b/>
          <w:bCs/>
          <w:sz w:val="28"/>
          <w:szCs w:val="24"/>
        </w:rPr>
        <w:t>21</w:t>
      </w:r>
      <w:r w:rsidR="003A6EDB" w:rsidRPr="003A6EDB">
        <w:rPr>
          <w:rFonts w:ascii="Times New Roman" w:eastAsia="Times New Roman" w:hAnsi="Times New Roman" w:cs="Times New Roman"/>
          <w:b/>
          <w:bCs/>
          <w:sz w:val="28"/>
          <w:szCs w:val="24"/>
        </w:rPr>
        <w:t>, 202</w:t>
      </w:r>
      <w:r w:rsidR="00005DC6">
        <w:rPr>
          <w:rFonts w:ascii="Times New Roman" w:eastAsia="Times New Roman" w:hAnsi="Times New Roman" w:cs="Times New Roman"/>
          <w:b/>
          <w:bCs/>
          <w:sz w:val="28"/>
          <w:szCs w:val="24"/>
        </w:rPr>
        <w:t>6</w:t>
      </w:r>
      <w:r w:rsidR="003A6EDB" w:rsidRPr="003A6EDB">
        <w:rPr>
          <w:rFonts w:ascii="Times New Roman" w:eastAsia="Times New Roman" w:hAnsi="Times New Roman" w:cs="Times New Roman"/>
          <w:b/>
          <w:bCs/>
          <w:sz w:val="28"/>
          <w:szCs w:val="24"/>
        </w:rPr>
        <w:t xml:space="preserve">, </w:t>
      </w:r>
      <w:r w:rsidR="00005DC6">
        <w:rPr>
          <w:rFonts w:ascii="Times New Roman" w:eastAsia="Times New Roman" w:hAnsi="Times New Roman" w:cs="Times New Roman"/>
          <w:b/>
          <w:bCs/>
          <w:sz w:val="28"/>
          <w:szCs w:val="24"/>
        </w:rPr>
        <w:t>6</w:t>
      </w:r>
      <w:r w:rsidR="003A6EDB" w:rsidRPr="003A6EDB">
        <w:rPr>
          <w:rFonts w:ascii="Times New Roman" w:eastAsia="Times New Roman" w:hAnsi="Times New Roman" w:cs="Times New Roman"/>
          <w:b/>
          <w:bCs/>
          <w:sz w:val="28"/>
          <w:szCs w:val="24"/>
        </w:rPr>
        <w:t>:00 p.m.</w:t>
      </w:r>
    </w:p>
    <w:p w14:paraId="195DA377" w14:textId="77777777" w:rsidR="003A6EDB" w:rsidRPr="003A6EDB" w:rsidRDefault="003A6EDB" w:rsidP="003A6EDB">
      <w:pPr>
        <w:spacing w:after="0" w:line="240" w:lineRule="auto"/>
        <w:jc w:val="center"/>
        <w:rPr>
          <w:rFonts w:ascii="Times New Roman" w:eastAsia="Times New Roman" w:hAnsi="Times New Roman" w:cs="Times New Roman"/>
          <w:sz w:val="28"/>
          <w:szCs w:val="24"/>
        </w:rPr>
      </w:pPr>
      <w:r w:rsidRPr="003A6EDB">
        <w:rPr>
          <w:rFonts w:ascii="Times New Roman" w:eastAsia="Times New Roman" w:hAnsi="Times New Roman" w:cs="Times New Roman"/>
          <w:sz w:val="28"/>
          <w:szCs w:val="24"/>
        </w:rPr>
        <w:t>Royalton Town Hall located at E6132 State Hwy 54 New London</w:t>
      </w:r>
    </w:p>
    <w:p w14:paraId="3854BA03" w14:textId="77777777" w:rsidR="003A6EDB" w:rsidRPr="003A6EDB" w:rsidRDefault="003A6EDB" w:rsidP="003A6EDB">
      <w:pPr>
        <w:spacing w:after="0" w:line="240" w:lineRule="auto"/>
        <w:jc w:val="center"/>
        <w:rPr>
          <w:rFonts w:ascii="Times New Roman" w:eastAsia="Times New Roman" w:hAnsi="Times New Roman" w:cs="Times New Roman"/>
          <w:sz w:val="28"/>
          <w:szCs w:val="24"/>
        </w:rPr>
      </w:pPr>
      <w:r w:rsidRPr="003A6EDB">
        <w:rPr>
          <w:rFonts w:ascii="Times New Roman" w:eastAsia="Times New Roman" w:hAnsi="Times New Roman" w:cs="Times New Roman"/>
          <w:sz w:val="28"/>
          <w:szCs w:val="24"/>
        </w:rPr>
        <w:t>AGENDA</w:t>
      </w:r>
    </w:p>
    <w:p w14:paraId="2570DE42" w14:textId="0F9A6BE3"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 xml:space="preserve">This meeting Agenda has been posted at the Town Hall; </w:t>
      </w:r>
      <w:r w:rsidR="005E53D9">
        <w:rPr>
          <w:rFonts w:ascii="Times New Roman" w:eastAsia="Times New Roman" w:hAnsi="Times New Roman" w:cs="Times New Roman"/>
          <w:sz w:val="24"/>
          <w:szCs w:val="24"/>
        </w:rPr>
        <w:t>E5406 N. Shore Rd</w:t>
      </w:r>
      <w:r w:rsidRPr="003A6EDB">
        <w:rPr>
          <w:rFonts w:ascii="Times New Roman" w:eastAsia="Times New Roman" w:hAnsi="Times New Roman" w:cs="Times New Roman"/>
          <w:sz w:val="24"/>
          <w:szCs w:val="24"/>
        </w:rPr>
        <w:t>; N4715 St Hwy 22/110 posting places.</w:t>
      </w:r>
    </w:p>
    <w:p w14:paraId="210F7D9E" w14:textId="500C7EFD" w:rsidR="00301E79" w:rsidRDefault="003A6EDB" w:rsidP="003A6EDB">
      <w:pPr>
        <w:rPr>
          <w:sz w:val="24"/>
        </w:rPr>
      </w:pPr>
      <w:r w:rsidRPr="003A6EDB">
        <w:t xml:space="preserve">1.           </w:t>
      </w:r>
      <w:r w:rsidRPr="003A6EDB">
        <w:rPr>
          <w:rFonts w:ascii="Times New Roman" w:hAnsi="Times New Roman" w:cs="Times New Roman"/>
          <w:sz w:val="24"/>
          <w:szCs w:val="24"/>
        </w:rPr>
        <w:t>CALL MEETING TO ORDER</w:t>
      </w:r>
      <w:r w:rsidR="00B17079">
        <w:rPr>
          <w:rFonts w:ascii="Times New Roman" w:hAnsi="Times New Roman" w:cs="Times New Roman"/>
          <w:sz w:val="24"/>
          <w:szCs w:val="24"/>
        </w:rPr>
        <w:t xml:space="preserve">: </w:t>
      </w:r>
      <w:r w:rsidR="00301E79">
        <w:rPr>
          <w:rFonts w:ascii="Times New Roman" w:hAnsi="Times New Roman" w:cs="Times New Roman"/>
          <w:sz w:val="24"/>
          <w:szCs w:val="24"/>
        </w:rPr>
        <w:t xml:space="preserve">Chairman Long calls </w:t>
      </w:r>
      <w:r w:rsidR="00B17079">
        <w:rPr>
          <w:rFonts w:ascii="Times New Roman" w:hAnsi="Times New Roman" w:cs="Times New Roman"/>
          <w:sz w:val="24"/>
          <w:szCs w:val="24"/>
        </w:rPr>
        <w:t xml:space="preserve">to </w:t>
      </w:r>
      <w:r w:rsidR="00F93869">
        <w:rPr>
          <w:rFonts w:ascii="Times New Roman" w:hAnsi="Times New Roman" w:cs="Times New Roman"/>
          <w:sz w:val="24"/>
          <w:szCs w:val="24"/>
        </w:rPr>
        <w:t xml:space="preserve">order </w:t>
      </w:r>
      <w:r w:rsidR="00F93869">
        <w:t>at</w:t>
      </w:r>
      <w:r w:rsidR="00B17079">
        <w:rPr>
          <w:sz w:val="24"/>
        </w:rPr>
        <w:t xml:space="preserve"> 6:00pm</w:t>
      </w:r>
    </w:p>
    <w:p w14:paraId="28AFDB29" w14:textId="5F7B5EE2" w:rsidR="00301E79" w:rsidRDefault="00301E79" w:rsidP="003A6EDB">
      <w:pPr>
        <w:rPr>
          <w:sz w:val="24"/>
        </w:rPr>
      </w:pPr>
      <w:r>
        <w:rPr>
          <w:sz w:val="24"/>
        </w:rPr>
        <w:t xml:space="preserve">                                                 </w:t>
      </w:r>
    </w:p>
    <w:p w14:paraId="292192BA" w14:textId="0D8216CF" w:rsidR="003A6EDB" w:rsidRPr="003A6EDB" w:rsidRDefault="003A6EDB" w:rsidP="003A6EDB">
      <w:pPr>
        <w:spacing w:after="0" w:line="240" w:lineRule="auto"/>
        <w:ind w:left="720" w:hanging="720"/>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2.</w:t>
      </w:r>
      <w:r w:rsidRPr="003A6EDB">
        <w:rPr>
          <w:rFonts w:ascii="Times New Roman" w:eastAsia="Times New Roman" w:hAnsi="Times New Roman" w:cs="Times New Roman"/>
          <w:sz w:val="24"/>
          <w:szCs w:val="24"/>
        </w:rPr>
        <w:tab/>
        <w:t xml:space="preserve">OPENING STATEMENT BY CHAIRMAN: </w:t>
      </w:r>
      <w:r w:rsidRPr="003A6EDB">
        <w:rPr>
          <w:rFonts w:ascii="Times New Roman" w:eastAsia="Times New Roman" w:hAnsi="Times New Roman" w:cs="Times New Roman"/>
          <w:szCs w:val="24"/>
        </w:rPr>
        <w:t>This meeting and all other meetings of the Town Board are open to the public. Proper notice has been posted and given to the press in accordance with WI Statutes so that the townspeople may be aware of the time, place, and agenda of this</w:t>
      </w:r>
      <w:r w:rsidRPr="003A6EDB">
        <w:rPr>
          <w:rFonts w:ascii="Times New Roman" w:eastAsia="Times New Roman" w:hAnsi="Times New Roman" w:cs="Times New Roman"/>
          <w:sz w:val="24"/>
          <w:szCs w:val="24"/>
        </w:rPr>
        <w:t xml:space="preserve"> meeting.</w:t>
      </w:r>
    </w:p>
    <w:p w14:paraId="0806B46D" w14:textId="77777777" w:rsidR="003A6EDB" w:rsidRPr="003A6EDB" w:rsidRDefault="003A6EDB" w:rsidP="003A6EDB">
      <w:pPr>
        <w:spacing w:after="0" w:line="240" w:lineRule="auto"/>
        <w:ind w:left="720" w:hanging="720"/>
        <w:rPr>
          <w:rFonts w:ascii="Times New Roman" w:eastAsia="Times New Roman" w:hAnsi="Times New Roman" w:cs="Times New Roman"/>
          <w:sz w:val="24"/>
          <w:szCs w:val="24"/>
        </w:rPr>
      </w:pPr>
    </w:p>
    <w:p w14:paraId="04447EAF" w14:textId="301EEE2D" w:rsidR="003A6EDB" w:rsidRPr="003A6EDB" w:rsidRDefault="003A6EDB" w:rsidP="003A6EDB">
      <w:pPr>
        <w:spacing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3.</w:t>
      </w:r>
      <w:r w:rsidRPr="003A6EDB">
        <w:rPr>
          <w:rFonts w:ascii="Times New Roman" w:eastAsia="Times New Roman" w:hAnsi="Times New Roman" w:cs="Times New Roman"/>
          <w:sz w:val="24"/>
          <w:szCs w:val="24"/>
        </w:rPr>
        <w:tab/>
        <w:t xml:space="preserve">ROLL CALL: </w:t>
      </w:r>
      <w:r w:rsidR="00B17079">
        <w:rPr>
          <w:rFonts w:ascii="Times New Roman" w:eastAsia="Times New Roman" w:hAnsi="Times New Roman" w:cs="Times New Roman"/>
          <w:sz w:val="24"/>
          <w:szCs w:val="24"/>
        </w:rPr>
        <w:t>Bruce Long, Judy Doud, Chris Ebert, Patricia Craig</w:t>
      </w:r>
      <w:r w:rsidR="00C848D3">
        <w:rPr>
          <w:rFonts w:ascii="Times New Roman" w:eastAsia="Times New Roman" w:hAnsi="Times New Roman" w:cs="Times New Roman"/>
          <w:sz w:val="24"/>
          <w:szCs w:val="24"/>
        </w:rPr>
        <w:t xml:space="preserve">, </w:t>
      </w:r>
      <w:r w:rsidR="00AE41DB">
        <w:rPr>
          <w:rFonts w:ascii="Times New Roman" w:eastAsia="Times New Roman" w:hAnsi="Times New Roman" w:cs="Times New Roman"/>
          <w:sz w:val="24"/>
          <w:szCs w:val="24"/>
        </w:rPr>
        <w:t>Jeffrey Beyer</w:t>
      </w:r>
    </w:p>
    <w:p w14:paraId="52BCC52F" w14:textId="33145427"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4.</w:t>
      </w:r>
      <w:r w:rsidRPr="003A6EDB">
        <w:rPr>
          <w:rFonts w:ascii="Times New Roman" w:eastAsia="Times New Roman" w:hAnsi="Times New Roman" w:cs="Times New Roman"/>
          <w:sz w:val="24"/>
          <w:szCs w:val="24"/>
        </w:rPr>
        <w:tab/>
        <w:t>ANNUAL MEETING MINUTES FROM 20</w:t>
      </w:r>
      <w:r w:rsidR="008405B6">
        <w:rPr>
          <w:rFonts w:ascii="Times New Roman" w:eastAsia="Times New Roman" w:hAnsi="Times New Roman" w:cs="Times New Roman"/>
          <w:sz w:val="24"/>
          <w:szCs w:val="24"/>
        </w:rPr>
        <w:t>2</w:t>
      </w:r>
      <w:r w:rsidR="00005DC6">
        <w:rPr>
          <w:rFonts w:ascii="Times New Roman" w:eastAsia="Times New Roman" w:hAnsi="Times New Roman" w:cs="Times New Roman"/>
          <w:sz w:val="24"/>
          <w:szCs w:val="24"/>
        </w:rPr>
        <w:t>5</w:t>
      </w:r>
    </w:p>
    <w:p w14:paraId="29157BA2" w14:textId="78AE4426" w:rsidR="00C848D3" w:rsidRDefault="003A6EDB" w:rsidP="00C848D3">
      <w:pPr>
        <w:pStyle w:val="NoSpacing"/>
        <w:jc w:val="both"/>
      </w:pPr>
      <w:r w:rsidRPr="003A6EDB">
        <w:rPr>
          <w:rFonts w:eastAsia="Times New Roman"/>
        </w:rPr>
        <w:tab/>
        <w:t>Read and motion to approve</w:t>
      </w:r>
      <w:r w:rsidR="00B17079">
        <w:rPr>
          <w:rFonts w:eastAsia="Times New Roman"/>
        </w:rPr>
        <w:t xml:space="preserve"> </w:t>
      </w:r>
      <w:r w:rsidR="00C848D3">
        <w:rPr>
          <w:rFonts w:eastAsia="Times New Roman"/>
        </w:rPr>
        <w:t xml:space="preserve">minutes from 04/15/2026 by Patricia Craig, with a </w:t>
      </w:r>
      <w:r w:rsidR="00F93869">
        <w:t>second by</w:t>
      </w:r>
    </w:p>
    <w:p w14:paraId="2EE56C19" w14:textId="57CAFBE9" w:rsidR="003A6EDB" w:rsidRDefault="00C848D3" w:rsidP="00C848D3">
      <w:pPr>
        <w:pStyle w:val="NoSpacing"/>
        <w:jc w:val="both"/>
        <w:rPr>
          <w:rFonts w:eastAsia="Times New Roman"/>
        </w:rPr>
      </w:pPr>
      <w:r>
        <w:t xml:space="preserve">               Chris Ebert. Motion carried.  </w:t>
      </w:r>
      <w:r>
        <w:rPr>
          <w:rFonts w:eastAsia="Times New Roman"/>
        </w:rPr>
        <w:t xml:space="preserve">                                        </w:t>
      </w:r>
    </w:p>
    <w:p w14:paraId="000FEB1D" w14:textId="6AD709EA" w:rsidR="00C848D3" w:rsidRPr="003A6EDB" w:rsidRDefault="00C848D3" w:rsidP="003A6E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70D49F" w14:textId="77777777"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5.</w:t>
      </w:r>
      <w:r w:rsidRPr="003A6EDB">
        <w:rPr>
          <w:rFonts w:ascii="Times New Roman" w:eastAsia="Times New Roman" w:hAnsi="Times New Roman" w:cs="Times New Roman"/>
          <w:sz w:val="24"/>
          <w:szCs w:val="24"/>
        </w:rPr>
        <w:tab/>
        <w:t>BUSINESS:</w:t>
      </w:r>
    </w:p>
    <w:p w14:paraId="2D99B3ED" w14:textId="77777777" w:rsidR="003A6EDB" w:rsidRPr="003A6EDB" w:rsidRDefault="003A6EDB" w:rsidP="003A6EDB">
      <w:pPr>
        <w:spacing w:after="0"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ab/>
      </w:r>
    </w:p>
    <w:p w14:paraId="7C984E9B" w14:textId="3846923C" w:rsidR="003A6EDB" w:rsidRDefault="003A6EDB" w:rsidP="003A6EDB">
      <w:pPr>
        <w:numPr>
          <w:ilvl w:val="0"/>
          <w:numId w:val="1"/>
        </w:numPr>
        <w:spacing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20</w:t>
      </w:r>
      <w:r w:rsidR="008405B6">
        <w:rPr>
          <w:rFonts w:ascii="Times New Roman" w:eastAsia="Times New Roman" w:hAnsi="Times New Roman" w:cs="Times New Roman"/>
          <w:sz w:val="24"/>
          <w:szCs w:val="24"/>
        </w:rPr>
        <w:t>2</w:t>
      </w:r>
      <w:r w:rsidR="00005DC6">
        <w:rPr>
          <w:rFonts w:ascii="Times New Roman" w:eastAsia="Times New Roman" w:hAnsi="Times New Roman" w:cs="Times New Roman"/>
          <w:sz w:val="24"/>
          <w:szCs w:val="24"/>
        </w:rPr>
        <w:t>5</w:t>
      </w:r>
      <w:r w:rsidRPr="003A6EDB">
        <w:rPr>
          <w:rFonts w:ascii="Times New Roman" w:eastAsia="Times New Roman" w:hAnsi="Times New Roman" w:cs="Times New Roman"/>
          <w:sz w:val="24"/>
          <w:szCs w:val="24"/>
        </w:rPr>
        <w:t xml:space="preserve"> Financial Report</w:t>
      </w:r>
      <w:r w:rsidR="00C848D3">
        <w:rPr>
          <w:rFonts w:ascii="Times New Roman" w:eastAsia="Times New Roman" w:hAnsi="Times New Roman" w:cs="Times New Roman"/>
          <w:sz w:val="24"/>
          <w:szCs w:val="24"/>
        </w:rPr>
        <w:t xml:space="preserve">: Financial report reviewed. Patricia Craig clarifies dog listing versus dog license. With no other comments/questions, a motion by Chris Ebertto approve 2025 Financial Report, with a second from Patricia Craig. Motion carried.  </w:t>
      </w:r>
    </w:p>
    <w:p w14:paraId="64DB0FB2" w14:textId="03546573" w:rsidR="00F93869" w:rsidRDefault="003A6EDB" w:rsidP="003A6EDB">
      <w:pPr>
        <w:numPr>
          <w:ilvl w:val="0"/>
          <w:numId w:val="1"/>
        </w:numPr>
        <w:spacing w:line="240" w:lineRule="auto"/>
        <w:rPr>
          <w:rFonts w:ascii="Times New Roman" w:eastAsia="Times New Roman" w:hAnsi="Times New Roman" w:cs="Times New Roman"/>
          <w:sz w:val="24"/>
          <w:szCs w:val="24"/>
        </w:rPr>
      </w:pPr>
      <w:r w:rsidRPr="003A6EDB">
        <w:rPr>
          <w:rFonts w:ascii="Times New Roman" w:eastAsia="Times New Roman" w:hAnsi="Times New Roman" w:cs="Times New Roman"/>
          <w:sz w:val="24"/>
          <w:szCs w:val="24"/>
        </w:rPr>
        <w:t xml:space="preserve">Town </w:t>
      </w:r>
      <w:r w:rsidR="00E3160B">
        <w:rPr>
          <w:rFonts w:ascii="Times New Roman" w:eastAsia="Times New Roman" w:hAnsi="Times New Roman" w:cs="Times New Roman"/>
          <w:sz w:val="24"/>
          <w:szCs w:val="24"/>
        </w:rPr>
        <w:t>Labor</w:t>
      </w:r>
      <w:r w:rsidR="00BE2E65">
        <w:rPr>
          <w:rFonts w:ascii="Times New Roman" w:eastAsia="Times New Roman" w:hAnsi="Times New Roman" w:cs="Times New Roman"/>
          <w:sz w:val="24"/>
          <w:szCs w:val="24"/>
        </w:rPr>
        <w:t>/salaries</w:t>
      </w:r>
      <w:r w:rsidR="00C848D3">
        <w:rPr>
          <w:rFonts w:ascii="Times New Roman" w:eastAsia="Times New Roman" w:hAnsi="Times New Roman" w:cs="Times New Roman"/>
          <w:sz w:val="24"/>
          <w:szCs w:val="24"/>
        </w:rPr>
        <w:t xml:space="preserve">: Review of Town Salaries/Rate of Pay. </w:t>
      </w:r>
      <w:r w:rsidR="00BE2E65">
        <w:rPr>
          <w:rFonts w:ascii="Times New Roman" w:eastAsia="Times New Roman" w:hAnsi="Times New Roman" w:cs="Times New Roman"/>
          <w:sz w:val="24"/>
          <w:szCs w:val="24"/>
        </w:rPr>
        <w:t xml:space="preserve">Chairman: A motion by Patricia </w:t>
      </w:r>
      <w:r w:rsidR="00F93869">
        <w:rPr>
          <w:rFonts w:ascii="Times New Roman" w:eastAsia="Times New Roman" w:hAnsi="Times New Roman" w:cs="Times New Roman"/>
          <w:sz w:val="24"/>
          <w:szCs w:val="24"/>
        </w:rPr>
        <w:t>Craig, second</w:t>
      </w:r>
      <w:r w:rsidR="00BE2E65">
        <w:rPr>
          <w:rFonts w:ascii="Times New Roman" w:eastAsia="Times New Roman" w:hAnsi="Times New Roman" w:cs="Times New Roman"/>
          <w:sz w:val="24"/>
          <w:szCs w:val="24"/>
        </w:rPr>
        <w:t xml:space="preserve"> by Chris Ebert to approve increase in annual salary from $8500.00 to $9000.00. Motion carried. Supervisor I and II annual salary </w:t>
      </w:r>
      <w:r w:rsidR="0039709F">
        <w:rPr>
          <w:rFonts w:ascii="Times New Roman" w:eastAsia="Times New Roman" w:hAnsi="Times New Roman" w:cs="Times New Roman"/>
          <w:sz w:val="24"/>
          <w:szCs w:val="24"/>
        </w:rPr>
        <w:t xml:space="preserve">reviewed. A motion by Patricia Craig to increase annual salary to </w:t>
      </w:r>
      <w:r w:rsidR="00BE2E65">
        <w:rPr>
          <w:rFonts w:ascii="Times New Roman" w:eastAsia="Times New Roman" w:hAnsi="Times New Roman" w:cs="Times New Roman"/>
          <w:sz w:val="24"/>
          <w:szCs w:val="24"/>
        </w:rPr>
        <w:t>$3500.00</w:t>
      </w:r>
      <w:r w:rsidR="003749B0">
        <w:rPr>
          <w:rFonts w:ascii="Times New Roman" w:eastAsia="Times New Roman" w:hAnsi="Times New Roman" w:cs="Times New Roman"/>
          <w:sz w:val="24"/>
          <w:szCs w:val="24"/>
        </w:rPr>
        <w:t xml:space="preserve">, with a second from Judy Doud. </w:t>
      </w:r>
      <w:r w:rsidR="0039709F">
        <w:rPr>
          <w:rFonts w:ascii="Times New Roman" w:eastAsia="Times New Roman" w:hAnsi="Times New Roman" w:cs="Times New Roman"/>
          <w:sz w:val="24"/>
          <w:szCs w:val="24"/>
        </w:rPr>
        <w:t xml:space="preserve"> Motion carried. </w:t>
      </w:r>
      <w:r w:rsidR="003749B0">
        <w:rPr>
          <w:rFonts w:ascii="Times New Roman" w:eastAsia="Times New Roman" w:hAnsi="Times New Roman" w:cs="Times New Roman"/>
          <w:sz w:val="24"/>
          <w:szCs w:val="24"/>
        </w:rPr>
        <w:t xml:space="preserve">The </w:t>
      </w:r>
      <w:r w:rsidR="0039709F">
        <w:rPr>
          <w:rFonts w:ascii="Times New Roman" w:eastAsia="Times New Roman" w:hAnsi="Times New Roman" w:cs="Times New Roman"/>
          <w:sz w:val="24"/>
          <w:szCs w:val="24"/>
        </w:rPr>
        <w:t xml:space="preserve">Plan commission </w:t>
      </w:r>
      <w:r w:rsidR="00F93869">
        <w:rPr>
          <w:rFonts w:ascii="Times New Roman" w:eastAsia="Times New Roman" w:hAnsi="Times New Roman" w:cs="Times New Roman"/>
          <w:sz w:val="24"/>
          <w:szCs w:val="24"/>
        </w:rPr>
        <w:t xml:space="preserve">member </w:t>
      </w:r>
      <w:r w:rsidR="0039709F">
        <w:rPr>
          <w:rFonts w:ascii="Times New Roman" w:eastAsia="Times New Roman" w:hAnsi="Times New Roman" w:cs="Times New Roman"/>
          <w:sz w:val="24"/>
          <w:szCs w:val="24"/>
        </w:rPr>
        <w:t xml:space="preserve">salaries: A motion by Long to increase meeting pay to $30.00, and </w:t>
      </w:r>
      <w:r w:rsidR="00F93869">
        <w:rPr>
          <w:rFonts w:ascii="Times New Roman" w:eastAsia="Times New Roman" w:hAnsi="Times New Roman" w:cs="Times New Roman"/>
          <w:sz w:val="24"/>
          <w:szCs w:val="24"/>
        </w:rPr>
        <w:t>Secretary</w:t>
      </w:r>
      <w:r w:rsidR="0039709F">
        <w:rPr>
          <w:rFonts w:ascii="Times New Roman" w:eastAsia="Times New Roman" w:hAnsi="Times New Roman" w:cs="Times New Roman"/>
          <w:sz w:val="24"/>
          <w:szCs w:val="24"/>
        </w:rPr>
        <w:t xml:space="preserve"> to $40.</w:t>
      </w:r>
      <w:r w:rsidR="00F93869">
        <w:rPr>
          <w:rFonts w:ascii="Times New Roman" w:eastAsia="Times New Roman" w:hAnsi="Times New Roman" w:cs="Times New Roman"/>
          <w:sz w:val="24"/>
          <w:szCs w:val="24"/>
        </w:rPr>
        <w:t xml:space="preserve">00 per meeting, with a second by Chris Ebert, effective immediately. Motion carried.  Mileage rates: A motion by Patricia Craig to set mileage rate at current IRS Standard Business rate updated annually effective immediately, second by Bruce Long.  Motion carried. </w:t>
      </w:r>
    </w:p>
    <w:p w14:paraId="005345CD" w14:textId="7AACE356" w:rsidR="00BA3C9B" w:rsidRDefault="00BA3C9B" w:rsidP="003A6EDB">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Appoint Town Plan </w:t>
      </w:r>
      <w:r w:rsidR="00301E79">
        <w:rPr>
          <w:rFonts w:ascii="Times New Roman" w:eastAsia="Times New Roman" w:hAnsi="Times New Roman" w:cs="Times New Roman"/>
          <w:sz w:val="24"/>
          <w:szCs w:val="24"/>
        </w:rPr>
        <w:t>Commission:</w:t>
      </w:r>
      <w:r>
        <w:rPr>
          <w:rFonts w:ascii="Times New Roman" w:eastAsia="Times New Roman" w:hAnsi="Times New Roman" w:cs="Times New Roman"/>
          <w:sz w:val="24"/>
          <w:szCs w:val="24"/>
        </w:rPr>
        <w:t xml:space="preserve"> A motion by Patrica Craig to </w:t>
      </w:r>
      <w:r w:rsidR="00301E79">
        <w:rPr>
          <w:rFonts w:ascii="Times New Roman" w:eastAsia="Times New Roman" w:hAnsi="Times New Roman" w:cs="Times New Roman"/>
          <w:sz w:val="24"/>
          <w:szCs w:val="24"/>
        </w:rPr>
        <w:t>appoint the</w:t>
      </w:r>
      <w:r>
        <w:rPr>
          <w:rFonts w:ascii="Times New Roman" w:eastAsia="Times New Roman" w:hAnsi="Times New Roman" w:cs="Times New Roman"/>
          <w:sz w:val="24"/>
          <w:szCs w:val="24"/>
        </w:rPr>
        <w:t xml:space="preserve"> following townspeople to the Town Plan Commission for terms as listed, with a second by Chris Ebert. Motion carried.   </w:t>
      </w:r>
    </w:p>
    <w:p w14:paraId="4CC53D21" w14:textId="52152068" w:rsidR="00BA3C9B" w:rsidRDefault="00BA3C9B" w:rsidP="00BA3C9B">
      <w:pPr>
        <w:spacing w:line="240" w:lineRule="auto"/>
        <w:ind w:left="9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Debra Buchholz-</w:t>
      </w:r>
      <w:r w:rsidR="00301E79">
        <w:rPr>
          <w:rFonts w:ascii="Times New Roman" w:eastAsia="Times New Roman" w:hAnsi="Times New Roman" w:cs="Times New Roman"/>
          <w:sz w:val="24"/>
          <w:szCs w:val="24"/>
        </w:rPr>
        <w:t>3-year</w:t>
      </w:r>
      <w:r>
        <w:rPr>
          <w:rFonts w:ascii="Times New Roman" w:eastAsia="Times New Roman" w:hAnsi="Times New Roman" w:cs="Times New Roman"/>
          <w:sz w:val="24"/>
          <w:szCs w:val="24"/>
        </w:rPr>
        <w:t xml:space="preserve"> </w:t>
      </w:r>
      <w:r w:rsidR="00301E79">
        <w:rPr>
          <w:rFonts w:ascii="Times New Roman" w:eastAsia="Times New Roman" w:hAnsi="Times New Roman" w:cs="Times New Roman"/>
          <w:sz w:val="24"/>
          <w:szCs w:val="24"/>
        </w:rPr>
        <w:t>Term -</w:t>
      </w:r>
      <w:r>
        <w:rPr>
          <w:rFonts w:ascii="Times New Roman" w:eastAsia="Times New Roman" w:hAnsi="Times New Roman" w:cs="Times New Roman"/>
          <w:sz w:val="24"/>
          <w:szCs w:val="24"/>
        </w:rPr>
        <w:t>expires 04/2029</w:t>
      </w:r>
    </w:p>
    <w:p w14:paraId="2A4D09A5" w14:textId="19DB24E8" w:rsidR="00BA3C9B" w:rsidRDefault="00BA3C9B" w:rsidP="00BA3C9B">
      <w:pPr>
        <w:spacing w:line="240" w:lineRule="auto"/>
        <w:ind w:left="9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Duane Bork-</w:t>
      </w:r>
      <w:r w:rsidR="00301E79">
        <w:rPr>
          <w:rFonts w:ascii="Times New Roman" w:eastAsia="Times New Roman" w:hAnsi="Times New Roman" w:cs="Times New Roman"/>
          <w:sz w:val="24"/>
          <w:szCs w:val="24"/>
        </w:rPr>
        <w:t>3-year</w:t>
      </w:r>
      <w:r>
        <w:rPr>
          <w:rFonts w:ascii="Times New Roman" w:eastAsia="Times New Roman" w:hAnsi="Times New Roman" w:cs="Times New Roman"/>
          <w:sz w:val="24"/>
          <w:szCs w:val="24"/>
        </w:rPr>
        <w:t xml:space="preserve"> term-expires 04/2029</w:t>
      </w:r>
    </w:p>
    <w:p w14:paraId="55148916" w14:textId="7E1F1052" w:rsidR="00BA3C9B" w:rsidRDefault="00BA3C9B" w:rsidP="00BA3C9B">
      <w:pPr>
        <w:spacing w:line="240" w:lineRule="auto"/>
        <w:ind w:left="9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Daniel Gorell-</w:t>
      </w:r>
      <w:r w:rsidR="00301E79">
        <w:rPr>
          <w:rFonts w:ascii="Times New Roman" w:eastAsia="Times New Roman" w:hAnsi="Times New Roman" w:cs="Times New Roman"/>
          <w:sz w:val="24"/>
          <w:szCs w:val="24"/>
        </w:rPr>
        <w:t>2-year</w:t>
      </w:r>
      <w:r>
        <w:rPr>
          <w:rFonts w:ascii="Times New Roman" w:eastAsia="Times New Roman" w:hAnsi="Times New Roman" w:cs="Times New Roman"/>
          <w:sz w:val="24"/>
          <w:szCs w:val="24"/>
        </w:rPr>
        <w:t xml:space="preserve"> term-expires/ 04/2028  </w:t>
      </w:r>
    </w:p>
    <w:p w14:paraId="2AA40D8D" w14:textId="27C99826" w:rsidR="003749B0" w:rsidRDefault="00BA3C9B" w:rsidP="00301E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01E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Michael Koch-</w:t>
      </w:r>
      <w:r w:rsidR="00301E79">
        <w:rPr>
          <w:rFonts w:ascii="Times New Roman" w:eastAsia="Times New Roman" w:hAnsi="Times New Roman" w:cs="Times New Roman"/>
          <w:sz w:val="24"/>
          <w:szCs w:val="24"/>
        </w:rPr>
        <w:t>2-year</w:t>
      </w:r>
      <w:r>
        <w:rPr>
          <w:rFonts w:ascii="Times New Roman" w:eastAsia="Times New Roman" w:hAnsi="Times New Roman" w:cs="Times New Roman"/>
          <w:sz w:val="24"/>
          <w:szCs w:val="24"/>
        </w:rPr>
        <w:t xml:space="preserve"> term-expires 04/2028 </w:t>
      </w:r>
    </w:p>
    <w:p w14:paraId="7542D1A6" w14:textId="26DFDDD9" w:rsidR="00CE25CB" w:rsidRDefault="00CE25CB" w:rsidP="00CE25C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  INPUT: from townspeople Bruce Long relates he went on a tour of various roads in the township with Hank </w:t>
      </w:r>
      <w:r w:rsidR="00301E79">
        <w:rPr>
          <w:rFonts w:ascii="Times New Roman" w:eastAsia="Times New Roman" w:hAnsi="Times New Roman" w:cs="Times New Roman"/>
          <w:sz w:val="24"/>
          <w:szCs w:val="24"/>
        </w:rPr>
        <w:t>Mitchell, Waupaca</w:t>
      </w:r>
      <w:r>
        <w:rPr>
          <w:rFonts w:ascii="Times New Roman" w:eastAsia="Times New Roman" w:hAnsi="Times New Roman" w:cs="Times New Roman"/>
          <w:sz w:val="24"/>
          <w:szCs w:val="24"/>
        </w:rPr>
        <w:t xml:space="preserve"> Co Asst Operations Manager. Among roads with issues, and potential to see improvements: Zirbel </w:t>
      </w:r>
      <w:r w:rsidR="00301E79">
        <w:rPr>
          <w:rFonts w:ascii="Times New Roman" w:eastAsia="Times New Roman" w:hAnsi="Times New Roman" w:cs="Times New Roman"/>
          <w:sz w:val="24"/>
          <w:szCs w:val="24"/>
        </w:rPr>
        <w:t>Rd, Heinke</w:t>
      </w:r>
      <w:r>
        <w:rPr>
          <w:rFonts w:ascii="Times New Roman" w:eastAsia="Times New Roman" w:hAnsi="Times New Roman" w:cs="Times New Roman"/>
          <w:sz w:val="24"/>
          <w:szCs w:val="24"/>
        </w:rPr>
        <w:t xml:space="preserve"> Dr, White Lake Rd. More information will be provided at monthly town meetings</w:t>
      </w:r>
    </w:p>
    <w:p w14:paraId="0A31A91D" w14:textId="2DA412C2" w:rsidR="0039709F" w:rsidRDefault="00F93869" w:rsidP="00CE25C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E41DB">
        <w:rPr>
          <w:rFonts w:ascii="Times New Roman" w:eastAsia="Times New Roman" w:hAnsi="Times New Roman" w:cs="Times New Roman"/>
          <w:sz w:val="24"/>
          <w:szCs w:val="24"/>
        </w:rPr>
        <w:t xml:space="preserve"> </w:t>
      </w:r>
    </w:p>
    <w:p w14:paraId="54223CF1" w14:textId="40C185D6" w:rsidR="00AE41DB" w:rsidRDefault="006E2699" w:rsidP="0014115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4115F" w:rsidRPr="0014115F">
        <w:rPr>
          <w:rFonts w:ascii="Times New Roman" w:eastAsia="Times New Roman" w:hAnsi="Times New Roman" w:cs="Times New Roman"/>
          <w:sz w:val="24"/>
          <w:szCs w:val="24"/>
        </w:rPr>
        <w:t>7.</w:t>
      </w:r>
      <w:r w:rsidR="00301E79">
        <w:rPr>
          <w:rFonts w:ascii="Times New Roman" w:eastAsia="Times New Roman" w:hAnsi="Times New Roman" w:cs="Times New Roman"/>
          <w:sz w:val="24"/>
          <w:szCs w:val="24"/>
        </w:rPr>
        <w:t xml:space="preserve"> </w:t>
      </w:r>
      <w:r w:rsidR="0014115F" w:rsidRPr="0014115F">
        <w:rPr>
          <w:rFonts w:ascii="Times New Roman" w:eastAsia="Times New Roman" w:hAnsi="Times New Roman" w:cs="Times New Roman"/>
          <w:sz w:val="24"/>
          <w:szCs w:val="24"/>
        </w:rPr>
        <w:t>SET DATE &amp; TIME for 202</w:t>
      </w:r>
      <w:r w:rsidR="0014115F">
        <w:rPr>
          <w:rFonts w:ascii="Times New Roman" w:eastAsia="Times New Roman" w:hAnsi="Times New Roman" w:cs="Times New Roman"/>
          <w:sz w:val="24"/>
          <w:szCs w:val="24"/>
        </w:rPr>
        <w:t>7</w:t>
      </w:r>
      <w:r w:rsidR="0014115F" w:rsidRPr="0014115F">
        <w:rPr>
          <w:rFonts w:ascii="Times New Roman" w:eastAsia="Times New Roman" w:hAnsi="Times New Roman" w:cs="Times New Roman"/>
          <w:sz w:val="24"/>
          <w:szCs w:val="24"/>
        </w:rPr>
        <w:t xml:space="preserve"> Annual Meeting</w:t>
      </w:r>
      <w:r w:rsidR="0014115F">
        <w:rPr>
          <w:rFonts w:ascii="Times New Roman" w:eastAsia="Times New Roman" w:hAnsi="Times New Roman" w:cs="Times New Roman"/>
          <w:sz w:val="24"/>
          <w:szCs w:val="24"/>
        </w:rPr>
        <w:t xml:space="preserve">: </w:t>
      </w:r>
      <w:r w:rsidR="00AE41DB">
        <w:rPr>
          <w:rFonts w:ascii="Times New Roman" w:eastAsia="Times New Roman" w:hAnsi="Times New Roman" w:cs="Times New Roman"/>
          <w:sz w:val="24"/>
          <w:szCs w:val="24"/>
        </w:rPr>
        <w:t xml:space="preserve">With a motion by Patricia Craig, meeting to be scheduled for Tuesday, April 20, 2027 at 6:00pm at the Town </w:t>
      </w:r>
      <w:r w:rsidR="00C12B18">
        <w:rPr>
          <w:rFonts w:ascii="Times New Roman" w:eastAsia="Times New Roman" w:hAnsi="Times New Roman" w:cs="Times New Roman"/>
          <w:sz w:val="24"/>
          <w:szCs w:val="24"/>
        </w:rPr>
        <w:t>Hall, seconded</w:t>
      </w:r>
      <w:r w:rsidR="00AE41DB">
        <w:rPr>
          <w:rFonts w:ascii="Times New Roman" w:eastAsia="Times New Roman" w:hAnsi="Times New Roman" w:cs="Times New Roman"/>
          <w:sz w:val="24"/>
          <w:szCs w:val="24"/>
        </w:rPr>
        <w:t xml:space="preserve"> </w:t>
      </w:r>
      <w:r w:rsidR="00C12B18">
        <w:rPr>
          <w:rFonts w:ascii="Times New Roman" w:eastAsia="Times New Roman" w:hAnsi="Times New Roman" w:cs="Times New Roman"/>
          <w:sz w:val="24"/>
          <w:szCs w:val="24"/>
        </w:rPr>
        <w:t>by Jeffrey</w:t>
      </w:r>
      <w:r w:rsidR="00AE41DB">
        <w:rPr>
          <w:rFonts w:ascii="Times New Roman" w:eastAsia="Times New Roman" w:hAnsi="Times New Roman" w:cs="Times New Roman"/>
          <w:sz w:val="24"/>
          <w:szCs w:val="24"/>
        </w:rPr>
        <w:t xml:space="preserve"> Beyer.  Motion carried. </w:t>
      </w:r>
    </w:p>
    <w:p w14:paraId="63AC2E9D" w14:textId="565E57EC" w:rsidR="0014115F" w:rsidRPr="0014115F" w:rsidRDefault="00AE41DB" w:rsidP="00AE41D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411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130CFB8C" w14:textId="30D5797C" w:rsidR="0014115F" w:rsidRDefault="0014115F" w:rsidP="0014115F">
      <w:pPr>
        <w:spacing w:line="240" w:lineRule="auto"/>
        <w:rPr>
          <w:rFonts w:ascii="Times New Roman" w:eastAsia="Times New Roman" w:hAnsi="Times New Roman" w:cs="Times New Roman"/>
          <w:sz w:val="24"/>
          <w:szCs w:val="24"/>
        </w:rPr>
      </w:pPr>
      <w:r w:rsidRPr="0014115F">
        <w:rPr>
          <w:rFonts w:ascii="Times New Roman" w:eastAsia="Times New Roman" w:hAnsi="Times New Roman" w:cs="Times New Roman"/>
          <w:sz w:val="24"/>
          <w:szCs w:val="24"/>
        </w:rPr>
        <w:t>8.</w:t>
      </w:r>
      <w:r w:rsidR="00301E79">
        <w:rPr>
          <w:rFonts w:ascii="Times New Roman" w:eastAsia="Times New Roman" w:hAnsi="Times New Roman" w:cs="Times New Roman"/>
          <w:sz w:val="24"/>
          <w:szCs w:val="24"/>
        </w:rPr>
        <w:t xml:space="preserve">  </w:t>
      </w:r>
      <w:r w:rsidRPr="0014115F">
        <w:rPr>
          <w:rFonts w:ascii="Times New Roman" w:eastAsia="Times New Roman" w:hAnsi="Times New Roman" w:cs="Times New Roman"/>
          <w:sz w:val="24"/>
          <w:szCs w:val="24"/>
        </w:rPr>
        <w:t xml:space="preserve">Motion for adjournment at </w:t>
      </w:r>
      <w:r>
        <w:rPr>
          <w:rFonts w:ascii="Times New Roman" w:eastAsia="Times New Roman" w:hAnsi="Times New Roman" w:cs="Times New Roman"/>
          <w:sz w:val="24"/>
          <w:szCs w:val="24"/>
        </w:rPr>
        <w:t>7:20</w:t>
      </w:r>
      <w:r w:rsidRPr="0014115F">
        <w:rPr>
          <w:rFonts w:ascii="Times New Roman" w:eastAsia="Times New Roman" w:hAnsi="Times New Roman" w:cs="Times New Roman"/>
          <w:sz w:val="24"/>
          <w:szCs w:val="24"/>
        </w:rPr>
        <w:t xml:space="preserve">pm by </w:t>
      </w:r>
      <w:r>
        <w:rPr>
          <w:rFonts w:ascii="Times New Roman" w:eastAsia="Times New Roman" w:hAnsi="Times New Roman" w:cs="Times New Roman"/>
          <w:sz w:val="24"/>
          <w:szCs w:val="24"/>
        </w:rPr>
        <w:t xml:space="preserve">Chris </w:t>
      </w:r>
      <w:r w:rsidR="00301E79">
        <w:rPr>
          <w:rFonts w:ascii="Times New Roman" w:eastAsia="Times New Roman" w:hAnsi="Times New Roman" w:cs="Times New Roman"/>
          <w:sz w:val="24"/>
          <w:szCs w:val="24"/>
        </w:rPr>
        <w:t>Ebert</w:t>
      </w:r>
      <w:r w:rsidR="00301E79" w:rsidRPr="0014115F">
        <w:rPr>
          <w:rFonts w:ascii="Times New Roman" w:eastAsia="Times New Roman" w:hAnsi="Times New Roman" w:cs="Times New Roman"/>
          <w:sz w:val="24"/>
          <w:szCs w:val="24"/>
        </w:rPr>
        <w:t>, seconded</w:t>
      </w:r>
      <w:r w:rsidRPr="0014115F">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Pat Craig.</w:t>
      </w:r>
      <w:r w:rsidRPr="0014115F">
        <w:rPr>
          <w:rFonts w:ascii="Times New Roman" w:eastAsia="Times New Roman" w:hAnsi="Times New Roman" w:cs="Times New Roman"/>
          <w:sz w:val="24"/>
          <w:szCs w:val="24"/>
        </w:rPr>
        <w:t xml:space="preserve"> Motion </w:t>
      </w:r>
      <w:r>
        <w:rPr>
          <w:rFonts w:ascii="Times New Roman" w:eastAsia="Times New Roman" w:hAnsi="Times New Roman" w:cs="Times New Roman"/>
          <w:sz w:val="24"/>
          <w:szCs w:val="24"/>
        </w:rPr>
        <w:t>c</w:t>
      </w:r>
      <w:r w:rsidRPr="0014115F">
        <w:rPr>
          <w:rFonts w:ascii="Times New Roman" w:eastAsia="Times New Roman" w:hAnsi="Times New Roman" w:cs="Times New Roman"/>
          <w:sz w:val="24"/>
          <w:szCs w:val="24"/>
        </w:rPr>
        <w:t xml:space="preserve">arried. </w:t>
      </w:r>
    </w:p>
    <w:p w14:paraId="237132C5" w14:textId="77777777" w:rsidR="00301E79" w:rsidRDefault="00301E79" w:rsidP="0014115F">
      <w:pPr>
        <w:spacing w:line="240" w:lineRule="auto"/>
        <w:rPr>
          <w:rFonts w:ascii="Times New Roman" w:eastAsia="Times New Roman" w:hAnsi="Times New Roman" w:cs="Times New Roman"/>
          <w:sz w:val="24"/>
          <w:szCs w:val="24"/>
        </w:rPr>
      </w:pPr>
    </w:p>
    <w:p w14:paraId="7399982A" w14:textId="3DEEDEF2" w:rsidR="00301E79" w:rsidRDefault="00301E79" w:rsidP="0014115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08462C" w14:textId="3A705690" w:rsidR="00301E79" w:rsidRDefault="00301E79" w:rsidP="0014115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1040B2D5" w14:textId="0445552E" w:rsidR="00301E79" w:rsidRDefault="00301E79" w:rsidP="0014115F">
      <w:pPr>
        <w:spacing w:line="240" w:lineRule="auto"/>
        <w:rPr>
          <w:rFonts w:ascii="Vladimir Script" w:eastAsia="Times New Roman" w:hAnsi="Vladimir Script" w:cs="Times New Roman"/>
          <w:sz w:val="24"/>
          <w:szCs w:val="24"/>
        </w:rPr>
      </w:pPr>
      <w:r>
        <w:rPr>
          <w:rFonts w:ascii="Vladimir Script" w:eastAsia="Times New Roman" w:hAnsi="Vladimir Script" w:cs="Times New Roman"/>
          <w:sz w:val="24"/>
          <w:szCs w:val="24"/>
        </w:rPr>
        <w:t>Judith Doud</w:t>
      </w:r>
    </w:p>
    <w:p w14:paraId="503AA95E" w14:textId="738C392A" w:rsidR="00301E79" w:rsidRPr="0014115F" w:rsidRDefault="00301E79" w:rsidP="0014115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Royalton Town Clerk</w:t>
      </w:r>
    </w:p>
    <w:p w14:paraId="741AD70A" w14:textId="77777777" w:rsidR="0014115F" w:rsidRPr="0014115F" w:rsidRDefault="0014115F" w:rsidP="0014115F">
      <w:pPr>
        <w:spacing w:after="80" w:line="240" w:lineRule="auto"/>
        <w:rPr>
          <w:sz w:val="21"/>
          <w:szCs w:val="21"/>
        </w:rPr>
      </w:pPr>
    </w:p>
    <w:p w14:paraId="1692459A" w14:textId="44B888C7" w:rsidR="003A6EDB" w:rsidRDefault="006E2699" w:rsidP="001411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0E05DD" w14:textId="6D13201E" w:rsidR="006E2699" w:rsidRDefault="006E2699" w:rsidP="003A6E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4115F">
        <w:rPr>
          <w:rFonts w:ascii="Times New Roman" w:eastAsia="Times New Roman" w:hAnsi="Times New Roman" w:cs="Times New Roman"/>
          <w:sz w:val="24"/>
          <w:szCs w:val="24"/>
        </w:rPr>
        <w:t xml:space="preserve">  </w:t>
      </w:r>
    </w:p>
    <w:p w14:paraId="787EBA7D" w14:textId="78788E7E" w:rsidR="006E2699" w:rsidRDefault="006E2699" w:rsidP="003A6E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84E52A" w14:textId="77572F45" w:rsidR="003A6EDB" w:rsidRPr="003A6EDB" w:rsidRDefault="006E2699" w:rsidP="003A6E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F1431A" w14:textId="77777777" w:rsidR="003A6EDB" w:rsidRDefault="003A6EDB"/>
    <w:sectPr w:rsidR="003A6E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ladimir Script">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4A00"/>
    <w:multiLevelType w:val="hybridMultilevel"/>
    <w:tmpl w:val="A05C80DA"/>
    <w:lvl w:ilvl="0" w:tplc="C9242766">
      <w:start w:val="1"/>
      <w:numFmt w:val="lowerLetter"/>
      <w:lvlText w:val="%1."/>
      <w:lvlJc w:val="left"/>
      <w:pPr>
        <w:ind w:left="930" w:hanging="360"/>
      </w:pPr>
      <w:rPr>
        <w:b w:val="0"/>
      </w:rPr>
    </w:lvl>
    <w:lvl w:ilvl="1" w:tplc="04090019">
      <w:start w:val="1"/>
      <w:numFmt w:val="lowerLetter"/>
      <w:lvlText w:val="%2."/>
      <w:lvlJc w:val="left"/>
      <w:pPr>
        <w:ind w:left="1650" w:hanging="360"/>
      </w:pPr>
    </w:lvl>
    <w:lvl w:ilvl="2" w:tplc="0409001B">
      <w:start w:val="1"/>
      <w:numFmt w:val="lowerRoman"/>
      <w:lvlText w:val="%3."/>
      <w:lvlJc w:val="right"/>
      <w:pPr>
        <w:ind w:left="2370" w:hanging="180"/>
      </w:pPr>
    </w:lvl>
    <w:lvl w:ilvl="3" w:tplc="0409000F">
      <w:start w:val="1"/>
      <w:numFmt w:val="decimal"/>
      <w:lvlText w:val="%4."/>
      <w:lvlJc w:val="left"/>
      <w:pPr>
        <w:ind w:left="3090" w:hanging="360"/>
      </w:pPr>
    </w:lvl>
    <w:lvl w:ilvl="4" w:tplc="04090019">
      <w:start w:val="1"/>
      <w:numFmt w:val="lowerLetter"/>
      <w:lvlText w:val="%5."/>
      <w:lvlJc w:val="left"/>
      <w:pPr>
        <w:ind w:left="3810" w:hanging="360"/>
      </w:pPr>
    </w:lvl>
    <w:lvl w:ilvl="5" w:tplc="0409001B">
      <w:start w:val="1"/>
      <w:numFmt w:val="lowerRoman"/>
      <w:lvlText w:val="%6."/>
      <w:lvlJc w:val="right"/>
      <w:pPr>
        <w:ind w:left="4530" w:hanging="180"/>
      </w:pPr>
    </w:lvl>
    <w:lvl w:ilvl="6" w:tplc="0409000F">
      <w:start w:val="1"/>
      <w:numFmt w:val="decimal"/>
      <w:lvlText w:val="%7."/>
      <w:lvlJc w:val="left"/>
      <w:pPr>
        <w:ind w:left="5250" w:hanging="360"/>
      </w:pPr>
    </w:lvl>
    <w:lvl w:ilvl="7" w:tplc="04090019">
      <w:start w:val="1"/>
      <w:numFmt w:val="lowerLetter"/>
      <w:lvlText w:val="%8."/>
      <w:lvlJc w:val="left"/>
      <w:pPr>
        <w:ind w:left="5970" w:hanging="360"/>
      </w:pPr>
    </w:lvl>
    <w:lvl w:ilvl="8" w:tplc="0409001B">
      <w:start w:val="1"/>
      <w:numFmt w:val="lowerRoman"/>
      <w:lvlText w:val="%9."/>
      <w:lvlJc w:val="right"/>
      <w:pPr>
        <w:ind w:left="6690" w:hanging="180"/>
      </w:pPr>
    </w:lvl>
  </w:abstractNum>
  <w:num w:numId="1" w16cid:durableId="112479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DB"/>
    <w:rsid w:val="00005DC6"/>
    <w:rsid w:val="00076CBD"/>
    <w:rsid w:val="000F50BA"/>
    <w:rsid w:val="0014115F"/>
    <w:rsid w:val="00301E79"/>
    <w:rsid w:val="00364A21"/>
    <w:rsid w:val="003749B0"/>
    <w:rsid w:val="0039709F"/>
    <w:rsid w:val="003A6EDB"/>
    <w:rsid w:val="003D3504"/>
    <w:rsid w:val="005E53D9"/>
    <w:rsid w:val="005F41D7"/>
    <w:rsid w:val="006D1C61"/>
    <w:rsid w:val="006E2699"/>
    <w:rsid w:val="00706C62"/>
    <w:rsid w:val="008405B6"/>
    <w:rsid w:val="00956AFA"/>
    <w:rsid w:val="00AB7478"/>
    <w:rsid w:val="00AE41DB"/>
    <w:rsid w:val="00B17079"/>
    <w:rsid w:val="00BA3C9B"/>
    <w:rsid w:val="00BE23F1"/>
    <w:rsid w:val="00BE2E65"/>
    <w:rsid w:val="00C12B18"/>
    <w:rsid w:val="00C848D3"/>
    <w:rsid w:val="00CD3294"/>
    <w:rsid w:val="00CE25CB"/>
    <w:rsid w:val="00D44B59"/>
    <w:rsid w:val="00D75A3C"/>
    <w:rsid w:val="00DA5FE2"/>
    <w:rsid w:val="00DB2516"/>
    <w:rsid w:val="00E3160B"/>
    <w:rsid w:val="00F93869"/>
    <w:rsid w:val="00FB21DB"/>
    <w:rsid w:val="00FC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7471"/>
  <w15:chartTrackingRefBased/>
  <w15:docId w15:val="{C39E6DDA-D956-419F-B8FB-E0BF4E6E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699"/>
  </w:style>
  <w:style w:type="paragraph" w:styleId="Heading1">
    <w:name w:val="heading 1"/>
    <w:basedOn w:val="Normal"/>
    <w:next w:val="Normal"/>
    <w:link w:val="Heading1Char"/>
    <w:uiPriority w:val="9"/>
    <w:qFormat/>
    <w:rsid w:val="006E26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E2699"/>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6E2699"/>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6E2699"/>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6E2699"/>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6E2699"/>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6E2699"/>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6E2699"/>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6E269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AB7478"/>
    <w:pPr>
      <w:ind w:left="360"/>
    </w:pPr>
  </w:style>
  <w:style w:type="character" w:customStyle="1" w:styleId="BodyTextIndentChar">
    <w:name w:val="Body Text Indent Char"/>
    <w:basedOn w:val="DefaultParagraphFont"/>
    <w:link w:val="BodyTextIndent"/>
    <w:uiPriority w:val="99"/>
    <w:semiHidden/>
    <w:rsid w:val="00AB7478"/>
  </w:style>
  <w:style w:type="paragraph" w:styleId="BodyTextFirstIndent2">
    <w:name w:val="Body Text First Indent 2"/>
    <w:basedOn w:val="BodyTextIndent"/>
    <w:link w:val="BodyTextFirstIndent2Char"/>
    <w:uiPriority w:val="99"/>
    <w:unhideWhenUsed/>
    <w:rsid w:val="00AB7478"/>
    <w:pPr>
      <w:spacing w:after="160"/>
      <w:ind w:firstLine="360"/>
    </w:pPr>
  </w:style>
  <w:style w:type="character" w:customStyle="1" w:styleId="BodyTextFirstIndent2Char">
    <w:name w:val="Body Text First Indent 2 Char"/>
    <w:basedOn w:val="BodyTextIndentChar"/>
    <w:link w:val="BodyTextFirstIndent2"/>
    <w:uiPriority w:val="99"/>
    <w:rsid w:val="00AB7478"/>
  </w:style>
  <w:style w:type="paragraph" w:styleId="NoSpacing">
    <w:name w:val="No Spacing"/>
    <w:uiPriority w:val="1"/>
    <w:qFormat/>
    <w:rsid w:val="006E2699"/>
    <w:pPr>
      <w:spacing w:after="0" w:line="240" w:lineRule="auto"/>
    </w:pPr>
  </w:style>
  <w:style w:type="character" w:customStyle="1" w:styleId="Heading1Char">
    <w:name w:val="Heading 1 Char"/>
    <w:basedOn w:val="DefaultParagraphFont"/>
    <w:link w:val="Heading1"/>
    <w:uiPriority w:val="9"/>
    <w:rsid w:val="006E269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E2699"/>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6E2699"/>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6E2699"/>
    <w:rPr>
      <w:i/>
      <w:iCs/>
    </w:rPr>
  </w:style>
  <w:style w:type="character" w:customStyle="1" w:styleId="Heading5Char">
    <w:name w:val="Heading 5 Char"/>
    <w:basedOn w:val="DefaultParagraphFont"/>
    <w:link w:val="Heading5"/>
    <w:uiPriority w:val="9"/>
    <w:semiHidden/>
    <w:rsid w:val="006E2699"/>
    <w:rPr>
      <w:color w:val="2F5496" w:themeColor="accent1" w:themeShade="BF"/>
    </w:rPr>
  </w:style>
  <w:style w:type="character" w:customStyle="1" w:styleId="Heading6Char">
    <w:name w:val="Heading 6 Char"/>
    <w:basedOn w:val="DefaultParagraphFont"/>
    <w:link w:val="Heading6"/>
    <w:uiPriority w:val="9"/>
    <w:semiHidden/>
    <w:rsid w:val="006E2699"/>
    <w:rPr>
      <w:color w:val="1F3864" w:themeColor="accent1" w:themeShade="80"/>
    </w:rPr>
  </w:style>
  <w:style w:type="character" w:customStyle="1" w:styleId="Heading7Char">
    <w:name w:val="Heading 7 Char"/>
    <w:basedOn w:val="DefaultParagraphFont"/>
    <w:link w:val="Heading7"/>
    <w:uiPriority w:val="9"/>
    <w:semiHidden/>
    <w:rsid w:val="006E2699"/>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6E2699"/>
    <w:rPr>
      <w:color w:val="262626" w:themeColor="text1" w:themeTint="D9"/>
      <w:sz w:val="21"/>
      <w:szCs w:val="21"/>
    </w:rPr>
  </w:style>
  <w:style w:type="character" w:customStyle="1" w:styleId="Heading9Char">
    <w:name w:val="Heading 9 Char"/>
    <w:basedOn w:val="DefaultParagraphFont"/>
    <w:link w:val="Heading9"/>
    <w:uiPriority w:val="9"/>
    <w:semiHidden/>
    <w:rsid w:val="006E2699"/>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6E269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6E2699"/>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E2699"/>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6E269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6E2699"/>
    <w:rPr>
      <w:color w:val="5A5A5A" w:themeColor="text1" w:themeTint="A5"/>
      <w:spacing w:val="15"/>
    </w:rPr>
  </w:style>
  <w:style w:type="character" w:styleId="Strong">
    <w:name w:val="Strong"/>
    <w:basedOn w:val="DefaultParagraphFont"/>
    <w:uiPriority w:val="22"/>
    <w:qFormat/>
    <w:rsid w:val="006E2699"/>
    <w:rPr>
      <w:b/>
      <w:bCs/>
      <w:color w:val="auto"/>
    </w:rPr>
  </w:style>
  <w:style w:type="character" w:styleId="Emphasis">
    <w:name w:val="Emphasis"/>
    <w:basedOn w:val="DefaultParagraphFont"/>
    <w:uiPriority w:val="20"/>
    <w:qFormat/>
    <w:rsid w:val="006E2699"/>
    <w:rPr>
      <w:i/>
      <w:iCs/>
      <w:color w:val="auto"/>
    </w:rPr>
  </w:style>
  <w:style w:type="paragraph" w:styleId="Quote">
    <w:name w:val="Quote"/>
    <w:basedOn w:val="Normal"/>
    <w:next w:val="Normal"/>
    <w:link w:val="QuoteChar"/>
    <w:uiPriority w:val="29"/>
    <w:qFormat/>
    <w:rsid w:val="006E269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6E2699"/>
    <w:rPr>
      <w:i/>
      <w:iCs/>
      <w:color w:val="404040" w:themeColor="text1" w:themeTint="BF"/>
    </w:rPr>
  </w:style>
  <w:style w:type="paragraph" w:styleId="IntenseQuote">
    <w:name w:val="Intense Quote"/>
    <w:basedOn w:val="Normal"/>
    <w:next w:val="Normal"/>
    <w:link w:val="IntenseQuoteChar"/>
    <w:uiPriority w:val="30"/>
    <w:qFormat/>
    <w:rsid w:val="006E26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E2699"/>
    <w:rPr>
      <w:i/>
      <w:iCs/>
      <w:color w:val="4472C4" w:themeColor="accent1"/>
    </w:rPr>
  </w:style>
  <w:style w:type="character" w:styleId="SubtleEmphasis">
    <w:name w:val="Subtle Emphasis"/>
    <w:basedOn w:val="DefaultParagraphFont"/>
    <w:uiPriority w:val="19"/>
    <w:qFormat/>
    <w:rsid w:val="006E2699"/>
    <w:rPr>
      <w:i/>
      <w:iCs/>
      <w:color w:val="404040" w:themeColor="text1" w:themeTint="BF"/>
    </w:rPr>
  </w:style>
  <w:style w:type="character" w:styleId="IntenseEmphasis">
    <w:name w:val="Intense Emphasis"/>
    <w:basedOn w:val="DefaultParagraphFont"/>
    <w:uiPriority w:val="21"/>
    <w:qFormat/>
    <w:rsid w:val="006E2699"/>
    <w:rPr>
      <w:i/>
      <w:iCs/>
      <w:color w:val="4472C4" w:themeColor="accent1"/>
    </w:rPr>
  </w:style>
  <w:style w:type="character" w:styleId="SubtleReference">
    <w:name w:val="Subtle Reference"/>
    <w:basedOn w:val="DefaultParagraphFont"/>
    <w:uiPriority w:val="31"/>
    <w:qFormat/>
    <w:rsid w:val="006E2699"/>
    <w:rPr>
      <w:smallCaps/>
      <w:color w:val="404040" w:themeColor="text1" w:themeTint="BF"/>
    </w:rPr>
  </w:style>
  <w:style w:type="character" w:styleId="IntenseReference">
    <w:name w:val="Intense Reference"/>
    <w:basedOn w:val="DefaultParagraphFont"/>
    <w:uiPriority w:val="32"/>
    <w:qFormat/>
    <w:rsid w:val="006E2699"/>
    <w:rPr>
      <w:b/>
      <w:bCs/>
      <w:smallCaps/>
      <w:color w:val="4472C4" w:themeColor="accent1"/>
      <w:spacing w:val="5"/>
    </w:rPr>
  </w:style>
  <w:style w:type="character" w:styleId="BookTitle">
    <w:name w:val="Book Title"/>
    <w:basedOn w:val="DefaultParagraphFont"/>
    <w:uiPriority w:val="33"/>
    <w:qFormat/>
    <w:rsid w:val="006E2699"/>
    <w:rPr>
      <w:b/>
      <w:bCs/>
      <w:i/>
      <w:iCs/>
      <w:spacing w:val="5"/>
    </w:rPr>
  </w:style>
  <w:style w:type="paragraph" w:styleId="TOCHeading">
    <w:name w:val="TOC Heading"/>
    <w:basedOn w:val="Heading1"/>
    <w:next w:val="Normal"/>
    <w:uiPriority w:val="39"/>
    <w:semiHidden/>
    <w:unhideWhenUsed/>
    <w:qFormat/>
    <w:rsid w:val="006E269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39B3B-DD6A-4336-8FA2-8B119B0F3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Royalton Clerk</dc:creator>
  <cp:keywords/>
  <dc:description/>
  <cp:lastModifiedBy>Royalton Clerk</cp:lastModifiedBy>
  <cp:revision>7</cp:revision>
  <cp:lastPrinted>2026-04-21T22:24:00Z</cp:lastPrinted>
  <dcterms:created xsi:type="dcterms:W3CDTF">2026-04-24T18:23:00Z</dcterms:created>
  <dcterms:modified xsi:type="dcterms:W3CDTF">2026-04-27T18:55:00Z</dcterms:modified>
</cp:coreProperties>
</file>