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74140" w14:textId="28ABBB23" w:rsidR="00B24F22" w:rsidRDefault="00B24F2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TOWN BOARD MEETING</w:t>
      </w:r>
    </w:p>
    <w:p w14:paraId="11B69922" w14:textId="604FF802" w:rsidR="00B24F22" w:rsidRDefault="00B24F2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JANUARY 8</w:t>
      </w:r>
      <w:r w:rsidRPr="00B24F22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>, 2026 6:00pm</w:t>
      </w:r>
    </w:p>
    <w:p w14:paraId="15353DEB" w14:textId="09385DE7" w:rsidR="00B24F22" w:rsidRDefault="00B24F2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AT THE TOWN HALL, E6132 HWY 54, NEW LONDON</w:t>
      </w:r>
    </w:p>
    <w:p w14:paraId="3EEBBE7A" w14:textId="77777777" w:rsidR="00B24F22" w:rsidRDefault="00B24F2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697802" w14:textId="089ADDD2" w:rsidR="00B24F22" w:rsidRDefault="00B24F2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</w:t>
      </w:r>
      <w:r w:rsidR="00716230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A131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16230">
        <w:rPr>
          <w:rFonts w:ascii="Times New Roman" w:hAnsi="Times New Roman" w:cs="Times New Roman"/>
          <w:b/>
          <w:bCs/>
          <w:sz w:val="28"/>
          <w:szCs w:val="28"/>
        </w:rPr>
        <w:t xml:space="preserve">AMENDED </w:t>
      </w:r>
      <w:r w:rsidR="00A131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AGENDA</w:t>
      </w:r>
    </w:p>
    <w:p w14:paraId="458DC3F1" w14:textId="34191A4A" w:rsidR="00B24F22" w:rsidRDefault="00B24F2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4BE69EC0" w14:textId="3C387869" w:rsidR="00B24F22" w:rsidRDefault="00B24F22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This meeting agenda has been posted at the Town </w:t>
      </w:r>
      <w:r w:rsidR="00874EA2">
        <w:rPr>
          <w:rFonts w:ascii="Times New Roman" w:hAnsi="Times New Roman" w:cs="Times New Roman"/>
          <w:szCs w:val="28"/>
        </w:rPr>
        <w:t>Hall, E</w:t>
      </w:r>
      <w:r>
        <w:rPr>
          <w:rFonts w:ascii="Times New Roman" w:hAnsi="Times New Roman" w:cs="Times New Roman"/>
          <w:szCs w:val="28"/>
        </w:rPr>
        <w:t>5406 NShore Rd, N4715 Hwy 22-110 posting places</w:t>
      </w:r>
    </w:p>
    <w:p w14:paraId="13DB3E34" w14:textId="77777777" w:rsidR="00B24F22" w:rsidRDefault="00B24F22">
      <w:pPr>
        <w:rPr>
          <w:rFonts w:ascii="Times New Roman" w:hAnsi="Times New Roman" w:cs="Times New Roman"/>
          <w:szCs w:val="28"/>
        </w:rPr>
      </w:pPr>
    </w:p>
    <w:p w14:paraId="35C5124F" w14:textId="3514E4EC" w:rsidR="00B24F22" w:rsidRDefault="00B24F22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1.   </w:t>
      </w:r>
      <w:r w:rsidR="00874EA2">
        <w:rPr>
          <w:rFonts w:ascii="Times New Roman" w:hAnsi="Times New Roman" w:cs="Times New Roman"/>
          <w:szCs w:val="28"/>
        </w:rPr>
        <w:t>Call meeting to order</w:t>
      </w:r>
    </w:p>
    <w:p w14:paraId="06F36A29" w14:textId="06FCFCC7" w:rsidR="00874EA2" w:rsidRDefault="00B24F22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</w:t>
      </w:r>
      <w:r w:rsidR="00874EA2">
        <w:rPr>
          <w:rFonts w:ascii="Times New Roman" w:hAnsi="Times New Roman" w:cs="Times New Roman"/>
          <w:szCs w:val="28"/>
        </w:rPr>
        <w:t xml:space="preserve">    OPENING STATEMENT BY CHAIRMAN: This meeting and all other meetings of the Town Board</w:t>
      </w:r>
    </w:p>
    <w:p w14:paraId="3A250FA3" w14:textId="77777777" w:rsidR="00874EA2" w:rsidRDefault="00874EA2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  <w:t>are open to the public. Proper notice has been posted and given tom the press in accordance with WI</w:t>
      </w:r>
    </w:p>
    <w:p w14:paraId="090F6D81" w14:textId="77777777" w:rsidR="00874EA2" w:rsidRDefault="00874EA2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  <w:t xml:space="preserve">Statutes so the townspeople aware of the time, place and agenda of this meeting. </w:t>
      </w:r>
    </w:p>
    <w:p w14:paraId="09B60473" w14:textId="3F7568D5" w:rsidR="00874EA2" w:rsidRDefault="00874EA2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3.    Roll Call: Bruce Long, Bryan Strobusch, Chris Ebert, Julie Motiff, Judy Doud</w:t>
      </w:r>
    </w:p>
    <w:p w14:paraId="404C4061" w14:textId="7AD0BCA8" w:rsidR="00874EA2" w:rsidRDefault="00874EA2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</w:t>
      </w:r>
      <w:r>
        <w:rPr>
          <w:rFonts w:ascii="Times New Roman" w:hAnsi="Times New Roman" w:cs="Times New Roman"/>
          <w:szCs w:val="28"/>
        </w:rPr>
        <w:tab/>
        <w:t xml:space="preserve">Visitor Input: </w:t>
      </w:r>
    </w:p>
    <w:p w14:paraId="6E888D98" w14:textId="378A8D2B" w:rsidR="00874EA2" w:rsidRDefault="00874EA2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5. </w:t>
      </w:r>
      <w:r>
        <w:rPr>
          <w:rFonts w:ascii="Times New Roman" w:hAnsi="Times New Roman" w:cs="Times New Roman"/>
          <w:szCs w:val="28"/>
        </w:rPr>
        <w:tab/>
        <w:t>CLERKS REPORT: Motion to approve minutes</w:t>
      </w:r>
    </w:p>
    <w:p w14:paraId="67AE6E54" w14:textId="673FC52F" w:rsidR="00874EA2" w:rsidRDefault="00874EA2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6.</w:t>
      </w:r>
      <w:r>
        <w:rPr>
          <w:rFonts w:ascii="Times New Roman" w:hAnsi="Times New Roman" w:cs="Times New Roman"/>
          <w:szCs w:val="28"/>
        </w:rPr>
        <w:tab/>
        <w:t>TREASUERS RERPORT:  Trial Balance of accounts. Motion to approve the treasurer and clerk</w:t>
      </w:r>
    </w:p>
    <w:p w14:paraId="29A4BC72" w14:textId="02C7435D" w:rsidR="00874EA2" w:rsidRDefault="00874EA2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  <w:t xml:space="preserve">reconciled to the bank statements. </w:t>
      </w:r>
    </w:p>
    <w:p w14:paraId="2F2B962A" w14:textId="22A952AF" w:rsidR="00874EA2" w:rsidRDefault="00874EA2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7.</w:t>
      </w:r>
      <w:r>
        <w:rPr>
          <w:rFonts w:ascii="Times New Roman" w:hAnsi="Times New Roman" w:cs="Times New Roman"/>
          <w:szCs w:val="28"/>
        </w:rPr>
        <w:tab/>
      </w:r>
      <w:r w:rsidR="003D2169">
        <w:rPr>
          <w:rFonts w:ascii="Times New Roman" w:hAnsi="Times New Roman" w:cs="Times New Roman"/>
          <w:szCs w:val="28"/>
        </w:rPr>
        <w:t>BUSINESS</w:t>
      </w:r>
    </w:p>
    <w:p w14:paraId="2A9C28B1" w14:textId="02DBBF74" w:rsidR="003D2169" w:rsidRDefault="003D2169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  <w:t>a. Approval of Liquor License for Hidden Treasures</w:t>
      </w:r>
    </w:p>
    <w:p w14:paraId="68740ECB" w14:textId="1AD92909" w:rsidR="003D2169" w:rsidRDefault="003D2169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  <w:t>b. Niemuth property concerns w/Ryan Brown, Waupaca Co Zoning Administrator</w:t>
      </w:r>
    </w:p>
    <w:p w14:paraId="087248C8" w14:textId="72BF21A0" w:rsidR="003D2169" w:rsidRDefault="003D2169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  <w:t>c. Update of ATV Ordinance</w:t>
      </w:r>
    </w:p>
    <w:p w14:paraId="6B7891ED" w14:textId="77777777" w:rsidR="003D2169" w:rsidRDefault="003D2169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  <w:t>d. Approval of burial plot purchase at Baldwin Mills Cemetery</w:t>
      </w:r>
    </w:p>
    <w:p w14:paraId="428D5563" w14:textId="1457B25F" w:rsidR="003D2169" w:rsidRDefault="003D2169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  <w:t>e. Approval of Operator License</w:t>
      </w:r>
      <w:r w:rsidR="00D768A3">
        <w:rPr>
          <w:rFonts w:ascii="Times New Roman" w:hAnsi="Times New Roman" w:cs="Times New Roman"/>
          <w:szCs w:val="28"/>
        </w:rPr>
        <w:t>s</w:t>
      </w:r>
    </w:p>
    <w:p w14:paraId="01725F3A" w14:textId="34C2087E" w:rsidR="00716230" w:rsidRDefault="00716230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  <w:t>f. Approve Bryan Stelzner for Town of Royalton Plan Commission Board</w:t>
      </w:r>
    </w:p>
    <w:p w14:paraId="7BD3ACE2" w14:textId="4E20E18E" w:rsidR="00D768A3" w:rsidRDefault="00D768A3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</w:r>
      <w:r w:rsidR="00716230">
        <w:rPr>
          <w:rFonts w:ascii="Times New Roman" w:hAnsi="Times New Roman" w:cs="Times New Roman"/>
          <w:szCs w:val="28"/>
        </w:rPr>
        <w:t>g</w:t>
      </w:r>
      <w:r>
        <w:rPr>
          <w:rFonts w:ascii="Times New Roman" w:hAnsi="Times New Roman" w:cs="Times New Roman"/>
          <w:szCs w:val="28"/>
        </w:rPr>
        <w:t>.  Dropbox for Townhal</w:t>
      </w:r>
      <w:r w:rsidR="00C42B61">
        <w:rPr>
          <w:rFonts w:ascii="Times New Roman" w:hAnsi="Times New Roman" w:cs="Times New Roman"/>
          <w:szCs w:val="28"/>
        </w:rPr>
        <w:t xml:space="preserve">l </w:t>
      </w:r>
    </w:p>
    <w:p w14:paraId="65BC28C6" w14:textId="0342D9B0" w:rsidR="003D2169" w:rsidRDefault="003D2169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</w:r>
      <w:r w:rsidR="00716230">
        <w:rPr>
          <w:rFonts w:ascii="Times New Roman" w:hAnsi="Times New Roman" w:cs="Times New Roman"/>
          <w:szCs w:val="28"/>
        </w:rPr>
        <w:t>h</w:t>
      </w:r>
      <w:r>
        <w:rPr>
          <w:rFonts w:ascii="Times New Roman" w:hAnsi="Times New Roman" w:cs="Times New Roman"/>
          <w:szCs w:val="28"/>
        </w:rPr>
        <w:t>. Fire and Ambulance Reports</w:t>
      </w:r>
    </w:p>
    <w:p w14:paraId="1E051F71" w14:textId="225A4FBD" w:rsidR="003D2169" w:rsidRDefault="003D2169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</w:r>
      <w:r w:rsidR="00716230">
        <w:rPr>
          <w:rFonts w:ascii="Times New Roman" w:hAnsi="Times New Roman" w:cs="Times New Roman"/>
          <w:szCs w:val="28"/>
        </w:rPr>
        <w:t xml:space="preserve">i. </w:t>
      </w:r>
      <w:r>
        <w:rPr>
          <w:rFonts w:ascii="Times New Roman" w:hAnsi="Times New Roman" w:cs="Times New Roman"/>
          <w:szCs w:val="28"/>
        </w:rPr>
        <w:t>Meetings attended</w:t>
      </w:r>
    </w:p>
    <w:p w14:paraId="11480115" w14:textId="0BB64D32" w:rsidR="003D2169" w:rsidRDefault="003D2169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</w:r>
      <w:r w:rsidR="00716230">
        <w:rPr>
          <w:rFonts w:ascii="Times New Roman" w:hAnsi="Times New Roman" w:cs="Times New Roman"/>
          <w:szCs w:val="28"/>
        </w:rPr>
        <w:t>j</w:t>
      </w:r>
      <w:r>
        <w:rPr>
          <w:rFonts w:ascii="Times New Roman" w:hAnsi="Times New Roman" w:cs="Times New Roman"/>
          <w:szCs w:val="28"/>
        </w:rPr>
        <w:t xml:space="preserve">. </w:t>
      </w:r>
      <w:r w:rsidR="00A131D2">
        <w:rPr>
          <w:rFonts w:ascii="Times New Roman" w:hAnsi="Times New Roman" w:cs="Times New Roman"/>
          <w:szCs w:val="28"/>
        </w:rPr>
        <w:t>Correspondence</w:t>
      </w:r>
    </w:p>
    <w:p w14:paraId="47C7E37F" w14:textId="1F4CBD12" w:rsidR="003D2169" w:rsidRDefault="003D2169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8.</w:t>
      </w:r>
      <w:r>
        <w:rPr>
          <w:rFonts w:ascii="Times New Roman" w:hAnsi="Times New Roman" w:cs="Times New Roman"/>
          <w:szCs w:val="28"/>
        </w:rPr>
        <w:tab/>
        <w:t>LAND USE PERMI</w:t>
      </w:r>
      <w:r w:rsidR="00D768A3">
        <w:rPr>
          <w:rFonts w:ascii="Times New Roman" w:hAnsi="Times New Roman" w:cs="Times New Roman"/>
          <w:szCs w:val="28"/>
        </w:rPr>
        <w:t>T</w:t>
      </w:r>
    </w:p>
    <w:p w14:paraId="7E1485F4" w14:textId="77777777" w:rsidR="003D2169" w:rsidRDefault="003D2169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9.</w:t>
      </w:r>
      <w:r>
        <w:rPr>
          <w:rFonts w:ascii="Times New Roman" w:hAnsi="Times New Roman" w:cs="Times New Roman"/>
          <w:szCs w:val="28"/>
        </w:rPr>
        <w:tab/>
        <w:t>AUDIT OF BILLS: Motion to approve paying the bills</w:t>
      </w:r>
    </w:p>
    <w:p w14:paraId="40860B48" w14:textId="77777777" w:rsidR="003D2169" w:rsidRDefault="003D2169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10.</w:t>
      </w:r>
      <w:r>
        <w:rPr>
          <w:rFonts w:ascii="Times New Roman" w:hAnsi="Times New Roman" w:cs="Times New Roman"/>
          <w:szCs w:val="28"/>
        </w:rPr>
        <w:tab/>
        <w:t>SET AGENDA FOR NEXT MEETING: Road Reports, Fire and Ambulance reports</w:t>
      </w:r>
    </w:p>
    <w:p w14:paraId="49AF456E" w14:textId="6ED88B05" w:rsidR="00A131D2" w:rsidRDefault="003D2169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11.</w:t>
      </w:r>
      <w:r>
        <w:rPr>
          <w:rFonts w:ascii="Times New Roman" w:hAnsi="Times New Roman" w:cs="Times New Roman"/>
          <w:szCs w:val="28"/>
        </w:rPr>
        <w:tab/>
        <w:t>SET DATE &amp; TIME FOR N</w:t>
      </w:r>
      <w:r w:rsidR="00A131D2">
        <w:rPr>
          <w:rFonts w:ascii="Times New Roman" w:hAnsi="Times New Roman" w:cs="Times New Roman"/>
          <w:szCs w:val="28"/>
        </w:rPr>
        <w:t>EXT TOWN BOARD MEETING: Thursday, February 8</w:t>
      </w:r>
      <w:r w:rsidR="00A131D2" w:rsidRPr="00A131D2">
        <w:rPr>
          <w:rFonts w:ascii="Times New Roman" w:hAnsi="Times New Roman" w:cs="Times New Roman"/>
          <w:szCs w:val="28"/>
          <w:vertAlign w:val="superscript"/>
        </w:rPr>
        <w:t>th</w:t>
      </w:r>
      <w:r w:rsidR="00A131D2">
        <w:rPr>
          <w:rFonts w:ascii="Times New Roman" w:hAnsi="Times New Roman" w:cs="Times New Roman"/>
          <w:szCs w:val="28"/>
        </w:rPr>
        <w:t>, 2026 at the</w:t>
      </w:r>
    </w:p>
    <w:p w14:paraId="13E30391" w14:textId="62FA4165" w:rsidR="00A131D2" w:rsidRDefault="00A131D2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  <w:t>Town Hall at 6:00pm</w:t>
      </w:r>
    </w:p>
    <w:p w14:paraId="140DFDFE" w14:textId="36848B72" w:rsidR="00A131D2" w:rsidRDefault="00A131D2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12.</w:t>
      </w:r>
      <w:r>
        <w:rPr>
          <w:rFonts w:ascii="Times New Roman" w:hAnsi="Times New Roman" w:cs="Times New Roman"/>
          <w:szCs w:val="28"/>
        </w:rPr>
        <w:tab/>
        <w:t>SIGN TOWN &amp; CEMETERY CHECKS</w:t>
      </w:r>
    </w:p>
    <w:p w14:paraId="4462A250" w14:textId="53B53AB5" w:rsidR="00A131D2" w:rsidRDefault="00A131D2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13. MOTION TO ADJOURN</w:t>
      </w:r>
    </w:p>
    <w:p w14:paraId="33DDEAD4" w14:textId="77777777" w:rsidR="00A131D2" w:rsidRDefault="00A131D2" w:rsidP="00B24F22">
      <w:pPr>
        <w:jc w:val="both"/>
        <w:rPr>
          <w:rFonts w:ascii="Times New Roman" w:hAnsi="Times New Roman" w:cs="Times New Roman"/>
          <w:szCs w:val="28"/>
        </w:rPr>
      </w:pPr>
    </w:p>
    <w:p w14:paraId="3FA1DA0C" w14:textId="5CBB471B" w:rsidR="00A131D2" w:rsidRDefault="00A131D2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The Town Board Requests persons requiring assistance to enable attendance and participation to </w:t>
      </w:r>
    </w:p>
    <w:p w14:paraId="7EF03423" w14:textId="65419C44" w:rsidR="00A131D2" w:rsidRDefault="00A131D2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Provide 24-hour notice. Persons wishing to be on agenda should notify clerk ten days before meeting. </w:t>
      </w:r>
    </w:p>
    <w:p w14:paraId="494F5EFD" w14:textId="25E3B1E0" w:rsidR="003D2169" w:rsidRDefault="00A131D2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;</w:t>
      </w:r>
    </w:p>
    <w:p w14:paraId="40B6176D" w14:textId="0D0B6889" w:rsidR="00B24F22" w:rsidRPr="00B24F22" w:rsidRDefault="00874EA2" w:rsidP="00B24F22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</w:t>
      </w:r>
      <w:r w:rsidR="00B24F22">
        <w:rPr>
          <w:rFonts w:ascii="Times New Roman" w:hAnsi="Times New Roman" w:cs="Times New Roman"/>
          <w:szCs w:val="28"/>
        </w:rPr>
        <w:tab/>
      </w:r>
    </w:p>
    <w:sectPr w:rsidR="00B24F22" w:rsidRPr="00B24F22" w:rsidSect="00B24F2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3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3F0"/>
    <w:rsid w:val="000A2A77"/>
    <w:rsid w:val="000A46C9"/>
    <w:rsid w:val="000E5F22"/>
    <w:rsid w:val="00113668"/>
    <w:rsid w:val="002473F0"/>
    <w:rsid w:val="003066E5"/>
    <w:rsid w:val="00312636"/>
    <w:rsid w:val="003D1950"/>
    <w:rsid w:val="003D2169"/>
    <w:rsid w:val="00716230"/>
    <w:rsid w:val="007765B7"/>
    <w:rsid w:val="007F0A73"/>
    <w:rsid w:val="00874EA2"/>
    <w:rsid w:val="008B0521"/>
    <w:rsid w:val="00905AF8"/>
    <w:rsid w:val="00A131D2"/>
    <w:rsid w:val="00B24F22"/>
    <w:rsid w:val="00C42B61"/>
    <w:rsid w:val="00D7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6C70C"/>
  <w15:chartTrackingRefBased/>
  <w15:docId w15:val="{F5E204F4-F1BC-4D4A-B8A7-75A8167DD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A77"/>
  </w:style>
  <w:style w:type="paragraph" w:styleId="Heading1">
    <w:name w:val="heading 1"/>
    <w:basedOn w:val="Normal"/>
    <w:next w:val="Normal"/>
    <w:link w:val="Heading1Char"/>
    <w:uiPriority w:val="9"/>
    <w:qFormat/>
    <w:rsid w:val="000A2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A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A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A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A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A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A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A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A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A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A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A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A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A2A7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A2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A7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A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A77"/>
    <w:rPr>
      <w:i/>
      <w:iCs/>
      <w:color w:val="2F549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A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A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C3AB0-ED99-425A-91C3-2126246D0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Royalton Clerk</dc:creator>
  <cp:keywords/>
  <dc:description/>
  <cp:lastModifiedBy>Royalton Clerk</cp:lastModifiedBy>
  <cp:revision>6</cp:revision>
  <cp:lastPrinted>2026-01-04T19:00:00Z</cp:lastPrinted>
  <dcterms:created xsi:type="dcterms:W3CDTF">2025-12-29T18:24:00Z</dcterms:created>
  <dcterms:modified xsi:type="dcterms:W3CDTF">2026-01-04T22:32:00Z</dcterms:modified>
</cp:coreProperties>
</file>