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4E53" w14:textId="6E67DE40" w:rsidR="008919DD" w:rsidRDefault="000F10F1" w:rsidP="000F10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705AC631" w14:textId="1F4C1451" w:rsidR="00503486" w:rsidRDefault="00C2260E" w:rsidP="000F10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3, 2026</w:t>
      </w:r>
    </w:p>
    <w:p w14:paraId="4C51EE03" w14:textId="4D84537D" w:rsidR="009C7184" w:rsidRDefault="009C7184" w:rsidP="000F10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Rd.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4CCA5171" w14:textId="6423E37F" w:rsidR="000F10F1" w:rsidRDefault="000F10F1" w:rsidP="000F10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4FD45AEC" w14:textId="7021E901" w:rsidR="00C2260E" w:rsidRPr="005D137B" w:rsidRDefault="002B3F39" w:rsidP="00C2260E">
      <w:r w:rsidRPr="005D137B">
        <w:t xml:space="preserve">Board members present: Chairman Ned Ruesch, Supervisor Joel Kuehnhold, Supervisor Ron Koziczkowski, </w:t>
      </w:r>
      <w:r w:rsidR="006B2508" w:rsidRPr="005D137B">
        <w:t>Clerk Leslianne Ruesch</w:t>
      </w:r>
      <w:r w:rsidR="00B76A19" w:rsidRPr="005D137B">
        <w:t>.</w:t>
      </w:r>
    </w:p>
    <w:p w14:paraId="2A7ED16E" w14:textId="08CD1A81" w:rsidR="006B2508" w:rsidRPr="005D137B" w:rsidRDefault="006B2508" w:rsidP="00C2260E">
      <w:r w:rsidRPr="005D137B">
        <w:t>The meeting was called to order by Chairman Ned Ruesch with the Pledge of Allegiance.</w:t>
      </w:r>
    </w:p>
    <w:p w14:paraId="72368CA1" w14:textId="3C7C9008" w:rsidR="006B2508" w:rsidRPr="005D137B" w:rsidRDefault="00B26708" w:rsidP="00C2260E">
      <w:r w:rsidRPr="005D137B">
        <w:t xml:space="preserve">The secretary report was read. A motion was moved by Ned to approve. Seconded by </w:t>
      </w:r>
      <w:r w:rsidR="00965061" w:rsidRPr="005D137B">
        <w:t xml:space="preserve">Supervisor </w:t>
      </w:r>
      <w:r w:rsidRPr="005D137B">
        <w:t>Ron</w:t>
      </w:r>
      <w:r w:rsidR="00965061" w:rsidRPr="005D137B">
        <w:t xml:space="preserve"> Koziczkowski. </w:t>
      </w:r>
      <w:r w:rsidRPr="005D137B">
        <w:t xml:space="preserve"> Motion approved.</w:t>
      </w:r>
    </w:p>
    <w:p w14:paraId="4AA53486" w14:textId="3BC83DFD" w:rsidR="00E86F87" w:rsidRPr="005D137B" w:rsidRDefault="00E86F87" w:rsidP="00C2260E">
      <w:r w:rsidRPr="005D137B">
        <w:t>The treasurer report was received.</w:t>
      </w:r>
    </w:p>
    <w:p w14:paraId="4BEA6926" w14:textId="7C3204ED" w:rsidR="00E86F87" w:rsidRPr="005D137B" w:rsidRDefault="00396431" w:rsidP="00C2260E">
      <w:r w:rsidRPr="005D137B">
        <w:t xml:space="preserve">There was one addition to the agenda. A sanitary </w:t>
      </w:r>
      <w:r w:rsidR="00FE2CA4" w:rsidRPr="005D137B">
        <w:t>permit</w:t>
      </w:r>
      <w:r w:rsidR="00934039" w:rsidRPr="005D137B">
        <w:t xml:space="preserve"> was received</w:t>
      </w:r>
      <w:r w:rsidR="00FE2CA4" w:rsidRPr="005D137B">
        <w:t xml:space="preserve"> after the agenda was posted.</w:t>
      </w:r>
    </w:p>
    <w:p w14:paraId="1BB771A7" w14:textId="0361CF03" w:rsidR="00FE2CA4" w:rsidRPr="005D137B" w:rsidRDefault="008D1674" w:rsidP="00C2260E">
      <w:r w:rsidRPr="005D137B">
        <w:t xml:space="preserve">The chair states we would handle the </w:t>
      </w:r>
      <w:r w:rsidR="00BD7656" w:rsidRPr="005D137B">
        <w:t>sealed bids prior to moving on to old business as there were contractors present.</w:t>
      </w:r>
      <w:r w:rsidR="0057109D" w:rsidRPr="005D137B">
        <w:t xml:space="preserve"> The following bids were received:</w:t>
      </w:r>
    </w:p>
    <w:p w14:paraId="4A497330" w14:textId="77777777" w:rsidR="000513E3" w:rsidRPr="005D137B" w:rsidRDefault="000513E3" w:rsidP="000513E3">
      <w:pPr>
        <w:jc w:val="center"/>
        <w:rPr>
          <w:b/>
          <w:bCs/>
        </w:rPr>
      </w:pPr>
      <w:r w:rsidRPr="005D137B">
        <w:rPr>
          <w:b/>
          <w:bCs/>
        </w:rPr>
        <w:t>Sealed Bids-2026</w:t>
      </w:r>
    </w:p>
    <w:p w14:paraId="7ED4CCE1" w14:textId="77777777" w:rsidR="000513E3" w:rsidRPr="005D137B" w:rsidRDefault="000513E3" w:rsidP="000513E3">
      <w:pPr>
        <w:rPr>
          <w:b/>
          <w:bCs/>
        </w:rPr>
      </w:pPr>
      <w:r w:rsidRPr="005D137B">
        <w:rPr>
          <w:b/>
          <w:bCs/>
        </w:rPr>
        <w:t xml:space="preserve"> Road Base ¾:</w:t>
      </w:r>
    </w:p>
    <w:p w14:paraId="44C4C8C7" w14:textId="77777777" w:rsidR="000513E3" w:rsidRPr="005D137B" w:rsidRDefault="000513E3" w:rsidP="000513E3">
      <w:r w:rsidRPr="005D137B">
        <w:tab/>
        <w:t>Worden- $11.57 per ton, $14.21 per cubic yard</w:t>
      </w:r>
    </w:p>
    <w:p w14:paraId="4C5749A4" w14:textId="77777777" w:rsidR="000513E3" w:rsidRPr="005D137B" w:rsidRDefault="000513E3" w:rsidP="000513E3">
      <w:r w:rsidRPr="005D137B">
        <w:tab/>
        <w:t>Becker- $12.80 per ton</w:t>
      </w:r>
    </w:p>
    <w:p w14:paraId="4BB10021" w14:textId="77777777" w:rsidR="000513E3" w:rsidRPr="005D137B" w:rsidRDefault="000513E3" w:rsidP="000513E3">
      <w:r w:rsidRPr="005D137B">
        <w:tab/>
        <w:t>Red Rock-$18.50 per cubic yard</w:t>
      </w:r>
    </w:p>
    <w:p w14:paraId="605ECCE0" w14:textId="77777777" w:rsidR="000513E3" w:rsidRPr="005D137B" w:rsidRDefault="000513E3" w:rsidP="000513E3">
      <w:r w:rsidRPr="005D137B">
        <w:t>A motion was moved by Ned to accept the bid from Worden. Seconded by Ron. Motion approved.</w:t>
      </w:r>
    </w:p>
    <w:p w14:paraId="2FE693E1" w14:textId="77777777" w:rsidR="000513E3" w:rsidRPr="005D137B" w:rsidRDefault="000513E3" w:rsidP="000513E3">
      <w:pPr>
        <w:rPr>
          <w:b/>
          <w:bCs/>
        </w:rPr>
      </w:pPr>
      <w:r w:rsidRPr="005D137B">
        <w:rPr>
          <w:b/>
          <w:bCs/>
        </w:rPr>
        <w:t>Road Base ½:</w:t>
      </w:r>
    </w:p>
    <w:p w14:paraId="215E784F" w14:textId="77777777" w:rsidR="005D137B" w:rsidRPr="005D137B" w:rsidRDefault="000513E3" w:rsidP="000513E3">
      <w:r w:rsidRPr="005D137B">
        <w:tab/>
        <w:t>Becker-$13.30 per ton</w:t>
      </w:r>
    </w:p>
    <w:p w14:paraId="652D3994" w14:textId="46E6DAA3" w:rsidR="000513E3" w:rsidRPr="005D137B" w:rsidRDefault="000513E3" w:rsidP="000513E3">
      <w:r w:rsidRPr="005D137B">
        <w:t>A motion was moved by Ned to accept the bid from Becker. Seconded by Joel. Motion approved.</w:t>
      </w:r>
    </w:p>
    <w:p w14:paraId="1306C9F2" w14:textId="77777777" w:rsidR="000513E3" w:rsidRPr="005D137B" w:rsidRDefault="000513E3" w:rsidP="000513E3">
      <w:pPr>
        <w:rPr>
          <w:b/>
          <w:bCs/>
        </w:rPr>
      </w:pPr>
      <w:r w:rsidRPr="005D137B">
        <w:rPr>
          <w:b/>
          <w:bCs/>
        </w:rPr>
        <w:t>Road Base 1 ¼:</w:t>
      </w:r>
    </w:p>
    <w:p w14:paraId="067E00F7" w14:textId="77777777" w:rsidR="000513E3" w:rsidRPr="005D137B" w:rsidRDefault="000513E3" w:rsidP="000513E3">
      <w:r w:rsidRPr="005D137B">
        <w:tab/>
        <w:t>Becker- $12.70 per ton</w:t>
      </w:r>
    </w:p>
    <w:p w14:paraId="2AF7B21D" w14:textId="77777777" w:rsidR="000513E3" w:rsidRPr="005D137B" w:rsidRDefault="000513E3" w:rsidP="000513E3">
      <w:r w:rsidRPr="005D137B">
        <w:lastRenderedPageBreak/>
        <w:tab/>
        <w:t>Worden-$11.57 per ton</w:t>
      </w:r>
    </w:p>
    <w:p w14:paraId="7B78C6B7" w14:textId="77777777" w:rsidR="000513E3" w:rsidRPr="005D137B" w:rsidRDefault="000513E3" w:rsidP="000513E3">
      <w:r w:rsidRPr="005D137B">
        <w:tab/>
        <w:t>Kafka-$15.65 per ton</w:t>
      </w:r>
    </w:p>
    <w:p w14:paraId="636C65EC" w14:textId="77777777" w:rsidR="000513E3" w:rsidRPr="005D137B" w:rsidRDefault="000513E3" w:rsidP="000513E3">
      <w:r w:rsidRPr="005D137B">
        <w:tab/>
        <w:t>Red Rock- $18.50 per cubic yard</w:t>
      </w:r>
    </w:p>
    <w:p w14:paraId="508EE9EC" w14:textId="77777777" w:rsidR="000513E3" w:rsidRPr="005D137B" w:rsidRDefault="000513E3" w:rsidP="000513E3">
      <w:r w:rsidRPr="005D137B">
        <w:t>A motion was moved by Ned to accept the bid from Worden. Seconded by Ron. Motion approved.</w:t>
      </w:r>
    </w:p>
    <w:p w14:paraId="15B0DEC0" w14:textId="77777777" w:rsidR="000513E3" w:rsidRPr="005D137B" w:rsidRDefault="000513E3" w:rsidP="000513E3">
      <w:pPr>
        <w:rPr>
          <w:b/>
          <w:bCs/>
        </w:rPr>
      </w:pPr>
      <w:r w:rsidRPr="005D137B">
        <w:rPr>
          <w:b/>
          <w:bCs/>
        </w:rPr>
        <w:t>Granite:</w:t>
      </w:r>
    </w:p>
    <w:p w14:paraId="3D5E2153" w14:textId="77777777" w:rsidR="000513E3" w:rsidRPr="005D137B" w:rsidRDefault="000513E3" w:rsidP="000513E3">
      <w:r w:rsidRPr="005D137B">
        <w:tab/>
        <w:t>Worden- $10.90 per cubic yard</w:t>
      </w:r>
    </w:p>
    <w:p w14:paraId="5F31421F" w14:textId="77777777" w:rsidR="000513E3" w:rsidRPr="005D137B" w:rsidRDefault="000513E3" w:rsidP="000513E3">
      <w:r w:rsidRPr="005D137B">
        <w:tab/>
        <w:t>Kafka- $10.55 per cubic yard</w:t>
      </w:r>
    </w:p>
    <w:p w14:paraId="7FC27859" w14:textId="77777777" w:rsidR="000513E3" w:rsidRPr="005D137B" w:rsidRDefault="000513E3" w:rsidP="000513E3">
      <w:r w:rsidRPr="005D137B">
        <w:tab/>
        <w:t>Red Rock- $10.75 cubic yard</w:t>
      </w:r>
    </w:p>
    <w:p w14:paraId="0ACA393D" w14:textId="478224BA" w:rsidR="000513E3" w:rsidRPr="005D137B" w:rsidRDefault="000513E3" w:rsidP="000513E3">
      <w:r w:rsidRPr="005D137B">
        <w:t>A motion was moved by Ned to accept the bid from Kafka. Seconded by Ron. Motion approved.</w:t>
      </w:r>
    </w:p>
    <w:p w14:paraId="0B028D04" w14:textId="77777777" w:rsidR="000513E3" w:rsidRPr="005D137B" w:rsidRDefault="000513E3" w:rsidP="000513E3">
      <w:pPr>
        <w:rPr>
          <w:b/>
          <w:bCs/>
        </w:rPr>
      </w:pPr>
      <w:r w:rsidRPr="005D137B">
        <w:rPr>
          <w:b/>
          <w:bCs/>
        </w:rPr>
        <w:t>Dust Abatement:</w:t>
      </w:r>
    </w:p>
    <w:p w14:paraId="7BE87A3D" w14:textId="77777777" w:rsidR="000513E3" w:rsidRPr="005D137B" w:rsidRDefault="000513E3" w:rsidP="000513E3">
      <w:r w:rsidRPr="005D137B">
        <w:tab/>
        <w:t>Kafka- $1.62 per gallon for 38% calcium chloride, $1.57 per gallon for 32% magnesium chloride. Beet juice inhibitor and road binder an additional .15 per gallon.</w:t>
      </w:r>
    </w:p>
    <w:p w14:paraId="20A6614F" w14:textId="77777777" w:rsidR="000513E3" w:rsidRPr="005D137B" w:rsidRDefault="000513E3" w:rsidP="000513E3">
      <w:r w:rsidRPr="005D137B">
        <w:t>A motion was moved by Ned to accept the Kafka bid for magnesium chloride plus beet juice. Seconded by Joel. Motion approved.</w:t>
      </w:r>
    </w:p>
    <w:p w14:paraId="29EFE3F3" w14:textId="77777777" w:rsidR="000513E3" w:rsidRPr="005D137B" w:rsidRDefault="000513E3" w:rsidP="000513E3"/>
    <w:p w14:paraId="7308A95B" w14:textId="77777777" w:rsidR="000513E3" w:rsidRPr="005D137B" w:rsidRDefault="000513E3" w:rsidP="000513E3">
      <w:pPr>
        <w:rPr>
          <w:b/>
          <w:bCs/>
        </w:rPr>
      </w:pPr>
      <w:r w:rsidRPr="005D137B">
        <w:rPr>
          <w:b/>
          <w:bCs/>
        </w:rPr>
        <w:t>Brush Cutting and Mowing:</w:t>
      </w:r>
    </w:p>
    <w:p w14:paraId="2E55FE39" w14:textId="5BF688AD" w:rsidR="000513E3" w:rsidRPr="005D137B" w:rsidRDefault="000513E3" w:rsidP="000513E3">
      <w:r w:rsidRPr="005D137B">
        <w:tab/>
        <w:t xml:space="preserve">JJ’s </w:t>
      </w:r>
      <w:proofErr w:type="spellStart"/>
      <w:r w:rsidRPr="005D137B">
        <w:t>Brushcutting</w:t>
      </w:r>
      <w:proofErr w:type="spellEnd"/>
      <w:r w:rsidRPr="005D137B">
        <w:t xml:space="preserve">- $75 per hour for mowing roadside grass with a disc bine mower making a </w:t>
      </w:r>
      <w:proofErr w:type="gramStart"/>
      <w:r w:rsidRPr="005D137B">
        <w:t>9 foot</w:t>
      </w:r>
      <w:proofErr w:type="gramEnd"/>
      <w:r w:rsidRPr="005D137B">
        <w:t xml:space="preserve"> pass. </w:t>
      </w:r>
      <w:r w:rsidR="00433B53" w:rsidRPr="005D137B">
        <w:t xml:space="preserve">One pass </w:t>
      </w:r>
      <w:r w:rsidRPr="005D137B">
        <w:t>will be made in June, then in fall 3-4 passes for a total bid of $8205.</w:t>
      </w:r>
    </w:p>
    <w:p w14:paraId="3406956B" w14:textId="77777777" w:rsidR="000513E3" w:rsidRPr="005D137B" w:rsidRDefault="000513E3" w:rsidP="000513E3">
      <w:r w:rsidRPr="005D137B">
        <w:tab/>
        <w:t xml:space="preserve">JJ’s </w:t>
      </w:r>
      <w:proofErr w:type="spellStart"/>
      <w:r w:rsidRPr="005D137B">
        <w:t>Brushcutting</w:t>
      </w:r>
      <w:proofErr w:type="spellEnd"/>
      <w:r w:rsidRPr="005D137B">
        <w:t xml:space="preserve"> -$90 per hour for brush cutting. The brush will be cut with a John Deere tractor with a </w:t>
      </w:r>
      <w:proofErr w:type="gramStart"/>
      <w:r w:rsidRPr="005D137B">
        <w:t>24 foot</w:t>
      </w:r>
      <w:proofErr w:type="gramEnd"/>
      <w:r w:rsidRPr="005D137B">
        <w:t xml:space="preserve"> boom mower and </w:t>
      </w:r>
      <w:proofErr w:type="gramStart"/>
      <w:r w:rsidRPr="005D137B">
        <w:t>5 foot</w:t>
      </w:r>
      <w:proofErr w:type="gramEnd"/>
      <w:r w:rsidRPr="005D137B">
        <w:t xml:space="preserve"> head.</w:t>
      </w:r>
    </w:p>
    <w:p w14:paraId="25D1F753" w14:textId="1D3CB6F9" w:rsidR="006713BE" w:rsidRPr="005D137B" w:rsidRDefault="000513E3" w:rsidP="00C2260E">
      <w:r w:rsidRPr="005D137B">
        <w:t xml:space="preserve">A motion was moved by Ned to accept both bids from JJ’s </w:t>
      </w:r>
      <w:proofErr w:type="spellStart"/>
      <w:r w:rsidRPr="005D137B">
        <w:t>Brushcutting</w:t>
      </w:r>
      <w:proofErr w:type="spellEnd"/>
      <w:r w:rsidRPr="005D137B">
        <w:t>. Seconded by Ron. Motion approved.</w:t>
      </w:r>
    </w:p>
    <w:p w14:paraId="2EA51E73" w14:textId="4AE035A0" w:rsidR="0057109D" w:rsidRPr="005D137B" w:rsidRDefault="0057109D" w:rsidP="00C2260E">
      <w:pPr>
        <w:rPr>
          <w:b/>
          <w:bCs/>
        </w:rPr>
      </w:pPr>
      <w:r w:rsidRPr="005D137B">
        <w:rPr>
          <w:b/>
          <w:bCs/>
        </w:rPr>
        <w:t xml:space="preserve">Old </w:t>
      </w:r>
      <w:r w:rsidR="00DC4B21" w:rsidRPr="005D137B">
        <w:rPr>
          <w:b/>
          <w:bCs/>
        </w:rPr>
        <w:t>B</w:t>
      </w:r>
      <w:r w:rsidRPr="005D137B">
        <w:rPr>
          <w:b/>
          <w:bCs/>
        </w:rPr>
        <w:t>usiness:</w:t>
      </w:r>
    </w:p>
    <w:p w14:paraId="158FE882" w14:textId="3F14C15A" w:rsidR="0057109D" w:rsidRPr="005D137B" w:rsidRDefault="00E22AB6" w:rsidP="00C2260E">
      <w:r w:rsidRPr="005D137B">
        <w:t xml:space="preserve">The Board of Review went </w:t>
      </w:r>
      <w:proofErr w:type="gramStart"/>
      <w:r w:rsidRPr="005D137B">
        <w:t>well</w:t>
      </w:r>
      <w:proofErr w:type="gramEnd"/>
      <w:r w:rsidRPr="005D137B">
        <w:t xml:space="preserve"> and </w:t>
      </w:r>
      <w:r w:rsidR="000A306D" w:rsidRPr="005D137B">
        <w:t xml:space="preserve">we </w:t>
      </w:r>
      <w:r w:rsidRPr="005D137B">
        <w:t>appreciate the hard work our assessor Kurt Moeller does for our town.</w:t>
      </w:r>
    </w:p>
    <w:p w14:paraId="354DC309" w14:textId="5EEB625B" w:rsidR="00E22AB6" w:rsidRPr="005D137B" w:rsidRDefault="00E22AB6" w:rsidP="00C2260E">
      <w:r w:rsidRPr="005D137B">
        <w:lastRenderedPageBreak/>
        <w:t>The Annual Meeting</w:t>
      </w:r>
      <w:r w:rsidR="00492ACB" w:rsidRPr="005D137B">
        <w:t xml:space="preserve"> was held. Thank you to those residents that came out and participated in this.</w:t>
      </w:r>
    </w:p>
    <w:p w14:paraId="4D1DDB8C" w14:textId="154889F8" w:rsidR="00FC7224" w:rsidRPr="005D137B" w:rsidRDefault="00FC7224" w:rsidP="00C2260E">
      <w:r w:rsidRPr="005D137B">
        <w:t>The Spring Election went off without a hitch. We had 173 voters, and the clerk registered several new voters</w:t>
      </w:r>
      <w:r w:rsidR="00FE785B" w:rsidRPr="005D137B">
        <w:t xml:space="preserve">. Thank you to all our election workers who donated their time to help </w:t>
      </w:r>
      <w:proofErr w:type="gramStart"/>
      <w:r w:rsidR="00C41F0F" w:rsidRPr="005D137B">
        <w:t>in</w:t>
      </w:r>
      <w:proofErr w:type="gramEnd"/>
      <w:r w:rsidR="00C41F0F" w:rsidRPr="005D137B">
        <w:t xml:space="preserve"> </w:t>
      </w:r>
      <w:r w:rsidR="00FE785B" w:rsidRPr="005D137B">
        <w:t xml:space="preserve">this important </w:t>
      </w:r>
      <w:r w:rsidR="00C41F0F" w:rsidRPr="005D137B">
        <w:t>work.</w:t>
      </w:r>
    </w:p>
    <w:p w14:paraId="60626777" w14:textId="0FA78D64" w:rsidR="00C41F0F" w:rsidRPr="005D137B" w:rsidRDefault="00C41F0F" w:rsidP="00C2260E">
      <w:r w:rsidRPr="005D137B">
        <w:t>The CPA is working on the annual CT form and will be submitting it to the DOR on our behalf in the coming weeks.</w:t>
      </w:r>
    </w:p>
    <w:p w14:paraId="3F56E9F8" w14:textId="5C270AE7" w:rsidR="00C41F0F" w:rsidRPr="005D137B" w:rsidRDefault="009A0884" w:rsidP="00C2260E">
      <w:r w:rsidRPr="005D137B">
        <w:t xml:space="preserve">We have </w:t>
      </w:r>
      <w:proofErr w:type="gramStart"/>
      <w:r w:rsidRPr="005D137B">
        <w:t>submitted</w:t>
      </w:r>
      <w:r w:rsidR="00073596" w:rsidRPr="005D137B">
        <w:t xml:space="preserve"> an application</w:t>
      </w:r>
      <w:proofErr w:type="gramEnd"/>
      <w:r w:rsidR="00073596" w:rsidRPr="005D137B">
        <w:t xml:space="preserve"> for the small structures grant. We will </w:t>
      </w:r>
      <w:r w:rsidR="008D1EE3" w:rsidRPr="005D137B">
        <w:t xml:space="preserve">be notified of </w:t>
      </w:r>
      <w:r w:rsidR="000827EC" w:rsidRPr="005D137B">
        <w:t xml:space="preserve">results in July. </w:t>
      </w:r>
    </w:p>
    <w:p w14:paraId="2BC18624" w14:textId="7BCCC7FC" w:rsidR="000827EC" w:rsidRPr="005D137B" w:rsidRDefault="000827EC" w:rsidP="00C2260E">
      <w:pPr>
        <w:rPr>
          <w:b/>
          <w:bCs/>
        </w:rPr>
      </w:pPr>
      <w:r w:rsidRPr="005D137B">
        <w:rPr>
          <w:b/>
          <w:bCs/>
        </w:rPr>
        <w:t>New Business:</w:t>
      </w:r>
    </w:p>
    <w:p w14:paraId="5F70E264" w14:textId="58AA183F" w:rsidR="000827EC" w:rsidRPr="005D137B" w:rsidRDefault="006150EC" w:rsidP="002E1D24">
      <w:pPr>
        <w:ind w:firstLine="720"/>
      </w:pPr>
      <w:r w:rsidRPr="005D137B">
        <w:t xml:space="preserve">The </w:t>
      </w:r>
      <w:r w:rsidR="00923535" w:rsidRPr="005D137B">
        <w:t>application has</w:t>
      </w:r>
      <w:r w:rsidRPr="005D137B">
        <w:t xml:space="preserve"> been received by the county for the </w:t>
      </w:r>
      <w:r w:rsidR="00923535" w:rsidRPr="005D137B">
        <w:t>holding tank. The chair signed this and will personally deliver that plus the check later this week.</w:t>
      </w:r>
    </w:p>
    <w:p w14:paraId="167C4D00" w14:textId="77777777" w:rsidR="00847818" w:rsidRPr="005D137B" w:rsidRDefault="002E1D24" w:rsidP="00847818">
      <w:pPr>
        <w:ind w:firstLine="720"/>
      </w:pPr>
      <w:r w:rsidRPr="005D137B">
        <w:t>A sanitary permit was received by the county on behalf of Larry Altman. A motion was moved by</w:t>
      </w:r>
      <w:r w:rsidR="00BB1BDE" w:rsidRPr="005D137B">
        <w:t xml:space="preserve"> Ned to approve this. Seconded by Supervisor Joel Kuehnhold. Motion approved.</w:t>
      </w:r>
    </w:p>
    <w:p w14:paraId="4CF2135E" w14:textId="6310CC59" w:rsidR="00887B82" w:rsidRPr="005D137B" w:rsidRDefault="00A94F00" w:rsidP="00056A00">
      <w:r w:rsidRPr="005D137B">
        <w:rPr>
          <w:b/>
          <w:bCs/>
        </w:rPr>
        <w:t>Recycling Center Updates:</w:t>
      </w:r>
    </w:p>
    <w:p w14:paraId="2E173A34" w14:textId="3123D780" w:rsidR="00A94F00" w:rsidRPr="005D137B" w:rsidRDefault="00A94F00" w:rsidP="00E707FD">
      <w:pPr>
        <w:ind w:firstLine="720"/>
      </w:pPr>
      <w:r w:rsidRPr="005D137B">
        <w:t xml:space="preserve">The annual </w:t>
      </w:r>
      <w:r w:rsidR="003C4C3F" w:rsidRPr="005D137B">
        <w:t>recycling</w:t>
      </w:r>
      <w:r w:rsidR="00822A28" w:rsidRPr="005D137B">
        <w:t xml:space="preserve"> unit</w:t>
      </w:r>
      <w:r w:rsidRPr="005D137B">
        <w:t xml:space="preserve"> paperwork was submitted</w:t>
      </w:r>
      <w:r w:rsidR="00EF2E48" w:rsidRPr="005D137B">
        <w:t xml:space="preserve"> to the DNR</w:t>
      </w:r>
      <w:r w:rsidRPr="005D137B">
        <w:t xml:space="preserve"> by the clerk, </w:t>
      </w:r>
      <w:proofErr w:type="gramStart"/>
      <w:r w:rsidRPr="005D137B">
        <w:t xml:space="preserve">and </w:t>
      </w:r>
      <w:r w:rsidR="002D1AFE" w:rsidRPr="005D137B">
        <w:t xml:space="preserve"> we</w:t>
      </w:r>
      <w:proofErr w:type="gramEnd"/>
      <w:r w:rsidR="002D1AFE" w:rsidRPr="005D137B">
        <w:t xml:space="preserve"> have received notice back that we will be receiving this grant next year.</w:t>
      </w:r>
    </w:p>
    <w:p w14:paraId="4507B4B2" w14:textId="23909E3E" w:rsidR="00350944" w:rsidRPr="005D137B" w:rsidRDefault="00412C94" w:rsidP="00C2260E">
      <w:pPr>
        <w:rPr>
          <w:b/>
          <w:bCs/>
        </w:rPr>
      </w:pPr>
      <w:r w:rsidRPr="005D137B">
        <w:rPr>
          <w:b/>
          <w:bCs/>
        </w:rPr>
        <w:t>Sanitary District Updates:</w:t>
      </w:r>
    </w:p>
    <w:p w14:paraId="1DECAD1C" w14:textId="7C3896AE" w:rsidR="000D7CD4" w:rsidRPr="005D137B" w:rsidRDefault="00412C94" w:rsidP="00056A00">
      <w:pPr>
        <w:ind w:firstLine="720"/>
      </w:pPr>
      <w:r w:rsidRPr="005D137B">
        <w:t>The commissioner was unable to attend as he was teaching a community CPR class.</w:t>
      </w:r>
      <w:r w:rsidR="00362027" w:rsidRPr="005D137B">
        <w:t xml:space="preserve"> He will bring a </w:t>
      </w:r>
      <w:r w:rsidR="00C62BEF" w:rsidRPr="005D137B">
        <w:t>summary of the new things happening at the plant to the June meeting.</w:t>
      </w:r>
      <w:r w:rsidR="00842250" w:rsidRPr="005D137B">
        <w:t xml:space="preserve"> </w:t>
      </w:r>
    </w:p>
    <w:p w14:paraId="60791177" w14:textId="47181293" w:rsidR="009911B6" w:rsidRPr="005D137B" w:rsidRDefault="009911B6" w:rsidP="00E707FD">
      <w:pPr>
        <w:rPr>
          <w:b/>
          <w:bCs/>
        </w:rPr>
      </w:pPr>
      <w:r w:rsidRPr="005D137B">
        <w:rPr>
          <w:b/>
          <w:bCs/>
        </w:rPr>
        <w:t>Road Repairs and Concerns:</w:t>
      </w:r>
    </w:p>
    <w:p w14:paraId="2BBF1F85" w14:textId="0F0EB625" w:rsidR="009911B6" w:rsidRPr="005D137B" w:rsidRDefault="009911B6" w:rsidP="00E707FD">
      <w:pPr>
        <w:ind w:firstLine="720"/>
      </w:pPr>
      <w:r w:rsidRPr="005D137B">
        <w:t xml:space="preserve">We </w:t>
      </w:r>
      <w:r w:rsidR="005963D1" w:rsidRPr="005D137B">
        <w:t xml:space="preserve">will be doing some weed killing in the ditches prior to brush removal later this month. Grading is underway. We hope to </w:t>
      </w:r>
      <w:r w:rsidR="00EF5B37" w:rsidRPr="005D137B">
        <w:t>have new road base laid on Tower Rd. by the end of the month.</w:t>
      </w:r>
      <w:r w:rsidR="005D2E08" w:rsidRPr="005D137B">
        <w:t xml:space="preserve"> We have reached out to Solutionz LLC </w:t>
      </w:r>
      <w:r w:rsidR="00EA12CE" w:rsidRPr="005D137B">
        <w:t xml:space="preserve">regarding </w:t>
      </w:r>
      <w:r w:rsidR="005D2E08" w:rsidRPr="005D137B">
        <w:t xml:space="preserve">some </w:t>
      </w:r>
      <w:r w:rsidR="003A1699" w:rsidRPr="005D137B">
        <w:t>much-needed</w:t>
      </w:r>
      <w:r w:rsidR="005D2E08" w:rsidRPr="005D137B">
        <w:t xml:space="preserve"> crack</w:t>
      </w:r>
      <w:r w:rsidR="00EA12CE" w:rsidRPr="005D137B">
        <w:t xml:space="preserve"> </w:t>
      </w:r>
      <w:r w:rsidR="005D2E08" w:rsidRPr="005D137B">
        <w:t>sealing.</w:t>
      </w:r>
      <w:r w:rsidR="00A816CD" w:rsidRPr="005D137B">
        <w:t xml:space="preserve"> We continue to work on bringing in the shoulders on Brookside after the washout from recent storms.</w:t>
      </w:r>
      <w:r w:rsidR="002A185B" w:rsidRPr="005D137B">
        <w:t xml:space="preserve"> Several culverts have been looked at and cleaned out in recent weeks.</w:t>
      </w:r>
    </w:p>
    <w:p w14:paraId="0D666C68" w14:textId="791A5E70" w:rsidR="002B5FA8" w:rsidRPr="005D137B" w:rsidRDefault="002B5FA8" w:rsidP="00E707FD">
      <w:pPr>
        <w:ind w:firstLine="720"/>
      </w:pPr>
      <w:r w:rsidRPr="005D137B">
        <w:t xml:space="preserve">A motion was moved by Ned to purchase a </w:t>
      </w:r>
      <w:r w:rsidR="00B76A19" w:rsidRPr="005D137B">
        <w:t>new trimmer</w:t>
      </w:r>
      <w:r w:rsidR="003550D2" w:rsidRPr="005D137B">
        <w:t xml:space="preserve"> for use in the ditches. Seconded by Joel. Motion approved.</w:t>
      </w:r>
    </w:p>
    <w:p w14:paraId="2B0549E0" w14:textId="54BBC18B" w:rsidR="008275FF" w:rsidRPr="005D137B" w:rsidRDefault="008275FF" w:rsidP="00E707FD">
      <w:pPr>
        <w:ind w:firstLine="720"/>
      </w:pPr>
      <w:r w:rsidRPr="005D137B">
        <w:lastRenderedPageBreak/>
        <w:t xml:space="preserve">We received notice that we were not </w:t>
      </w:r>
      <w:r w:rsidR="00E445CE" w:rsidRPr="005D137B">
        <w:t>chosen for the LRIP grant we applied for. We will try again next year.</w:t>
      </w:r>
    </w:p>
    <w:p w14:paraId="31E38C5F" w14:textId="31545EFD" w:rsidR="008275FF" w:rsidRPr="005D137B" w:rsidRDefault="008275FF" w:rsidP="008275FF">
      <w:pPr>
        <w:rPr>
          <w:b/>
          <w:bCs/>
        </w:rPr>
      </w:pPr>
      <w:r w:rsidRPr="005D137B">
        <w:rPr>
          <w:b/>
          <w:bCs/>
        </w:rPr>
        <w:t>Clerk Mail:</w:t>
      </w:r>
    </w:p>
    <w:p w14:paraId="1CD773F9" w14:textId="1C27B5FA" w:rsidR="00E445CE" w:rsidRPr="005D137B" w:rsidRDefault="00E445CE" w:rsidP="008275FF">
      <w:r w:rsidRPr="005D137B">
        <w:tab/>
        <w:t xml:space="preserve">We have received notice from DSPS that they will be doing an </w:t>
      </w:r>
      <w:proofErr w:type="gramStart"/>
      <w:r w:rsidRPr="005D137B">
        <w:t>in person</w:t>
      </w:r>
      <w:proofErr w:type="gramEnd"/>
      <w:r w:rsidRPr="005D137B">
        <w:t xml:space="preserve"> audit of the Sherry Volunteer Fire Department on May 13, 2026. This audit is to ascertain whether </w:t>
      </w:r>
      <w:r w:rsidR="008C7EDF" w:rsidRPr="005D137B">
        <w:t>they properly handled 2% dues in 2025.</w:t>
      </w:r>
    </w:p>
    <w:p w14:paraId="01B33F85" w14:textId="77777777" w:rsidR="00806D8B" w:rsidRPr="005D137B" w:rsidRDefault="00ED5F76" w:rsidP="008275FF">
      <w:r w:rsidRPr="005D137B">
        <w:tab/>
        <w:t xml:space="preserve">We also received a non-compliance notice stating we may not be eligible for 2% dues in 2026 due to the Sherry Fire Department Chief not filling out the necessary paperwork for </w:t>
      </w:r>
      <w:proofErr w:type="spellStart"/>
      <w:r w:rsidRPr="005D137B">
        <w:t>Milladore</w:t>
      </w:r>
      <w:proofErr w:type="spellEnd"/>
      <w:r w:rsidRPr="005D137B">
        <w:t>. Th</w:t>
      </w:r>
      <w:r w:rsidR="001309AD" w:rsidRPr="005D137B">
        <w:t>e town attorney has been consulted, and he suggests</w:t>
      </w:r>
      <w:r w:rsidR="001E7429" w:rsidRPr="005D137B">
        <w:t xml:space="preserve"> that if this is the </w:t>
      </w:r>
      <w:proofErr w:type="gramStart"/>
      <w:r w:rsidR="001E7429" w:rsidRPr="005D137B">
        <w:t xml:space="preserve">final </w:t>
      </w:r>
      <w:r w:rsidR="00583FAD" w:rsidRPr="005D137B">
        <w:t>outcome</w:t>
      </w:r>
      <w:proofErr w:type="gramEnd"/>
      <w:r w:rsidR="00583FAD" w:rsidRPr="005D137B">
        <w:t>, we</w:t>
      </w:r>
      <w:r w:rsidR="001309AD" w:rsidRPr="005D137B">
        <w:t xml:space="preserve"> </w:t>
      </w:r>
      <w:r w:rsidR="004F5B85" w:rsidRPr="005D137B">
        <w:t xml:space="preserve">have the right to </w:t>
      </w:r>
      <w:r w:rsidR="001309AD" w:rsidRPr="005D137B">
        <w:t>appeal th</w:t>
      </w:r>
      <w:r w:rsidR="001E7429" w:rsidRPr="005D137B">
        <w:t>e</w:t>
      </w:r>
      <w:r w:rsidR="001309AD" w:rsidRPr="005D137B">
        <w:t xml:space="preserve"> decision with DSPS as it was through no fault on the town’s end</w:t>
      </w:r>
      <w:r w:rsidR="001E7429" w:rsidRPr="005D137B">
        <w:t>.</w:t>
      </w:r>
    </w:p>
    <w:p w14:paraId="19801733" w14:textId="3B0D20E2" w:rsidR="001A044E" w:rsidRPr="005D137B" w:rsidRDefault="001A044E" w:rsidP="008275FF">
      <w:r w:rsidRPr="005D137B">
        <w:t>There was no Public Comment.</w:t>
      </w:r>
    </w:p>
    <w:p w14:paraId="65D18459" w14:textId="66E83033" w:rsidR="001A044E" w:rsidRPr="005D137B" w:rsidRDefault="001A044E" w:rsidP="008275FF">
      <w:r w:rsidRPr="005D137B">
        <w:t>A motion was moved by Ned to pay bills. Seconded by Ron. Motion approved.</w:t>
      </w:r>
    </w:p>
    <w:p w14:paraId="07E3D0F3" w14:textId="525B384F" w:rsidR="001A044E" w:rsidRPr="005D137B" w:rsidRDefault="00E6259B" w:rsidP="008275FF">
      <w:r w:rsidRPr="005D137B">
        <w:t xml:space="preserve">The next meeting will be held on June 7, 2026, at 6:30 pm, at </w:t>
      </w:r>
      <w:proofErr w:type="gramStart"/>
      <w:r w:rsidRPr="005D137B">
        <w:t xml:space="preserve">the </w:t>
      </w:r>
      <w:proofErr w:type="spellStart"/>
      <w:r w:rsidRPr="005D137B">
        <w:t>Milladore</w:t>
      </w:r>
      <w:proofErr w:type="spellEnd"/>
      <w:proofErr w:type="gramEnd"/>
      <w:r w:rsidRPr="005D137B">
        <w:t xml:space="preserve"> town hall, 3720 County Rd. P, </w:t>
      </w:r>
      <w:proofErr w:type="spellStart"/>
      <w:r w:rsidRPr="005D137B">
        <w:t>Milladore</w:t>
      </w:r>
      <w:proofErr w:type="spellEnd"/>
      <w:r w:rsidRPr="005D137B">
        <w:t>, WI, 54454.</w:t>
      </w:r>
    </w:p>
    <w:p w14:paraId="6724E852" w14:textId="40F24306" w:rsidR="00E6259B" w:rsidRPr="005D137B" w:rsidRDefault="0050004F" w:rsidP="008275FF">
      <w:r w:rsidRPr="005D137B">
        <w:t xml:space="preserve">A motion was moved by Joel to adjourn. Seconded by Ned. </w:t>
      </w:r>
    </w:p>
    <w:p w14:paraId="0255FA5C" w14:textId="56492623" w:rsidR="0050004F" w:rsidRPr="005D137B" w:rsidRDefault="0050004F" w:rsidP="008275FF">
      <w:r w:rsidRPr="005D137B">
        <w:t>Meeting adjourned.</w:t>
      </w:r>
    </w:p>
    <w:p w14:paraId="544B061D" w14:textId="77777777" w:rsidR="00583FAD" w:rsidRPr="005D137B" w:rsidRDefault="00583FAD" w:rsidP="008275FF"/>
    <w:p w14:paraId="03FB13D9" w14:textId="58474AAB" w:rsidR="00E707FD" w:rsidRPr="005D137B" w:rsidRDefault="00E707FD" w:rsidP="00C2260E"/>
    <w:p w14:paraId="60AE57F3" w14:textId="77777777" w:rsidR="00923535" w:rsidRPr="005D137B" w:rsidRDefault="00923535" w:rsidP="00C2260E"/>
    <w:p w14:paraId="53510E53" w14:textId="77777777" w:rsidR="00492ACB" w:rsidRPr="005D137B" w:rsidRDefault="00492ACB" w:rsidP="00C2260E"/>
    <w:p w14:paraId="2D8999A4" w14:textId="77777777" w:rsidR="000F10F1" w:rsidRPr="005D137B" w:rsidRDefault="000F10F1" w:rsidP="000F10F1">
      <w:pPr>
        <w:jc w:val="center"/>
        <w:rPr>
          <w:b/>
          <w:bCs/>
        </w:rPr>
      </w:pPr>
    </w:p>
    <w:sectPr w:rsidR="000F10F1" w:rsidRPr="005D1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DC"/>
    <w:rsid w:val="000513E3"/>
    <w:rsid w:val="00056A00"/>
    <w:rsid w:val="00073596"/>
    <w:rsid w:val="000827EC"/>
    <w:rsid w:val="000A306D"/>
    <w:rsid w:val="000B7147"/>
    <w:rsid w:val="000D7CD4"/>
    <w:rsid w:val="000F10F1"/>
    <w:rsid w:val="001309AD"/>
    <w:rsid w:val="001A044E"/>
    <w:rsid w:val="001E226F"/>
    <w:rsid w:val="001E7429"/>
    <w:rsid w:val="002A185B"/>
    <w:rsid w:val="002B3F39"/>
    <w:rsid w:val="002B5FA8"/>
    <w:rsid w:val="002D1AFE"/>
    <w:rsid w:val="002E1D24"/>
    <w:rsid w:val="002F5FEE"/>
    <w:rsid w:val="00350944"/>
    <w:rsid w:val="003550D2"/>
    <w:rsid w:val="00362027"/>
    <w:rsid w:val="00396431"/>
    <w:rsid w:val="003A1699"/>
    <w:rsid w:val="003C4C3F"/>
    <w:rsid w:val="003E301C"/>
    <w:rsid w:val="00412C94"/>
    <w:rsid w:val="00433B53"/>
    <w:rsid w:val="00492ACB"/>
    <w:rsid w:val="00497EB4"/>
    <w:rsid w:val="004E44F5"/>
    <w:rsid w:val="004F5B85"/>
    <w:rsid w:val="0050004F"/>
    <w:rsid w:val="00503486"/>
    <w:rsid w:val="005548FA"/>
    <w:rsid w:val="0057109D"/>
    <w:rsid w:val="00583FAD"/>
    <w:rsid w:val="005963D1"/>
    <w:rsid w:val="005D137B"/>
    <w:rsid w:val="005D2E08"/>
    <w:rsid w:val="006150EC"/>
    <w:rsid w:val="006713BE"/>
    <w:rsid w:val="006B2508"/>
    <w:rsid w:val="006F4CDC"/>
    <w:rsid w:val="00806D8B"/>
    <w:rsid w:val="00822A28"/>
    <w:rsid w:val="008275FF"/>
    <w:rsid w:val="00842250"/>
    <w:rsid w:val="00847818"/>
    <w:rsid w:val="00863F6D"/>
    <w:rsid w:val="00887B82"/>
    <w:rsid w:val="008919DD"/>
    <w:rsid w:val="008C7EDF"/>
    <w:rsid w:val="008D1674"/>
    <w:rsid w:val="008D1EE3"/>
    <w:rsid w:val="00923535"/>
    <w:rsid w:val="00934039"/>
    <w:rsid w:val="00965061"/>
    <w:rsid w:val="009911B6"/>
    <w:rsid w:val="009A0884"/>
    <w:rsid w:val="009C7184"/>
    <w:rsid w:val="00A816CD"/>
    <w:rsid w:val="00A94F00"/>
    <w:rsid w:val="00B26708"/>
    <w:rsid w:val="00B76A19"/>
    <w:rsid w:val="00BB1BDE"/>
    <w:rsid w:val="00BD7656"/>
    <w:rsid w:val="00C2260E"/>
    <w:rsid w:val="00C41F0F"/>
    <w:rsid w:val="00C62BEF"/>
    <w:rsid w:val="00DC4B21"/>
    <w:rsid w:val="00E22AB6"/>
    <w:rsid w:val="00E445CE"/>
    <w:rsid w:val="00E6259B"/>
    <w:rsid w:val="00E707FD"/>
    <w:rsid w:val="00E86F87"/>
    <w:rsid w:val="00EA12CE"/>
    <w:rsid w:val="00ED5F76"/>
    <w:rsid w:val="00EE288A"/>
    <w:rsid w:val="00EF2E48"/>
    <w:rsid w:val="00EF5B37"/>
    <w:rsid w:val="00FC7224"/>
    <w:rsid w:val="00FE2CA4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AFA9"/>
  <w15:chartTrackingRefBased/>
  <w15:docId w15:val="{471AF1C2-E7B8-4539-BCF4-4FB21216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78</cp:revision>
  <cp:lastPrinted>2026-06-06T22:20:00Z</cp:lastPrinted>
  <dcterms:created xsi:type="dcterms:W3CDTF">2026-06-06T16:31:00Z</dcterms:created>
  <dcterms:modified xsi:type="dcterms:W3CDTF">2026-06-06T22:30:00Z</dcterms:modified>
</cp:coreProperties>
</file>