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0577" w14:textId="69401A17" w:rsidR="008919DD" w:rsidRDefault="00EE44F7" w:rsidP="00EE44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Milladore </w:t>
      </w:r>
    </w:p>
    <w:p w14:paraId="3B212F8E" w14:textId="23A0C543" w:rsidR="00EE44F7" w:rsidRDefault="00EE44F7" w:rsidP="00EE44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Supervisors Special Meeting</w:t>
      </w:r>
    </w:p>
    <w:p w14:paraId="7CA0861F" w14:textId="1A169A55" w:rsidR="00EE44F7" w:rsidRDefault="00746163" w:rsidP="00EE44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20, 2025, 7pm</w:t>
      </w:r>
    </w:p>
    <w:p w14:paraId="4C82C20E" w14:textId="36F6A68F" w:rsidR="00746163" w:rsidRDefault="00746163" w:rsidP="00EE44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Milladore Town Hall, 3720 County </w:t>
      </w:r>
      <w:r w:rsidR="00E11C95">
        <w:rPr>
          <w:b/>
          <w:bCs/>
          <w:sz w:val="32"/>
          <w:szCs w:val="32"/>
        </w:rPr>
        <w:t>Road P</w:t>
      </w:r>
    </w:p>
    <w:p w14:paraId="27A714D3" w14:textId="1E9DB00E" w:rsidR="00E11C95" w:rsidRDefault="00E11C95" w:rsidP="00EE44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ADC6031" w14:textId="77777777" w:rsidR="00E11C95" w:rsidRDefault="00E11C95" w:rsidP="00EE44F7">
      <w:pPr>
        <w:jc w:val="center"/>
        <w:rPr>
          <w:b/>
          <w:bCs/>
          <w:sz w:val="32"/>
          <w:szCs w:val="32"/>
        </w:rPr>
      </w:pPr>
    </w:p>
    <w:p w14:paraId="2E4908A1" w14:textId="692A9EED" w:rsidR="00E11C95" w:rsidRDefault="000A137D" w:rsidP="000A137D">
      <w:pPr>
        <w:pStyle w:val="ListParagraph"/>
        <w:numPr>
          <w:ilvl w:val="0"/>
          <w:numId w:val="1"/>
        </w:numPr>
      </w:pPr>
      <w:r>
        <w:t>Call to Order</w:t>
      </w:r>
    </w:p>
    <w:p w14:paraId="1A1BE145" w14:textId="78264226" w:rsidR="000A137D" w:rsidRDefault="000A137D" w:rsidP="000A137D">
      <w:pPr>
        <w:pStyle w:val="ListParagraph"/>
        <w:numPr>
          <w:ilvl w:val="0"/>
          <w:numId w:val="1"/>
        </w:numPr>
      </w:pPr>
      <w:r>
        <w:t xml:space="preserve">Discussion of purchasing plow truck </w:t>
      </w:r>
    </w:p>
    <w:p w14:paraId="02BB6932" w14:textId="315C0D81" w:rsidR="0032160E" w:rsidRDefault="0032160E" w:rsidP="000A137D">
      <w:pPr>
        <w:pStyle w:val="ListParagraph"/>
        <w:numPr>
          <w:ilvl w:val="0"/>
          <w:numId w:val="1"/>
        </w:numPr>
      </w:pPr>
      <w:r>
        <w:t>Motion to adjourn</w:t>
      </w:r>
    </w:p>
    <w:p w14:paraId="23445BD4" w14:textId="73F83FA9" w:rsidR="0032160E" w:rsidRPr="00E11C95" w:rsidRDefault="0032160E" w:rsidP="000A137D">
      <w:pPr>
        <w:pStyle w:val="ListParagraph"/>
        <w:numPr>
          <w:ilvl w:val="0"/>
          <w:numId w:val="1"/>
        </w:numPr>
      </w:pPr>
      <w:r>
        <w:t>Adjourn</w:t>
      </w:r>
    </w:p>
    <w:sectPr w:rsidR="0032160E" w:rsidRPr="00E11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F62"/>
    <w:multiLevelType w:val="hybridMultilevel"/>
    <w:tmpl w:val="D91A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0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7F"/>
    <w:rsid w:val="000A137D"/>
    <w:rsid w:val="002F5FEE"/>
    <w:rsid w:val="0032160E"/>
    <w:rsid w:val="005548FA"/>
    <w:rsid w:val="006D0FC2"/>
    <w:rsid w:val="00746163"/>
    <w:rsid w:val="008919DD"/>
    <w:rsid w:val="0096717F"/>
    <w:rsid w:val="00E11C95"/>
    <w:rsid w:val="00E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C6E3"/>
  <w15:chartTrackingRefBased/>
  <w15:docId w15:val="{34F1B49B-DB22-4319-8782-2D4C43E0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17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17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17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717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67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6</cp:revision>
  <dcterms:created xsi:type="dcterms:W3CDTF">2025-11-18T23:59:00Z</dcterms:created>
  <dcterms:modified xsi:type="dcterms:W3CDTF">2025-11-19T00:02:00Z</dcterms:modified>
</cp:coreProperties>
</file>