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AB55" w14:textId="661A1A93" w:rsidR="008919DD" w:rsidRDefault="002641E7" w:rsidP="002641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 Meeting</w:t>
      </w:r>
    </w:p>
    <w:p w14:paraId="7CB54237" w14:textId="61A0561D" w:rsidR="002641E7" w:rsidRDefault="002641E7" w:rsidP="002641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11, 2025, 7 pm</w:t>
      </w:r>
    </w:p>
    <w:p w14:paraId="322A1661" w14:textId="577BBA3F" w:rsidR="002641E7" w:rsidRDefault="002641E7" w:rsidP="002641E7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Town Hall, 3720 </w:t>
      </w:r>
      <w:proofErr w:type="spellStart"/>
      <w:r>
        <w:rPr>
          <w:b/>
          <w:bCs/>
          <w:sz w:val="32"/>
          <w:szCs w:val="32"/>
        </w:rPr>
        <w:t>Cty</w:t>
      </w:r>
      <w:proofErr w:type="spellEnd"/>
      <w:r>
        <w:rPr>
          <w:b/>
          <w:bCs/>
          <w:sz w:val="32"/>
          <w:szCs w:val="32"/>
        </w:rPr>
        <w:t>. Rd. P</w:t>
      </w:r>
    </w:p>
    <w:p w14:paraId="4441F083" w14:textId="77777777" w:rsidR="00062E7E" w:rsidRDefault="00062E7E" w:rsidP="002641E7">
      <w:pPr>
        <w:jc w:val="center"/>
        <w:rPr>
          <w:b/>
          <w:bCs/>
          <w:sz w:val="32"/>
          <w:szCs w:val="32"/>
        </w:rPr>
      </w:pPr>
    </w:p>
    <w:p w14:paraId="1F6EDDA2" w14:textId="25D72D30" w:rsidR="00062E7E" w:rsidRDefault="00062E7E" w:rsidP="002641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</w:t>
      </w:r>
    </w:p>
    <w:p w14:paraId="1463777F" w14:textId="40FE5A4F" w:rsidR="00062E7E" w:rsidRDefault="00062E7E" w:rsidP="00062E7E">
      <w:r>
        <w:t>Commission Members Present: President Ned Ruesch, Commissioner Ron Koziczkowski, Commissioner Joel Kuehnhold,</w:t>
      </w:r>
      <w:r w:rsidR="00873B36">
        <w:t xml:space="preserve"> Secretary Leslianne Ruesch, Treasurer Terri Grassel.</w:t>
      </w:r>
    </w:p>
    <w:p w14:paraId="13B935CC" w14:textId="77777777" w:rsidR="00873B36" w:rsidRDefault="00873B36" w:rsidP="00062E7E"/>
    <w:p w14:paraId="2D708E74" w14:textId="70B70AE7" w:rsidR="00873B36" w:rsidRDefault="00873B36" w:rsidP="00062E7E">
      <w:r>
        <w:t>The meeting was called to order.</w:t>
      </w:r>
    </w:p>
    <w:p w14:paraId="207B4A05" w14:textId="3A214A95" w:rsidR="00873B36" w:rsidRDefault="00873B36" w:rsidP="00062E7E">
      <w:r>
        <w:t>Dan Kundinger from IFT</w:t>
      </w:r>
      <w:r w:rsidR="00204F22">
        <w:t xml:space="preserve"> </w:t>
      </w:r>
      <w:r w:rsidR="00055452">
        <w:t xml:space="preserve">is </w:t>
      </w:r>
      <w:r w:rsidR="001F0FCC">
        <w:t>presen</w:t>
      </w:r>
      <w:r w:rsidR="00055452">
        <w:t>t to discuss a potential contract for servicing and maintain</w:t>
      </w:r>
      <w:r w:rsidR="00956BFB">
        <w:t>ing</w:t>
      </w:r>
      <w:r w:rsidR="00055452">
        <w:t xml:space="preserve"> our sewers. He has </w:t>
      </w:r>
      <w:r w:rsidR="00956BFB">
        <w:t>been on multiple calls already</w:t>
      </w:r>
      <w:r w:rsidR="00EF4541">
        <w:t xml:space="preserve"> for us</w:t>
      </w:r>
      <w:r w:rsidR="00956BFB">
        <w:t xml:space="preserve"> and has also met with</w:t>
      </w:r>
      <w:r w:rsidR="001F0FCC">
        <w:t xml:space="preserve"> the board members and the DNR in the past week.</w:t>
      </w:r>
    </w:p>
    <w:p w14:paraId="1ED0DEBB" w14:textId="741597EC" w:rsidR="00EF4541" w:rsidRDefault="00EF4541" w:rsidP="00062E7E">
      <w:r>
        <w:t xml:space="preserve">A motion was moved by Ron to </w:t>
      </w:r>
      <w:r w:rsidR="002465A0">
        <w:t xml:space="preserve">hire IFT and accept their </w:t>
      </w:r>
      <w:proofErr w:type="gramStart"/>
      <w:r w:rsidR="002465A0">
        <w:t>6 year</w:t>
      </w:r>
      <w:proofErr w:type="gramEnd"/>
      <w:r w:rsidR="002465A0">
        <w:t xml:space="preserve"> contract.</w:t>
      </w:r>
      <w:r w:rsidR="00A461EB">
        <w:t xml:space="preserve">  </w:t>
      </w:r>
      <w:r w:rsidR="002465A0">
        <w:t xml:space="preserve">Seconded by Joel. Motion approved. </w:t>
      </w:r>
      <w:r w:rsidR="00407304">
        <w:t xml:space="preserve">IFT will submit invoices monthly until the new year when the contract </w:t>
      </w:r>
      <w:proofErr w:type="gramStart"/>
      <w:r w:rsidR="00407304">
        <w:t>payments will</w:t>
      </w:r>
      <w:proofErr w:type="gramEnd"/>
      <w:r w:rsidR="00407304">
        <w:t xml:space="preserve"> begin.</w:t>
      </w:r>
    </w:p>
    <w:p w14:paraId="3F334D23" w14:textId="448AC556" w:rsidR="002465A0" w:rsidRDefault="00431D59" w:rsidP="00062E7E">
      <w:r>
        <w:t>Ned and Ron have met with Kyle Parks</w:t>
      </w:r>
      <w:r w:rsidR="004B2075">
        <w:t>, who is interested in becoming the plant’s OIC.</w:t>
      </w:r>
      <w:r w:rsidR="00A3370D">
        <w:t xml:space="preserve"> He is currently already a licensed basic operator, and well on his way to becoming an advanced operator. </w:t>
      </w:r>
      <w:r w:rsidR="004B2075">
        <w:t xml:space="preserve"> A motion was moved by </w:t>
      </w:r>
      <w:r w:rsidR="0015662C">
        <w:t>Ron, to hire Kyle Parks as the new Blenker Sherry Sanitary District OIC</w:t>
      </w:r>
      <w:r w:rsidR="008944FA">
        <w:t>, paying him $5,500 per year, plus up to $500 in reimbursement for classes needed each year. Seconded by Joel. Motion approved.</w:t>
      </w:r>
    </w:p>
    <w:p w14:paraId="1534ACD6" w14:textId="48A57F4B" w:rsidR="007C012A" w:rsidRDefault="00D177DE" w:rsidP="00062E7E">
      <w:r>
        <w:t xml:space="preserve">The secretary will be working with Dan to </w:t>
      </w:r>
      <w:proofErr w:type="gramStart"/>
      <w:r>
        <w:t>get</w:t>
      </w:r>
      <w:proofErr w:type="gramEnd"/>
      <w:r>
        <w:t xml:space="preserve"> a survey</w:t>
      </w:r>
      <w:r w:rsidR="00C861CD">
        <w:t xml:space="preserve"> </w:t>
      </w:r>
      <w:proofErr w:type="gramStart"/>
      <w:r>
        <w:t>out to</w:t>
      </w:r>
      <w:proofErr w:type="gramEnd"/>
      <w:r>
        <w:t xml:space="preserve"> all sewer residents </w:t>
      </w:r>
      <w:r w:rsidR="00C861CD">
        <w:t xml:space="preserve">that </w:t>
      </w:r>
      <w:proofErr w:type="gramStart"/>
      <w:r w:rsidR="00C861CD">
        <w:t>will better</w:t>
      </w:r>
      <w:proofErr w:type="gramEnd"/>
      <w:r w:rsidR="00C861CD">
        <w:t xml:space="preserve"> help determine an action plan for repairing and replacing current </w:t>
      </w:r>
      <w:r w:rsidR="006F5B23">
        <w:t>pumps etc.</w:t>
      </w:r>
    </w:p>
    <w:p w14:paraId="00640A5E" w14:textId="6BC45C10" w:rsidR="006F5B23" w:rsidRDefault="006F5B23" w:rsidP="00062E7E">
      <w:r>
        <w:t>A motion was moved by Ned to pay bills. Seconded by Joel. Motion carried.</w:t>
      </w:r>
    </w:p>
    <w:p w14:paraId="6DABC59F" w14:textId="76F77761" w:rsidR="006F5B23" w:rsidRDefault="006F5B23" w:rsidP="00062E7E">
      <w:r>
        <w:t xml:space="preserve">A motion was moved by Joel to adjourn. Seconded by Ned. Meeting </w:t>
      </w:r>
      <w:r w:rsidR="00484CC6">
        <w:t>adjourned</w:t>
      </w:r>
      <w:r>
        <w:t>.</w:t>
      </w:r>
      <w:r w:rsidR="00484CC6">
        <w:t xml:space="preserve"> </w:t>
      </w:r>
    </w:p>
    <w:p w14:paraId="589A3334" w14:textId="77777777" w:rsidR="00FE12B9" w:rsidRDefault="00FE12B9" w:rsidP="00062E7E"/>
    <w:p w14:paraId="7882AD8D" w14:textId="5E8EEE69" w:rsidR="00FE12B9" w:rsidRPr="00663320" w:rsidRDefault="00663320" w:rsidP="00062E7E">
      <w:pPr>
        <w:rPr>
          <w:i/>
          <w:iCs/>
          <w:sz w:val="16"/>
          <w:szCs w:val="16"/>
        </w:rPr>
      </w:pPr>
      <w:r w:rsidRPr="00663320">
        <w:rPr>
          <w:i/>
          <w:iCs/>
          <w:sz w:val="16"/>
          <w:szCs w:val="16"/>
        </w:rPr>
        <w:t>Respectfully submitted by Leslianne Ruesch, secretary</w:t>
      </w:r>
    </w:p>
    <w:sectPr w:rsidR="00FE12B9" w:rsidRPr="0066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B4"/>
    <w:rsid w:val="00055452"/>
    <w:rsid w:val="00062E7E"/>
    <w:rsid w:val="000D35B4"/>
    <w:rsid w:val="0015662C"/>
    <w:rsid w:val="001F0FCC"/>
    <w:rsid w:val="00204F22"/>
    <w:rsid w:val="002465A0"/>
    <w:rsid w:val="002641E7"/>
    <w:rsid w:val="002F5FEE"/>
    <w:rsid w:val="00407304"/>
    <w:rsid w:val="00431D59"/>
    <w:rsid w:val="00484CC6"/>
    <w:rsid w:val="004B2075"/>
    <w:rsid w:val="005548FA"/>
    <w:rsid w:val="00663320"/>
    <w:rsid w:val="006D0FC2"/>
    <w:rsid w:val="006F5B23"/>
    <w:rsid w:val="007C012A"/>
    <w:rsid w:val="00873B36"/>
    <w:rsid w:val="008919DD"/>
    <w:rsid w:val="008944FA"/>
    <w:rsid w:val="00956BFB"/>
    <w:rsid w:val="00A3370D"/>
    <w:rsid w:val="00A461EB"/>
    <w:rsid w:val="00A5679A"/>
    <w:rsid w:val="00B43D55"/>
    <w:rsid w:val="00C861CD"/>
    <w:rsid w:val="00D177DE"/>
    <w:rsid w:val="00EF4541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6FC7"/>
  <w15:chartTrackingRefBased/>
  <w15:docId w15:val="{4540452E-1B2E-486C-8240-E17E6D22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B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B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B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35B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D3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26</cp:revision>
  <cp:lastPrinted>2025-11-18T23:04:00Z</cp:lastPrinted>
  <dcterms:created xsi:type="dcterms:W3CDTF">2025-11-18T22:45:00Z</dcterms:created>
  <dcterms:modified xsi:type="dcterms:W3CDTF">2025-11-18T23:05:00Z</dcterms:modified>
</cp:coreProperties>
</file>