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rFonts w:ascii="Verdana" w:hAnsi="Verdana"/>
          <w:sz w:val="21"/>
          <w:szCs w:val="21"/>
        </w:rPr>
      </w:pPr>
      <w:r>
        <w:rPr>
          <w:rFonts w:ascii="Verdana" w:hAnsi="Verdana"/>
          <w:b/>
          <w:bCs/>
          <w:sz w:val="21"/>
          <w:szCs w:val="21"/>
        </w:rPr>
        <w:t>Town of Brussels Board Meeting Minutes</w:t>
      </w:r>
    </w:p>
    <w:p>
      <w:pPr>
        <w:pStyle w:val="Normal"/>
        <w:bidi w:val="0"/>
        <w:jc w:val="left"/>
        <w:rPr>
          <w:rFonts w:ascii="Verdana" w:hAnsi="Verdana"/>
          <w:sz w:val="21"/>
          <w:szCs w:val="21"/>
        </w:rPr>
      </w:pPr>
      <w:r>
        <w:rPr>
          <w:rFonts w:eastAsia="NSimSun" w:cs="Lucida Sans" w:ascii="Verdana" w:hAnsi="Verdana"/>
          <w:b/>
          <w:bCs/>
          <w:color w:val="auto"/>
          <w:kern w:val="2"/>
          <w:sz w:val="21"/>
          <w:szCs w:val="21"/>
          <w:lang w:val="en-US" w:eastAsia="zh-CN" w:bidi="hi-IN"/>
        </w:rPr>
        <w:t>Monday, September 16,</w:t>
      </w:r>
      <w:r>
        <w:rPr>
          <w:rFonts w:ascii="Verdana" w:hAnsi="Verdana"/>
          <w:b/>
          <w:bCs/>
          <w:sz w:val="21"/>
          <w:szCs w:val="21"/>
        </w:rPr>
        <w:t xml:space="preserve"> 2025 6:30pm</w:t>
      </w:r>
    </w:p>
    <w:p>
      <w:pPr>
        <w:pStyle w:val="Normal"/>
        <w:bidi w:val="0"/>
        <w:jc w:val="left"/>
        <w:rPr>
          <w:rFonts w:ascii="Verdana" w:hAnsi="Verdana"/>
          <w:b/>
          <w:b/>
          <w:bCs/>
          <w:sz w:val="21"/>
          <w:szCs w:val="21"/>
        </w:rPr>
      </w:pPr>
      <w:r>
        <w:rPr>
          <w:rFonts w:ascii="Verdana" w:hAnsi="Verdana"/>
          <w:b/>
          <w:bCs/>
          <w:sz w:val="21"/>
          <w:szCs w:val="21"/>
        </w:rPr>
      </w:r>
    </w:p>
    <w:p>
      <w:pPr>
        <w:pStyle w:val="Normal"/>
        <w:bidi w:val="0"/>
        <w:jc w:val="left"/>
        <w:rPr>
          <w:rFonts w:ascii="Verdana" w:hAnsi="Verdana"/>
          <w:sz w:val="21"/>
          <w:szCs w:val="21"/>
        </w:rPr>
      </w:pPr>
      <w:r>
        <w:rPr>
          <w:rFonts w:ascii="Verdana" w:hAnsi="Verdana"/>
          <w:sz w:val="21"/>
          <w:szCs w:val="21"/>
        </w:rPr>
        <w:t xml:space="preserve">Present:  Chairman, Joe Wautier; Supervisors, Mark Marchant and Austin Vandertie; Treasurer, Penny Wautier; and Clerk, Sherri Dantoin </w:t>
      </w:r>
    </w:p>
    <w:p>
      <w:pPr>
        <w:pStyle w:val="Normal"/>
        <w:bidi w:val="0"/>
        <w:jc w:val="left"/>
        <w:rPr>
          <w:rFonts w:ascii="Verdana" w:hAnsi="Verdana"/>
          <w:sz w:val="21"/>
          <w:szCs w:val="21"/>
        </w:rPr>
      </w:pPr>
      <w:r>
        <w:rPr>
          <w:rFonts w:ascii="Verdana" w:hAnsi="Verdana"/>
          <w:sz w:val="21"/>
          <w:szCs w:val="21"/>
        </w:rPr>
      </w:r>
    </w:p>
    <w:p>
      <w:pPr>
        <w:pStyle w:val="Normal"/>
        <w:bidi w:val="0"/>
        <w:jc w:val="left"/>
        <w:rPr>
          <w:rFonts w:ascii="Verdana" w:hAnsi="Verdana"/>
          <w:sz w:val="21"/>
          <w:szCs w:val="21"/>
        </w:rPr>
      </w:pPr>
      <w:r>
        <w:rPr>
          <w:rFonts w:ascii="Verdana" w:hAnsi="Verdana"/>
          <w:sz w:val="21"/>
          <w:szCs w:val="21"/>
        </w:rPr>
        <w:t>The meeting was called to order at 6:30pm at Brussels Community Center by Chairman, Joe Wautier.</w:t>
      </w:r>
    </w:p>
    <w:p>
      <w:pPr>
        <w:pStyle w:val="Normal"/>
        <w:bidi w:val="0"/>
        <w:jc w:val="left"/>
        <w:rPr>
          <w:rFonts w:ascii="Verdana" w:hAnsi="Verdana"/>
          <w:sz w:val="21"/>
          <w:szCs w:val="21"/>
        </w:rPr>
      </w:pPr>
      <w:r>
        <w:rPr>
          <w:rFonts w:ascii="Verdana" w:hAnsi="Verdana"/>
          <w:sz w:val="21"/>
          <w:szCs w:val="21"/>
        </w:rPr>
        <w:t>All rose for the Pledge of Allegiance.</w:t>
      </w:r>
    </w:p>
    <w:p>
      <w:pPr>
        <w:pStyle w:val="Normal"/>
        <w:bidi w:val="0"/>
        <w:jc w:val="left"/>
        <w:rPr>
          <w:rFonts w:ascii="Verdana" w:hAnsi="Verdana"/>
          <w:sz w:val="21"/>
          <w:szCs w:val="21"/>
        </w:rPr>
      </w:pPr>
      <w:r>
        <w:rPr>
          <w:rFonts w:ascii="Verdana" w:hAnsi="Verdana"/>
          <w:sz w:val="21"/>
          <w:szCs w:val="21"/>
        </w:rPr>
      </w:r>
    </w:p>
    <w:p>
      <w:pPr>
        <w:pStyle w:val="Normal"/>
        <w:bidi w:val="0"/>
        <w:jc w:val="left"/>
        <w:rPr>
          <w:rFonts w:ascii="Verdana" w:hAnsi="Verdana"/>
          <w:sz w:val="21"/>
          <w:szCs w:val="21"/>
        </w:rPr>
      </w:pPr>
      <w:r>
        <w:rPr>
          <w:rFonts w:ascii="Verdana" w:hAnsi="Verdana"/>
          <w:b/>
          <w:bCs/>
          <w:sz w:val="21"/>
          <w:szCs w:val="21"/>
        </w:rPr>
        <w:t>Motion Marchant/Vandertie unanimously carried by voice vote to approve the agenda as presented</w:t>
      </w:r>
    </w:p>
    <w:p>
      <w:pPr>
        <w:pStyle w:val="Normal"/>
        <w:bidi w:val="0"/>
        <w:jc w:val="left"/>
        <w:rPr>
          <w:rFonts w:ascii="Verdana" w:hAnsi="Verdana"/>
          <w:b/>
          <w:b/>
          <w:bCs/>
          <w:sz w:val="21"/>
          <w:szCs w:val="21"/>
        </w:rPr>
      </w:pPr>
      <w:r>
        <w:rPr>
          <w:rFonts w:ascii="Verdana" w:hAnsi="Verdana"/>
          <w:b/>
          <w:bCs/>
          <w:sz w:val="21"/>
          <w:szCs w:val="21"/>
        </w:rPr>
      </w:r>
    </w:p>
    <w:p>
      <w:pPr>
        <w:pStyle w:val="Normal"/>
        <w:bidi w:val="0"/>
        <w:jc w:val="left"/>
        <w:rPr>
          <w:rFonts w:ascii="Verdana" w:hAnsi="Verdana"/>
          <w:sz w:val="21"/>
          <w:szCs w:val="21"/>
        </w:rPr>
      </w:pPr>
      <w:r>
        <w:rPr>
          <w:rFonts w:ascii="Verdana" w:hAnsi="Verdana"/>
          <w:b/>
          <w:bCs/>
          <w:sz w:val="21"/>
          <w:szCs w:val="21"/>
        </w:rPr>
        <w:t xml:space="preserve">Motion Vandertie/Marchant unanimously carried by voice vote to approve the Clerks’ minutes from the regular meeting of </w:t>
      </w:r>
      <w:r>
        <w:rPr>
          <w:rFonts w:eastAsia="NSimSun" w:cs="Lucida Sans" w:ascii="Verdana" w:hAnsi="Verdana"/>
          <w:b/>
          <w:bCs/>
          <w:color w:val="auto"/>
          <w:kern w:val="2"/>
          <w:sz w:val="21"/>
          <w:szCs w:val="21"/>
          <w:lang w:val="en-US" w:eastAsia="zh-CN" w:bidi="hi-IN"/>
        </w:rPr>
        <w:t>August 18, 2025</w:t>
      </w:r>
    </w:p>
    <w:p>
      <w:pPr>
        <w:pStyle w:val="Normal"/>
        <w:bidi w:val="0"/>
        <w:jc w:val="left"/>
        <w:rPr>
          <w:rFonts w:ascii="Verdana" w:hAnsi="Verdana"/>
          <w:b/>
          <w:b/>
          <w:bCs/>
          <w:sz w:val="21"/>
          <w:szCs w:val="21"/>
        </w:rPr>
      </w:pPr>
      <w:r>
        <w:rPr>
          <w:rFonts w:ascii="Verdana" w:hAnsi="Verdana"/>
          <w:b/>
          <w:bCs/>
          <w:sz w:val="21"/>
          <w:szCs w:val="21"/>
        </w:rPr>
      </w:r>
    </w:p>
    <w:p>
      <w:pPr>
        <w:pStyle w:val="Normal"/>
        <w:bidi w:val="0"/>
        <w:jc w:val="left"/>
        <w:rPr>
          <w:rFonts w:ascii="Verdana" w:hAnsi="Verdana"/>
          <w:sz w:val="21"/>
          <w:szCs w:val="21"/>
        </w:rPr>
      </w:pPr>
      <w:r>
        <w:rPr>
          <w:rFonts w:ascii="Verdana" w:hAnsi="Verdana"/>
          <w:sz w:val="21"/>
          <w:szCs w:val="21"/>
          <w:u w:val="single"/>
        </w:rPr>
        <w:t>Treasurer’s report:</w:t>
      </w:r>
    </w:p>
    <w:p>
      <w:pPr>
        <w:pStyle w:val="Normal"/>
        <w:bidi w:val="0"/>
        <w:jc w:val="left"/>
        <w:rPr/>
      </w:pPr>
      <w:r>
        <w:rPr>
          <w:rFonts w:ascii="Verdana" w:hAnsi="Verdana"/>
          <w:sz w:val="21"/>
          <w:szCs w:val="21"/>
          <w:u w:val="none"/>
        </w:rPr>
        <w:t>Change in savings account structure, with increased interest rate from 2.</w:t>
      </w:r>
      <w:r>
        <w:rPr>
          <w:rFonts w:eastAsia="NSimSun" w:cs="Lucida Sans" w:ascii="Verdana" w:hAnsi="Verdana"/>
          <w:color w:val="auto"/>
          <w:kern w:val="2"/>
          <w:sz w:val="21"/>
          <w:szCs w:val="21"/>
          <w:u w:val="none"/>
          <w:lang w:val="en-US" w:eastAsia="zh-CN" w:bidi="hi-IN"/>
        </w:rPr>
        <w:t>2</w:t>
      </w:r>
      <w:r>
        <w:rPr>
          <w:rFonts w:ascii="Verdana" w:hAnsi="Verdana"/>
          <w:sz w:val="21"/>
          <w:szCs w:val="21"/>
          <w:u w:val="none"/>
        </w:rPr>
        <w:t>% to 2.67%</w:t>
      </w:r>
    </w:p>
    <w:p>
      <w:pPr>
        <w:pStyle w:val="Normal"/>
        <w:bidi w:val="0"/>
        <w:jc w:val="left"/>
        <w:rPr>
          <w:rFonts w:ascii="Verdana" w:hAnsi="Verdana"/>
          <w:sz w:val="21"/>
          <w:szCs w:val="21"/>
        </w:rPr>
      </w:pPr>
      <w:r>
        <w:rPr>
          <w:rFonts w:ascii="Verdana" w:hAnsi="Verdana"/>
          <w:b/>
          <w:bCs/>
          <w:sz w:val="21"/>
          <w:szCs w:val="21"/>
          <w:u w:val="none"/>
        </w:rPr>
        <w:t xml:space="preserve">Motion Marchant/Vandertie unanimously carried by voice vote to accept Treasurer’s report </w:t>
      </w:r>
    </w:p>
    <w:p>
      <w:pPr>
        <w:pStyle w:val="Normal"/>
        <w:bidi w:val="0"/>
        <w:jc w:val="left"/>
        <w:rPr>
          <w:rFonts w:ascii="Verdana" w:hAnsi="Verdana"/>
          <w:b/>
          <w:b/>
          <w:bCs/>
          <w:sz w:val="21"/>
          <w:szCs w:val="21"/>
          <w:u w:val="none"/>
        </w:rPr>
      </w:pPr>
      <w:r>
        <w:rPr>
          <w:rFonts w:ascii="Verdana" w:hAnsi="Verdana"/>
          <w:b/>
          <w:bCs/>
          <w:sz w:val="21"/>
          <w:szCs w:val="21"/>
          <w:u w:val="none"/>
        </w:rPr>
      </w:r>
    </w:p>
    <w:p>
      <w:pPr>
        <w:pStyle w:val="Normal"/>
        <w:bidi w:val="0"/>
        <w:jc w:val="left"/>
        <w:rPr>
          <w:rFonts w:ascii="Verdana" w:hAnsi="Verdana"/>
          <w:sz w:val="21"/>
          <w:szCs w:val="21"/>
        </w:rPr>
      </w:pPr>
      <w:r>
        <w:rPr>
          <w:rFonts w:ascii="Verdana" w:hAnsi="Verdana"/>
          <w:b w:val="false"/>
          <w:bCs w:val="false"/>
          <w:sz w:val="21"/>
          <w:szCs w:val="21"/>
          <w:u w:val="single"/>
        </w:rPr>
        <w:t>Citizen input:</w:t>
      </w:r>
      <w:r>
        <w:rPr>
          <w:rFonts w:ascii="Verdana" w:hAnsi="Verdana"/>
          <w:b w:val="false"/>
          <w:bCs w:val="false"/>
          <w:sz w:val="21"/>
          <w:szCs w:val="21"/>
          <w:u w:val="none"/>
        </w:rPr>
        <w:t xml:space="preserve">  None</w:t>
      </w:r>
    </w:p>
    <w:p>
      <w:pPr>
        <w:pStyle w:val="Normal"/>
        <w:bidi w:val="0"/>
        <w:jc w:val="left"/>
        <w:rPr>
          <w:rFonts w:ascii="Verdana" w:hAnsi="Verdana"/>
          <w:sz w:val="21"/>
          <w:szCs w:val="21"/>
        </w:rPr>
      </w:pPr>
      <w:r>
        <w:rPr>
          <w:rFonts w:ascii="Verdana" w:hAnsi="Verdana"/>
          <w:sz w:val="21"/>
          <w:szCs w:val="21"/>
        </w:rPr>
      </w:r>
    </w:p>
    <w:p>
      <w:pPr>
        <w:pStyle w:val="Normal"/>
        <w:bidi w:val="0"/>
        <w:jc w:val="left"/>
        <w:rPr>
          <w:rFonts w:ascii="Verdana" w:hAnsi="Verdana"/>
          <w:sz w:val="21"/>
          <w:szCs w:val="21"/>
        </w:rPr>
      </w:pPr>
      <w:r>
        <w:rPr>
          <w:rFonts w:ascii="Verdana" w:hAnsi="Verdana"/>
          <w:b w:val="false"/>
          <w:bCs w:val="false"/>
          <w:sz w:val="21"/>
          <w:szCs w:val="21"/>
          <w:u w:val="single"/>
        </w:rPr>
        <w:t xml:space="preserve">Southern Door Presentation: </w:t>
      </w:r>
    </w:p>
    <w:p>
      <w:pPr>
        <w:pStyle w:val="Normal"/>
        <w:bidi w:val="0"/>
        <w:jc w:val="left"/>
        <w:rPr/>
      </w:pPr>
      <w:r>
        <w:rPr>
          <w:rFonts w:ascii="Verdana" w:hAnsi="Verdana"/>
          <w:sz w:val="21"/>
          <w:szCs w:val="21"/>
          <w:u w:val="none"/>
        </w:rPr>
        <w:t xml:space="preserve">Kevin Krutzik, Superintendent, and Heather, Admin, were available to give an update on the school.  Heather provided a recap of last nights annual meeting where they shared information on levy estimates and projected mill rate effect on estimated property tax.  </w:t>
      </w:r>
      <w:r>
        <w:rPr>
          <w:rFonts w:eastAsia="NSimSun" w:cs="Lucida Sans" w:ascii="Verdana" w:hAnsi="Verdana"/>
          <w:color w:val="auto"/>
          <w:kern w:val="2"/>
          <w:sz w:val="21"/>
          <w:szCs w:val="21"/>
          <w:u w:val="none"/>
          <w:lang w:val="en-US" w:eastAsia="zh-CN" w:bidi="hi-IN"/>
        </w:rPr>
        <w:t xml:space="preserve">Kevin discussed the </w:t>
      </w:r>
      <w:r>
        <w:rPr>
          <w:rFonts w:ascii="Verdana" w:hAnsi="Verdana"/>
          <w:sz w:val="21"/>
          <w:szCs w:val="21"/>
          <w:u w:val="none"/>
        </w:rPr>
        <w:t xml:space="preserve">Community feedback survey that is going out by the end of the month in preparation for the referendum and asked us to help encourage community residents to participate in the ranking of </w:t>
      </w:r>
      <w:r>
        <w:rPr>
          <w:rFonts w:eastAsia="NSimSun" w:cs="Lucida Sans" w:ascii="Verdana" w:hAnsi="Verdana"/>
          <w:color w:val="auto"/>
          <w:kern w:val="2"/>
          <w:sz w:val="21"/>
          <w:szCs w:val="21"/>
          <w:u w:val="none"/>
          <w:lang w:val="en-US" w:eastAsia="zh-CN" w:bidi="hi-IN"/>
        </w:rPr>
        <w:t>strategic priorities.</w:t>
      </w:r>
    </w:p>
    <w:p>
      <w:pPr>
        <w:pStyle w:val="Normal"/>
        <w:rPr>
          <w:rFonts w:ascii="Verdana" w:hAnsi="Verdana"/>
          <w:b w:val="false"/>
          <w:b w:val="false"/>
          <w:bCs w:val="false"/>
          <w:sz w:val="21"/>
          <w:szCs w:val="21"/>
          <w:u w:val="none"/>
        </w:rPr>
      </w:pPr>
      <w:r>
        <w:rPr>
          <w:rFonts w:ascii="Verdana" w:hAnsi="Verdana"/>
          <w:b w:val="false"/>
          <w:bCs w:val="false"/>
          <w:sz w:val="21"/>
          <w:szCs w:val="21"/>
          <w:u w:val="none"/>
        </w:rPr>
      </w:r>
    </w:p>
    <w:p>
      <w:pPr>
        <w:pStyle w:val="Normal"/>
        <w:bidi w:val="0"/>
        <w:jc w:val="left"/>
        <w:rPr>
          <w:rFonts w:ascii="Verdana" w:hAnsi="Verdana"/>
          <w:sz w:val="21"/>
          <w:szCs w:val="21"/>
        </w:rPr>
      </w:pPr>
      <w:r>
        <w:rPr>
          <w:rFonts w:eastAsia="NSimSun" w:cs="Lucida Sans" w:ascii="Verdana" w:hAnsi="Verdana"/>
          <w:b w:val="false"/>
          <w:bCs w:val="false"/>
          <w:color w:val="auto"/>
          <w:kern w:val="2"/>
          <w:sz w:val="21"/>
          <w:szCs w:val="21"/>
          <w:u w:val="single"/>
          <w:lang w:val="en-US" w:eastAsia="zh-CN" w:bidi="hi-IN"/>
        </w:rPr>
        <w:t>Road Work updates:</w:t>
      </w:r>
    </w:p>
    <w:p>
      <w:pPr>
        <w:pStyle w:val="Normal"/>
        <w:bidi w:val="0"/>
        <w:jc w:val="left"/>
        <w:rPr>
          <w:rFonts w:ascii="Verdana" w:hAnsi="Verdana" w:eastAsia="NSimSun" w:cs="Lucida Sans"/>
          <w:b w:val="false"/>
          <w:b w:val="false"/>
          <w:bCs w:val="false"/>
          <w:color w:val="auto"/>
          <w:kern w:val="2"/>
          <w:sz w:val="21"/>
          <w:szCs w:val="21"/>
          <w:u w:val="none"/>
          <w:lang w:val="en-US" w:eastAsia="zh-CN" w:bidi="hi-IN"/>
        </w:rPr>
      </w:pPr>
      <w:r>
        <w:rPr>
          <w:rFonts w:eastAsia="NSimSun" w:cs="Lucida Sans" w:ascii="Verdana" w:hAnsi="Verdana"/>
          <w:b w:val="false"/>
          <w:bCs w:val="false"/>
          <w:color w:val="auto"/>
          <w:kern w:val="2"/>
          <w:sz w:val="21"/>
          <w:szCs w:val="21"/>
          <w:u w:val="none"/>
          <w:lang w:val="en-US" w:eastAsia="zh-CN" w:bidi="hi-IN"/>
        </w:rPr>
        <w:t xml:space="preserve">Joe is working with other towns on the Local Road Improvement Program (LRIP), which is done every 2 years.  Joe has asked Thad Ash, County, to quote improvements on 3 roads for potential consideration in this program:  Marsh, Pine, and Low roads.  By the next meeting we should have prices on these roads and can determine which roads would be appropriate for the various funding programs under LRIP.  </w:t>
      </w:r>
    </w:p>
    <w:p>
      <w:pPr>
        <w:pStyle w:val="Normal"/>
        <w:bidi w:val="0"/>
        <w:jc w:val="left"/>
        <w:rPr>
          <w:rFonts w:ascii="Verdana" w:hAnsi="Verdana" w:eastAsia="NSimSun" w:cs="Lucida Sans"/>
          <w:b w:val="false"/>
          <w:b w:val="false"/>
          <w:bCs w:val="false"/>
          <w:color w:val="auto"/>
          <w:kern w:val="2"/>
          <w:sz w:val="21"/>
          <w:szCs w:val="21"/>
          <w:u w:val="none"/>
          <w:lang w:val="en-US" w:eastAsia="zh-CN" w:bidi="hi-IN"/>
        </w:rPr>
      </w:pPr>
      <w:r>
        <w:rPr>
          <w:rFonts w:eastAsia="NSimSun" w:cs="Lucida Sans" w:ascii="Verdana" w:hAnsi="Verdana"/>
          <w:b w:val="false"/>
          <w:bCs w:val="false"/>
          <w:color w:val="auto"/>
          <w:kern w:val="2"/>
          <w:sz w:val="21"/>
          <w:szCs w:val="21"/>
          <w:u w:val="none"/>
          <w:lang w:val="en-US" w:eastAsia="zh-CN" w:bidi="hi-IN"/>
        </w:rPr>
      </w:r>
    </w:p>
    <w:p>
      <w:pPr>
        <w:pStyle w:val="Normal"/>
        <w:bidi w:val="0"/>
        <w:jc w:val="left"/>
        <w:rPr>
          <w:rFonts w:ascii="Verdana" w:hAnsi="Verdana" w:eastAsia="NSimSun" w:cs="Lucida Sans"/>
          <w:b w:val="false"/>
          <w:b w:val="false"/>
          <w:bCs w:val="false"/>
          <w:color w:val="auto"/>
          <w:kern w:val="2"/>
          <w:sz w:val="21"/>
          <w:szCs w:val="21"/>
          <w:u w:val="none"/>
          <w:lang w:val="en-US" w:eastAsia="zh-CN" w:bidi="hi-IN"/>
        </w:rPr>
      </w:pPr>
      <w:r>
        <w:rPr>
          <w:rFonts w:eastAsia="NSimSun" w:cs="Lucida Sans" w:ascii="Verdana" w:hAnsi="Verdana"/>
          <w:b w:val="false"/>
          <w:bCs w:val="false"/>
          <w:color w:val="auto"/>
          <w:kern w:val="2"/>
          <w:sz w:val="21"/>
          <w:szCs w:val="21"/>
          <w:u w:val="none"/>
          <w:lang w:val="en-US" w:eastAsia="zh-CN" w:bidi="hi-IN"/>
        </w:rPr>
        <w:t>PASER road conditions report has been submitted.</w:t>
      </w:r>
    </w:p>
    <w:p>
      <w:pPr>
        <w:pStyle w:val="Normal"/>
        <w:bidi w:val="0"/>
        <w:jc w:val="left"/>
        <w:rPr>
          <w:rFonts w:ascii="Verdana" w:hAnsi="Verdana" w:eastAsia="NSimSun" w:cs="Lucida Sans"/>
          <w:b w:val="false"/>
          <w:b w:val="false"/>
          <w:bCs w:val="false"/>
          <w:color w:val="auto"/>
          <w:kern w:val="2"/>
          <w:sz w:val="21"/>
          <w:szCs w:val="21"/>
          <w:u w:val="none"/>
          <w:lang w:val="en-US" w:eastAsia="zh-CN" w:bidi="hi-IN"/>
        </w:rPr>
      </w:pPr>
      <w:r>
        <w:rPr>
          <w:rFonts w:eastAsia="NSimSun" w:cs="Lucida Sans" w:ascii="Verdana" w:hAnsi="Verdana"/>
          <w:b w:val="false"/>
          <w:bCs w:val="false"/>
          <w:color w:val="auto"/>
          <w:kern w:val="2"/>
          <w:sz w:val="21"/>
          <w:szCs w:val="21"/>
          <w:u w:val="none"/>
          <w:lang w:val="en-US" w:eastAsia="zh-CN" w:bidi="hi-IN"/>
        </w:rPr>
      </w:r>
    </w:p>
    <w:p>
      <w:pPr>
        <w:pStyle w:val="Normal"/>
        <w:bidi w:val="0"/>
        <w:jc w:val="left"/>
        <w:rPr>
          <w:rFonts w:ascii="Verdana" w:hAnsi="Verdana" w:eastAsia="NSimSun" w:cs="Lucida Sans"/>
          <w:b w:val="false"/>
          <w:b w:val="false"/>
          <w:bCs w:val="false"/>
          <w:color w:val="auto"/>
          <w:kern w:val="2"/>
          <w:sz w:val="21"/>
          <w:szCs w:val="21"/>
          <w:u w:val="none"/>
          <w:lang w:val="en-US" w:eastAsia="zh-CN" w:bidi="hi-IN"/>
        </w:rPr>
      </w:pPr>
      <w:r>
        <w:rPr>
          <w:rFonts w:eastAsia="NSimSun" w:cs="Lucida Sans" w:ascii="Verdana" w:hAnsi="Verdana"/>
          <w:b w:val="false"/>
          <w:bCs w:val="false"/>
          <w:color w:val="auto"/>
          <w:kern w:val="2"/>
          <w:sz w:val="21"/>
          <w:szCs w:val="21"/>
          <w:u w:val="none"/>
          <w:lang w:val="en-US" w:eastAsia="zh-CN" w:bidi="hi-IN"/>
        </w:rPr>
        <w:t xml:space="preserve">No passing road signage going up on school road.  If we need to add lines, it would cost $750. </w:t>
      </w:r>
    </w:p>
    <w:p>
      <w:pPr>
        <w:pStyle w:val="Normal"/>
        <w:bidi w:val="0"/>
        <w:jc w:val="left"/>
        <w:rPr>
          <w:rFonts w:ascii="Verdana" w:hAnsi="Verdana" w:eastAsia="NSimSun" w:cs="Lucida Sans"/>
          <w:b w:val="false"/>
          <w:b w:val="false"/>
          <w:bCs w:val="false"/>
          <w:color w:val="auto"/>
          <w:kern w:val="2"/>
          <w:sz w:val="21"/>
          <w:szCs w:val="21"/>
          <w:u w:val="none"/>
          <w:lang w:val="en-US" w:eastAsia="zh-CN" w:bidi="hi-IN"/>
        </w:rPr>
      </w:pPr>
      <w:r>
        <w:rPr>
          <w:rFonts w:eastAsia="NSimSun" w:cs="Lucida Sans" w:ascii="Verdana" w:hAnsi="Verdana"/>
          <w:b w:val="false"/>
          <w:bCs w:val="false"/>
          <w:color w:val="auto"/>
          <w:kern w:val="2"/>
          <w:sz w:val="21"/>
          <w:szCs w:val="21"/>
          <w:u w:val="none"/>
          <w:lang w:val="en-US" w:eastAsia="zh-CN" w:bidi="hi-IN"/>
        </w:rPr>
      </w:r>
    </w:p>
    <w:p>
      <w:pPr>
        <w:pStyle w:val="Normal"/>
        <w:bidi w:val="0"/>
        <w:jc w:val="left"/>
        <w:rPr>
          <w:rFonts w:ascii="Verdana" w:hAnsi="Verdana" w:eastAsia="NSimSun" w:cs="Lucida Sans"/>
          <w:b w:val="false"/>
          <w:b w:val="false"/>
          <w:bCs w:val="false"/>
          <w:color w:val="auto"/>
          <w:kern w:val="2"/>
          <w:sz w:val="21"/>
          <w:szCs w:val="21"/>
          <w:u w:val="none"/>
          <w:lang w:val="en-US" w:eastAsia="zh-CN" w:bidi="hi-IN"/>
        </w:rPr>
      </w:pPr>
      <w:r>
        <w:rPr>
          <w:rFonts w:eastAsia="NSimSun" w:cs="Lucida Sans" w:ascii="Verdana" w:hAnsi="Verdana"/>
          <w:b w:val="false"/>
          <w:bCs w:val="false"/>
          <w:color w:val="auto"/>
          <w:kern w:val="2"/>
          <w:sz w:val="21"/>
          <w:szCs w:val="21"/>
          <w:u w:val="none"/>
          <w:lang w:val="en-US" w:eastAsia="zh-CN" w:bidi="hi-IN"/>
        </w:rPr>
        <w:t>Joe asked Sherri to watch for the NorthEeat Asphalt bill, when received, it needs to go with architect fees to Stantec for reimbursement.</w:t>
      </w:r>
    </w:p>
    <w:p>
      <w:pPr>
        <w:pStyle w:val="Normal"/>
        <w:bidi w:val="0"/>
        <w:jc w:val="left"/>
        <w:rPr>
          <w:rFonts w:ascii="Verdana" w:hAnsi="Verdana" w:eastAsia="NSimSun" w:cs="Lucida Sans"/>
          <w:b w:val="false"/>
          <w:b w:val="false"/>
          <w:bCs w:val="false"/>
          <w:color w:val="auto"/>
          <w:kern w:val="2"/>
          <w:sz w:val="21"/>
          <w:szCs w:val="21"/>
          <w:u w:val="none"/>
          <w:lang w:val="en-US" w:eastAsia="zh-CN" w:bidi="hi-IN"/>
        </w:rPr>
      </w:pPr>
      <w:r>
        <w:rPr>
          <w:rFonts w:eastAsia="NSimSun" w:cs="Lucida Sans" w:ascii="Verdana" w:hAnsi="Verdana"/>
          <w:b w:val="false"/>
          <w:bCs w:val="false"/>
          <w:color w:val="auto"/>
          <w:kern w:val="2"/>
          <w:sz w:val="21"/>
          <w:szCs w:val="21"/>
          <w:u w:val="none"/>
          <w:lang w:val="en-US" w:eastAsia="zh-CN" w:bidi="hi-IN"/>
        </w:rPr>
      </w:r>
    </w:p>
    <w:p>
      <w:pPr>
        <w:pStyle w:val="Normal"/>
        <w:bidi w:val="0"/>
        <w:jc w:val="left"/>
        <w:rPr>
          <w:rFonts w:ascii="Verdana" w:hAnsi="Verdana"/>
          <w:sz w:val="21"/>
          <w:szCs w:val="21"/>
        </w:rPr>
      </w:pPr>
      <w:r>
        <w:rPr>
          <w:rFonts w:ascii="Verdana" w:hAnsi="Verdana"/>
          <w:sz w:val="21"/>
          <w:szCs w:val="21"/>
          <w:u w:val="single"/>
        </w:rPr>
        <w:t>Town Park:</w:t>
      </w:r>
    </w:p>
    <w:p>
      <w:pPr>
        <w:pStyle w:val="TextBody"/>
        <w:bidi w:val="0"/>
        <w:jc w:val="left"/>
        <w:rPr>
          <w:b w:val="false"/>
          <w:b w:val="false"/>
          <w:bCs w:val="false"/>
        </w:rPr>
      </w:pPr>
      <w:r>
        <w:rPr>
          <w:rFonts w:eastAsia="NSimSun" w:cs="Lucida Sans" w:ascii="Verdana" w:hAnsi="Verdana"/>
          <w:b w:val="false"/>
          <w:bCs w:val="false"/>
          <w:color w:val="auto"/>
          <w:kern w:val="2"/>
          <w:sz w:val="21"/>
          <w:szCs w:val="21"/>
          <w:u w:val="none"/>
          <w:lang w:val="en-US" w:eastAsia="zh-CN" w:bidi="hi-IN"/>
        </w:rPr>
        <w:t xml:space="preserve">Pickleball improvements were made by the Door County Pickleball Club as approved.  Nice addition to our park.  </w:t>
      </w:r>
    </w:p>
    <w:p>
      <w:pPr>
        <w:pStyle w:val="TextBody"/>
        <w:bidi w:val="0"/>
        <w:jc w:val="left"/>
        <w:rPr/>
      </w:pPr>
      <w:r>
        <w:rPr>
          <w:rFonts w:eastAsia="NSimSun" w:cs="Lucida Sans" w:ascii="Verdana" w:hAnsi="Verdana"/>
          <w:b w:val="false"/>
          <w:bCs w:val="false"/>
          <w:color w:val="auto"/>
          <w:kern w:val="2"/>
          <w:sz w:val="21"/>
          <w:szCs w:val="21"/>
          <w:u w:val="none"/>
          <w:lang w:val="en-US" w:eastAsia="zh-CN" w:bidi="hi-IN"/>
        </w:rPr>
        <w:t xml:space="preserve">Joel Daoust walked through the color selections that were needed for the bathroom project.  </w:t>
      </w:r>
    </w:p>
    <w:p>
      <w:pPr>
        <w:pStyle w:val="Normal"/>
        <w:bidi w:val="0"/>
        <w:jc w:val="left"/>
        <w:rPr>
          <w:rFonts w:ascii="Verdana" w:hAnsi="Verdana" w:eastAsia="NSimSun" w:cs="Lucida Sans"/>
          <w:color w:val="auto"/>
          <w:kern w:val="2"/>
          <w:sz w:val="21"/>
          <w:szCs w:val="21"/>
          <w:u w:val="none"/>
          <w:lang w:val="en-US" w:eastAsia="zh-CN" w:bidi="hi-IN"/>
        </w:rPr>
      </w:pPr>
      <w:r>
        <w:rPr>
          <w:rFonts w:eastAsia="NSimSun" w:cs="Lucida Sans" w:ascii="Verdana" w:hAnsi="Verdana"/>
          <w:b/>
          <w:bCs/>
          <w:color w:val="auto"/>
          <w:kern w:val="2"/>
          <w:sz w:val="21"/>
          <w:szCs w:val="21"/>
          <w:u w:val="none"/>
          <w:lang w:val="en-US" w:eastAsia="zh-CN" w:bidi="hi-IN"/>
        </w:rPr>
        <w:t xml:space="preserve">Motion Marchant/Vandertie unanimously carried by voice vote to approve the color selections for the bathroom project for Portside </w:t>
      </w:r>
    </w:p>
    <w:p>
      <w:pPr>
        <w:pStyle w:val="Normal"/>
        <w:bidi w:val="0"/>
        <w:jc w:val="left"/>
        <w:rPr>
          <w:rFonts w:ascii="Verdana" w:hAnsi="Verdana" w:eastAsia="NSimSun" w:cs="Lucida Sans"/>
          <w:color w:val="auto"/>
          <w:kern w:val="2"/>
          <w:sz w:val="21"/>
          <w:szCs w:val="21"/>
          <w:u w:val="none"/>
          <w:lang w:val="en-US" w:eastAsia="zh-CN" w:bidi="hi-IN"/>
        </w:rPr>
      </w:pPr>
      <w:r>
        <w:rPr>
          <w:rFonts w:eastAsia="NSimSun" w:cs="Lucida Sans" w:ascii="Verdana" w:hAnsi="Verdana"/>
          <w:color w:val="auto"/>
          <w:kern w:val="2"/>
          <w:sz w:val="21"/>
          <w:szCs w:val="21"/>
          <w:u w:val="none"/>
          <w:lang w:val="en-US" w:eastAsia="zh-CN" w:bidi="hi-IN"/>
        </w:rPr>
      </w:r>
    </w:p>
    <w:p>
      <w:pPr>
        <w:pStyle w:val="Normal"/>
        <w:bidi w:val="0"/>
        <w:jc w:val="left"/>
        <w:rPr>
          <w:rFonts w:ascii="Verdana" w:hAnsi="Verdana" w:eastAsia="NSimSun" w:cs="Lucida Sans"/>
          <w:color w:val="auto"/>
          <w:kern w:val="2"/>
          <w:sz w:val="21"/>
          <w:szCs w:val="21"/>
          <w:u w:val="none"/>
          <w:lang w:val="en-US" w:eastAsia="zh-CN" w:bidi="hi-IN"/>
        </w:rPr>
      </w:pPr>
      <w:r>
        <w:rPr>
          <w:rFonts w:eastAsia="NSimSun" w:cs="Lucida Sans" w:ascii="Verdana" w:hAnsi="Verdana"/>
          <w:color w:val="auto"/>
          <w:kern w:val="2"/>
          <w:sz w:val="21"/>
          <w:szCs w:val="21"/>
          <w:u w:val="single"/>
          <w:lang w:val="en-US" w:eastAsia="zh-CN" w:bidi="hi-IN"/>
        </w:rPr>
        <w:t>Community Center:</w:t>
      </w:r>
    </w:p>
    <w:p>
      <w:pPr>
        <w:pStyle w:val="Normal"/>
        <w:bidi w:val="0"/>
        <w:jc w:val="left"/>
        <w:rPr>
          <w:rFonts w:ascii="Verdana" w:hAnsi="Verdana"/>
          <w:sz w:val="21"/>
          <w:szCs w:val="21"/>
        </w:rPr>
      </w:pPr>
      <w:r>
        <w:rPr>
          <w:rFonts w:ascii="Verdana" w:hAnsi="Verdana"/>
          <w:b w:val="false"/>
          <w:bCs w:val="false"/>
          <w:sz w:val="21"/>
          <w:szCs w:val="21"/>
        </w:rPr>
        <w:t xml:space="preserve">Addition of Internet:  </w:t>
      </w:r>
      <w:r>
        <w:rPr>
          <w:rFonts w:ascii="Verdana" w:hAnsi="Verdana"/>
          <w:sz w:val="21"/>
          <w:szCs w:val="21"/>
        </w:rPr>
        <w:t>Tmobile contract was received and signed.  Waiting to hear next steps.  Landline will continue until internet is set up for security system communication.</w:t>
      </w:r>
    </w:p>
    <w:p>
      <w:pPr>
        <w:pStyle w:val="Normal"/>
        <w:bidi w:val="0"/>
        <w:jc w:val="left"/>
        <w:rPr>
          <w:rFonts w:ascii="Verdana" w:hAnsi="Verdana"/>
          <w:sz w:val="21"/>
          <w:szCs w:val="21"/>
          <w:u w:val="none"/>
        </w:rPr>
      </w:pPr>
      <w:r>
        <w:rPr>
          <w:rFonts w:ascii="Verdana" w:hAnsi="Verdana"/>
          <w:sz w:val="21"/>
          <w:szCs w:val="21"/>
          <w:u w:val="none"/>
        </w:rPr>
      </w:r>
    </w:p>
    <w:p>
      <w:pPr>
        <w:pStyle w:val="Normal"/>
        <w:bidi w:val="0"/>
        <w:jc w:val="left"/>
        <w:rPr>
          <w:rFonts w:ascii="Verdana" w:hAnsi="Verdana"/>
          <w:sz w:val="21"/>
          <w:szCs w:val="21"/>
          <w:u w:val="none"/>
        </w:rPr>
      </w:pPr>
      <w:r>
        <w:rPr>
          <w:rFonts w:ascii="Verdana" w:hAnsi="Verdana"/>
          <w:sz w:val="21"/>
          <w:szCs w:val="21"/>
          <w:u w:val="none"/>
        </w:rPr>
      </w:r>
    </w:p>
    <w:p>
      <w:pPr>
        <w:pStyle w:val="Normal"/>
        <w:bidi w:val="0"/>
        <w:jc w:val="left"/>
        <w:rPr>
          <w:rFonts w:ascii="Verdana" w:hAnsi="Verdana"/>
          <w:sz w:val="21"/>
          <w:szCs w:val="21"/>
        </w:rPr>
      </w:pPr>
      <w:r>
        <w:rPr>
          <w:rFonts w:eastAsia="NSimSun" w:cs="Lucida Sans" w:ascii="Verdana" w:hAnsi="Verdana"/>
          <w:b w:val="false"/>
          <w:bCs w:val="false"/>
          <w:color w:val="auto"/>
          <w:kern w:val="2"/>
          <w:sz w:val="21"/>
          <w:szCs w:val="21"/>
          <w:u w:val="single"/>
          <w:lang w:val="en-US" w:eastAsia="zh-CN" w:bidi="hi-IN"/>
        </w:rPr>
        <w:t>Quarry Permits:</w:t>
      </w:r>
    </w:p>
    <w:p>
      <w:pPr>
        <w:pStyle w:val="Normal"/>
        <w:bidi w:val="0"/>
        <w:jc w:val="left"/>
        <w:rPr>
          <w:rFonts w:ascii="Verdana" w:hAnsi="Verdana"/>
          <w:sz w:val="21"/>
          <w:szCs w:val="21"/>
        </w:rPr>
      </w:pPr>
      <w:r>
        <w:rPr>
          <w:rFonts w:eastAsia="NSimSun" w:cs="Lucida Sans" w:ascii="Verdana" w:hAnsi="Verdana"/>
          <w:b w:val="false"/>
          <w:bCs w:val="false"/>
          <w:color w:val="auto"/>
          <w:kern w:val="2"/>
          <w:sz w:val="21"/>
          <w:szCs w:val="21"/>
          <w:u w:val="none"/>
          <w:lang w:val="en-US" w:eastAsia="zh-CN" w:bidi="hi-IN"/>
        </w:rPr>
        <w:t xml:space="preserve">Jerome Jadin renewal was received last week, pending the posting in the Pulse.  With their existing permit expiring this month, a temporary permit is being offered for continuity until formal approval.  </w:t>
      </w:r>
    </w:p>
    <w:p>
      <w:pPr>
        <w:pStyle w:val="Normal"/>
        <w:bidi w:val="0"/>
        <w:jc w:val="left"/>
        <w:rPr>
          <w:rFonts w:ascii="Verdana" w:hAnsi="Verdana"/>
          <w:b w:val="false"/>
          <w:b w:val="false"/>
          <w:bCs w:val="false"/>
          <w:sz w:val="21"/>
          <w:szCs w:val="21"/>
          <w:u w:val="single"/>
        </w:rPr>
      </w:pPr>
      <w:r>
        <w:rPr>
          <w:rFonts w:ascii="Verdana" w:hAnsi="Verdana"/>
          <w:b w:val="false"/>
          <w:bCs w:val="false"/>
          <w:sz w:val="21"/>
          <w:szCs w:val="21"/>
          <w:u w:val="single"/>
        </w:rPr>
      </w:r>
    </w:p>
    <w:p>
      <w:pPr>
        <w:pStyle w:val="Normal"/>
        <w:bidi w:val="0"/>
        <w:jc w:val="left"/>
        <w:rPr>
          <w:rFonts w:ascii="Verdana" w:hAnsi="Verdana" w:eastAsia="NSimSun" w:cs="Lucida Sans"/>
          <w:color w:val="auto"/>
          <w:kern w:val="2"/>
          <w:sz w:val="21"/>
          <w:szCs w:val="21"/>
          <w:u w:val="none"/>
          <w:lang w:val="en-US" w:eastAsia="zh-CN" w:bidi="hi-IN"/>
        </w:rPr>
      </w:pPr>
      <w:r>
        <w:rPr>
          <w:rFonts w:eastAsia="NSimSun" w:cs="Lucida Sans" w:ascii="Verdana" w:hAnsi="Verdana"/>
          <w:b/>
          <w:bCs/>
          <w:color w:val="auto"/>
          <w:kern w:val="2"/>
          <w:sz w:val="21"/>
          <w:szCs w:val="21"/>
          <w:u w:val="none"/>
          <w:lang w:val="en-US" w:eastAsia="zh-CN" w:bidi="hi-IN"/>
        </w:rPr>
        <w:t>Motion Wautier/Vandertie unanimously carried by voice vote to approve a temporary Quarry permit for J.Jadin until it can be approved at our next meeting</w:t>
      </w:r>
    </w:p>
    <w:p>
      <w:pPr>
        <w:pStyle w:val="Normal"/>
        <w:bidi w:val="0"/>
        <w:jc w:val="left"/>
        <w:rPr>
          <w:rFonts w:ascii="Verdana" w:hAnsi="Verdana"/>
          <w:b/>
          <w:b/>
          <w:bCs/>
          <w:sz w:val="21"/>
          <w:szCs w:val="21"/>
        </w:rPr>
      </w:pPr>
      <w:r>
        <w:rPr>
          <w:rFonts w:ascii="Verdana" w:hAnsi="Verdana"/>
          <w:b/>
          <w:bCs/>
          <w:sz w:val="21"/>
          <w:szCs w:val="21"/>
        </w:rPr>
      </w:r>
    </w:p>
    <w:p>
      <w:pPr>
        <w:pStyle w:val="Normal"/>
        <w:bidi w:val="0"/>
        <w:jc w:val="left"/>
        <w:rPr>
          <w:rFonts w:ascii="Verdana" w:hAnsi="Verdana"/>
          <w:sz w:val="21"/>
          <w:szCs w:val="21"/>
        </w:rPr>
      </w:pPr>
      <w:r>
        <w:rPr>
          <w:rFonts w:ascii="Verdana" w:hAnsi="Verdana"/>
          <w:b w:val="false"/>
          <w:bCs w:val="false"/>
          <w:sz w:val="21"/>
          <w:szCs w:val="21"/>
          <w:u w:val="single"/>
        </w:rPr>
        <w:t>Zoning and Inspection Permits:</w:t>
      </w:r>
    </w:p>
    <w:p>
      <w:pPr>
        <w:pStyle w:val="Normal"/>
        <w:bidi w:val="0"/>
        <w:jc w:val="left"/>
        <w:rPr/>
      </w:pPr>
      <w:r>
        <w:rPr>
          <w:rFonts w:eastAsia="NSimSun" w:cs="Lucida Sans" w:ascii="Verdana" w:hAnsi="Verdana"/>
          <w:b w:val="false"/>
          <w:bCs w:val="false"/>
          <w:color w:val="auto"/>
          <w:kern w:val="2"/>
          <w:sz w:val="21"/>
          <w:szCs w:val="21"/>
          <w:u w:val="none"/>
          <w:lang w:val="en-US" w:eastAsia="zh-CN" w:bidi="hi-IN"/>
        </w:rPr>
        <w:t>Building</w:t>
      </w:r>
      <w:r>
        <w:rPr>
          <w:rFonts w:ascii="Verdana" w:hAnsi="Verdana"/>
          <w:b w:val="false"/>
          <w:bCs w:val="false"/>
          <w:sz w:val="21"/>
          <w:szCs w:val="21"/>
          <w:u w:val="none"/>
        </w:rPr>
        <w:t xml:space="preserve"> and zoning permits were reviewed.  Deuchert driveway and culvert were also approved. </w:t>
      </w:r>
    </w:p>
    <w:p>
      <w:pPr>
        <w:pStyle w:val="Normal"/>
        <w:bidi w:val="0"/>
        <w:jc w:val="left"/>
        <w:rPr>
          <w:rFonts w:ascii="Verdana" w:hAnsi="Verdana"/>
          <w:b w:val="false"/>
          <w:b w:val="false"/>
          <w:bCs w:val="false"/>
          <w:sz w:val="21"/>
          <w:szCs w:val="21"/>
        </w:rPr>
      </w:pPr>
      <w:r>
        <w:rPr>
          <w:rFonts w:ascii="Verdana" w:hAnsi="Verdana"/>
          <w:b w:val="false"/>
          <w:bCs w:val="false"/>
          <w:sz w:val="21"/>
          <w:szCs w:val="21"/>
        </w:rPr>
      </w:r>
    </w:p>
    <w:p>
      <w:pPr>
        <w:pStyle w:val="Normal"/>
        <w:bidi w:val="0"/>
        <w:jc w:val="left"/>
        <w:rPr>
          <w:u w:val="single"/>
        </w:rPr>
      </w:pPr>
      <w:r>
        <w:rPr>
          <w:rFonts w:ascii="Verdana" w:hAnsi="Verdana"/>
          <w:b w:val="false"/>
          <w:bCs w:val="false"/>
          <w:sz w:val="21"/>
          <w:szCs w:val="21"/>
          <w:u w:val="none"/>
        </w:rPr>
        <w:t>Food trucks were also discussed as a few inquiries were made regarding them.  Using the Town of Gibraltar’s as a sample, The Board is reviewing this document and will bring back questions or suggestions for edit at our next meeting.</w:t>
      </w:r>
    </w:p>
    <w:p>
      <w:pPr>
        <w:pStyle w:val="Normal"/>
        <w:bidi w:val="0"/>
        <w:jc w:val="left"/>
        <w:rPr>
          <w:rFonts w:ascii="Verdana" w:hAnsi="Verdana"/>
          <w:b w:val="false"/>
          <w:b w:val="false"/>
          <w:bCs w:val="false"/>
          <w:sz w:val="21"/>
          <w:szCs w:val="21"/>
        </w:rPr>
      </w:pPr>
      <w:r>
        <w:rPr>
          <w:rFonts w:ascii="Verdana" w:hAnsi="Verdana"/>
          <w:b w:val="false"/>
          <w:bCs w:val="false"/>
          <w:sz w:val="21"/>
          <w:szCs w:val="21"/>
        </w:rPr>
      </w:r>
    </w:p>
    <w:p>
      <w:pPr>
        <w:pStyle w:val="Normal"/>
        <w:bidi w:val="0"/>
        <w:jc w:val="left"/>
        <w:rPr/>
      </w:pPr>
      <w:r>
        <w:rPr>
          <w:rFonts w:ascii="Verdana" w:hAnsi="Verdana"/>
          <w:b w:val="false"/>
          <w:bCs w:val="false"/>
          <w:sz w:val="21"/>
          <w:szCs w:val="21"/>
          <w:u w:val="none"/>
        </w:rPr>
        <w:t>Board of Appeals is meeting September 29</w:t>
      </w:r>
      <w:r>
        <w:rPr>
          <w:rFonts w:ascii="Verdana" w:hAnsi="Verdana"/>
          <w:b w:val="false"/>
          <w:bCs w:val="false"/>
          <w:sz w:val="21"/>
          <w:szCs w:val="21"/>
          <w:u w:val="none"/>
          <w:vertAlign w:val="superscript"/>
        </w:rPr>
        <w:t>th</w:t>
      </w:r>
      <w:r>
        <w:rPr>
          <w:rFonts w:ascii="Verdana" w:hAnsi="Verdana"/>
          <w:b w:val="false"/>
          <w:bCs w:val="false"/>
          <w:sz w:val="21"/>
          <w:szCs w:val="21"/>
          <w:u w:val="none"/>
        </w:rPr>
        <w:t xml:space="preserve"> regarding a Petition for Grant of Variance with Steven Ransom Jones.  If Board of Appeals recommends approval of the variance, </w:t>
      </w:r>
      <w:r>
        <w:rPr>
          <w:rFonts w:eastAsia="NSimSun" w:cs="Lucida Sans" w:ascii="Verdana" w:hAnsi="Verdana"/>
          <w:b w:val="false"/>
          <w:bCs w:val="false"/>
          <w:color w:val="auto"/>
          <w:kern w:val="2"/>
          <w:sz w:val="21"/>
          <w:szCs w:val="21"/>
          <w:u w:val="none"/>
          <w:lang w:val="en-US" w:eastAsia="zh-CN" w:bidi="hi-IN"/>
        </w:rPr>
        <w:t>it</w:t>
      </w:r>
      <w:r>
        <w:rPr>
          <w:rFonts w:ascii="Verdana" w:hAnsi="Verdana"/>
          <w:b w:val="false"/>
          <w:bCs w:val="false"/>
          <w:sz w:val="21"/>
          <w:szCs w:val="21"/>
          <w:u w:val="none"/>
        </w:rPr>
        <w:t xml:space="preserve"> then needs to come before this Board at our next meeting for final approval.</w:t>
      </w:r>
    </w:p>
    <w:p>
      <w:pPr>
        <w:pStyle w:val="Normal"/>
        <w:bidi w:val="0"/>
        <w:jc w:val="left"/>
        <w:rPr>
          <w:rFonts w:ascii="Verdana" w:hAnsi="Verdana"/>
          <w:sz w:val="21"/>
          <w:szCs w:val="21"/>
        </w:rPr>
      </w:pPr>
      <w:r>
        <w:rPr>
          <w:rFonts w:ascii="Verdana" w:hAnsi="Verdana"/>
          <w:sz w:val="21"/>
          <w:szCs w:val="21"/>
        </w:rPr>
      </w:r>
    </w:p>
    <w:p>
      <w:pPr>
        <w:pStyle w:val="Normal"/>
        <w:bidi w:val="0"/>
        <w:jc w:val="left"/>
        <w:rPr>
          <w:rFonts w:ascii="Verdana" w:hAnsi="Verdana"/>
          <w:sz w:val="21"/>
          <w:szCs w:val="21"/>
        </w:rPr>
      </w:pPr>
      <w:r>
        <w:rPr>
          <w:rFonts w:ascii="Verdana" w:hAnsi="Verdana"/>
          <w:b w:val="false"/>
          <w:bCs w:val="false"/>
          <w:sz w:val="21"/>
          <w:szCs w:val="21"/>
          <w:u w:val="single"/>
        </w:rPr>
        <w:t>Website Upgrade:</w:t>
      </w:r>
    </w:p>
    <w:p>
      <w:pPr>
        <w:pStyle w:val="Normal"/>
        <w:rPr>
          <w:rFonts w:ascii="Verdana" w:hAnsi="Verdana" w:eastAsia="NSimSun" w:cs="Lucida Sans"/>
          <w:color w:val="auto"/>
          <w:kern w:val="2"/>
          <w:sz w:val="21"/>
          <w:szCs w:val="21"/>
          <w:lang w:val="en-US" w:eastAsia="zh-CN" w:bidi="hi-IN"/>
        </w:rPr>
      </w:pPr>
      <w:r>
        <w:rPr>
          <w:rFonts w:eastAsia="NSimSun" w:cs="Lucida Sans" w:ascii="Verdana" w:hAnsi="Verdana"/>
          <w:color w:val="auto"/>
          <w:kern w:val="2"/>
          <w:sz w:val="21"/>
          <w:szCs w:val="21"/>
          <w:lang w:val="en-US" w:eastAsia="zh-CN" w:bidi="hi-IN"/>
        </w:rPr>
        <w:t>Staging link was sent to the Board to review the proposed website.  The Community Center Rental will be updated to add a statement about internet availability.  The Board liked the logo and felt it could be used to add consistency to various mediums.  Upon approval, website is set to launch tomorrow (Sept 17</w:t>
      </w:r>
      <w:r>
        <w:rPr>
          <w:rFonts w:eastAsia="NSimSun" w:cs="Lucida Sans" w:ascii="Verdana" w:hAnsi="Verdana"/>
          <w:color w:val="auto"/>
          <w:kern w:val="2"/>
          <w:sz w:val="21"/>
          <w:szCs w:val="21"/>
          <w:vertAlign w:val="superscript"/>
          <w:lang w:val="en-US" w:eastAsia="zh-CN" w:bidi="hi-IN"/>
        </w:rPr>
        <w:t>th</w:t>
      </w:r>
      <w:r>
        <w:rPr>
          <w:rFonts w:eastAsia="NSimSun" w:cs="Lucida Sans" w:ascii="Verdana" w:hAnsi="Verdana"/>
          <w:color w:val="auto"/>
          <w:kern w:val="2"/>
          <w:sz w:val="21"/>
          <w:szCs w:val="21"/>
          <w:lang w:val="en-US" w:eastAsia="zh-CN" w:bidi="hi-IN"/>
        </w:rPr>
        <w:t xml:space="preserve">).  </w:t>
      </w:r>
      <w:r>
        <w:rPr>
          <w:rFonts w:eastAsia="NSimSun" w:cs="Lucida Sans" w:ascii="Verdana" w:hAnsi="Verdana"/>
          <w:color w:val="auto"/>
          <w:kern w:val="2"/>
          <w:sz w:val="21"/>
          <w:szCs w:val="21"/>
          <w:lang w:val="en-US" w:eastAsia="zh-CN" w:bidi="hi-IN"/>
        </w:rPr>
        <w:t>Mark will reach out to a personal contact to see if he can get aerial pictures of the park to add to the website.</w:t>
      </w:r>
    </w:p>
    <w:p>
      <w:pPr>
        <w:pStyle w:val="Normal"/>
        <w:rPr>
          <w:rFonts w:ascii="Verdana" w:hAnsi="Verdana" w:eastAsia="NSimSun" w:cs="Lucida Sans"/>
          <w:color w:val="auto"/>
          <w:kern w:val="2"/>
          <w:sz w:val="21"/>
          <w:szCs w:val="21"/>
          <w:lang w:val="en-US" w:eastAsia="zh-CN" w:bidi="hi-IN"/>
        </w:rPr>
      </w:pPr>
      <w:r>
        <w:rPr>
          <w:rFonts w:eastAsia="NSimSun" w:cs="Lucida Sans" w:ascii="Verdana" w:hAnsi="Verdana"/>
          <w:color w:val="auto"/>
          <w:kern w:val="2"/>
          <w:sz w:val="21"/>
          <w:szCs w:val="21"/>
          <w:lang w:val="en-US" w:eastAsia="zh-CN" w:bidi="hi-IN"/>
        </w:rPr>
      </w:r>
    </w:p>
    <w:p>
      <w:pPr>
        <w:pStyle w:val="Normal"/>
        <w:bidi w:val="0"/>
        <w:jc w:val="left"/>
        <w:rPr>
          <w:rFonts w:ascii="Verdana" w:hAnsi="Verdana"/>
          <w:sz w:val="21"/>
          <w:szCs w:val="21"/>
        </w:rPr>
      </w:pPr>
      <w:r>
        <w:rPr>
          <w:rFonts w:eastAsia="NSimSun" w:cs="Lucida Sans" w:ascii="Verdana" w:hAnsi="Verdana"/>
          <w:b/>
          <w:bCs/>
          <w:color w:val="auto"/>
          <w:kern w:val="2"/>
          <w:sz w:val="21"/>
          <w:szCs w:val="21"/>
          <w:u w:val="none"/>
          <w:lang w:val="en-US" w:eastAsia="zh-CN" w:bidi="hi-IN"/>
        </w:rPr>
        <w:t>Motion Vandertie/Marchant unanimously carried by voice vote to approve the rollout and launching of the new website</w:t>
      </w:r>
    </w:p>
    <w:p>
      <w:pPr>
        <w:pStyle w:val="Normal"/>
        <w:bidi w:val="0"/>
        <w:jc w:val="left"/>
        <w:rPr>
          <w:rFonts w:ascii="Verdana" w:hAnsi="Verdana"/>
          <w:sz w:val="21"/>
          <w:szCs w:val="21"/>
        </w:rPr>
      </w:pPr>
      <w:r>
        <w:rPr>
          <w:rFonts w:ascii="Verdana" w:hAnsi="Verdana"/>
          <w:sz w:val="21"/>
          <w:szCs w:val="21"/>
        </w:rPr>
      </w:r>
    </w:p>
    <w:p>
      <w:pPr>
        <w:pStyle w:val="Normal"/>
        <w:bidi w:val="0"/>
        <w:jc w:val="left"/>
        <w:rPr>
          <w:b w:val="false"/>
          <w:b w:val="false"/>
          <w:bCs w:val="false"/>
          <w:u w:val="single"/>
        </w:rPr>
      </w:pPr>
      <w:r>
        <w:rPr>
          <w:rFonts w:eastAsia="NSimSun" w:cs="Lucida Sans" w:ascii="Verdana" w:hAnsi="Verdana"/>
          <w:b w:val="false"/>
          <w:bCs w:val="false"/>
          <w:color w:val="auto"/>
          <w:kern w:val="2"/>
          <w:sz w:val="21"/>
          <w:szCs w:val="21"/>
          <w:u w:val="single"/>
          <w:lang w:val="en-US" w:eastAsia="zh-CN" w:bidi="hi-IN"/>
        </w:rPr>
        <w:t>Bed and Breakfast Rentals:</w:t>
      </w:r>
    </w:p>
    <w:p>
      <w:pPr>
        <w:pStyle w:val="Normal"/>
        <w:bidi w:val="0"/>
        <w:jc w:val="left"/>
        <w:rPr>
          <w:rFonts w:ascii="Verdana" w:hAnsi="Verdana" w:eastAsia="NSimSun" w:cs="Lucida Sans"/>
          <w:b w:val="false"/>
          <w:b w:val="false"/>
          <w:bCs w:val="false"/>
          <w:color w:val="auto"/>
          <w:kern w:val="2"/>
          <w:sz w:val="21"/>
          <w:szCs w:val="21"/>
          <w:u w:val="none"/>
          <w:lang w:val="en-US" w:eastAsia="zh-CN" w:bidi="hi-IN"/>
        </w:rPr>
      </w:pPr>
      <w:r>
        <w:rPr>
          <w:rFonts w:eastAsia="NSimSun" w:cs="Lucida Sans" w:ascii="Verdana" w:hAnsi="Verdana"/>
          <w:b w:val="false"/>
          <w:bCs w:val="false"/>
          <w:color w:val="auto"/>
          <w:kern w:val="2"/>
          <w:sz w:val="21"/>
          <w:szCs w:val="21"/>
          <w:u w:val="none"/>
          <w:lang w:val="en-US" w:eastAsia="zh-CN" w:bidi="hi-IN"/>
        </w:rPr>
        <w:t xml:space="preserve">We currently have no Bed &amp; Breakfast rentals in the Town, but 1 short-term rental.  Concern with these is that if a large development firm want to come in and buy-up housing for this purpose, it could affect long-term housing for those looking to become a part of this community, and potentially affecting the long-term viability of our town.  </w:t>
      </w:r>
    </w:p>
    <w:p>
      <w:pPr>
        <w:pStyle w:val="Normal"/>
        <w:bidi w:val="0"/>
        <w:jc w:val="left"/>
        <w:rPr>
          <w:rFonts w:ascii="Verdana" w:hAnsi="Verdana" w:eastAsia="NSimSun" w:cs="Lucida Sans"/>
          <w:b w:val="false"/>
          <w:b w:val="false"/>
          <w:bCs w:val="false"/>
          <w:color w:val="auto"/>
          <w:kern w:val="2"/>
          <w:sz w:val="21"/>
          <w:szCs w:val="21"/>
          <w:u w:val="none"/>
          <w:lang w:val="en-US" w:eastAsia="zh-CN" w:bidi="hi-IN"/>
        </w:rPr>
      </w:pPr>
      <w:r>
        <w:rPr>
          <w:rFonts w:eastAsia="NSimSun" w:cs="Lucida Sans" w:ascii="Verdana" w:hAnsi="Verdana"/>
          <w:b w:val="false"/>
          <w:bCs w:val="false"/>
          <w:color w:val="auto"/>
          <w:kern w:val="2"/>
          <w:sz w:val="21"/>
          <w:szCs w:val="21"/>
          <w:u w:val="none"/>
          <w:lang w:val="en-US" w:eastAsia="zh-CN" w:bidi="hi-IN"/>
        </w:rPr>
      </w:r>
    </w:p>
    <w:p>
      <w:pPr>
        <w:pStyle w:val="Normal"/>
        <w:bidi w:val="0"/>
        <w:jc w:val="left"/>
        <w:rPr>
          <w:rFonts w:ascii="Verdana" w:hAnsi="Verdana" w:eastAsia="NSimSun" w:cs="Lucida Sans"/>
          <w:b w:val="false"/>
          <w:b w:val="false"/>
          <w:bCs w:val="false"/>
          <w:color w:val="auto"/>
          <w:kern w:val="2"/>
          <w:sz w:val="21"/>
          <w:szCs w:val="21"/>
          <w:u w:val="none"/>
          <w:lang w:val="en-US" w:eastAsia="zh-CN" w:bidi="hi-IN"/>
        </w:rPr>
      </w:pPr>
      <w:r>
        <w:rPr>
          <w:rFonts w:eastAsia="NSimSun" w:cs="Lucida Sans" w:ascii="Verdana" w:hAnsi="Verdana"/>
          <w:b w:val="false"/>
          <w:bCs w:val="false"/>
          <w:color w:val="auto"/>
          <w:kern w:val="2"/>
          <w:sz w:val="21"/>
          <w:szCs w:val="21"/>
          <w:u w:val="none"/>
          <w:lang w:val="en-US" w:eastAsia="zh-CN" w:bidi="hi-IN"/>
        </w:rPr>
        <w:t>Next year we were going to update our comprehensive plan, which includes zoning.  Joe asked Sherri to contact Baylake Regional Planning for this next year.  This topic will be added to that discussion process.</w:t>
      </w:r>
    </w:p>
    <w:p>
      <w:pPr>
        <w:pStyle w:val="Normal"/>
        <w:bidi w:val="0"/>
        <w:jc w:val="left"/>
        <w:rPr>
          <w:rFonts w:ascii="Verdana" w:hAnsi="Verdana" w:eastAsia="NSimSun" w:cs="Lucida Sans"/>
          <w:b w:val="false"/>
          <w:b w:val="false"/>
          <w:bCs w:val="false"/>
          <w:color w:val="auto"/>
          <w:kern w:val="2"/>
          <w:sz w:val="21"/>
          <w:szCs w:val="21"/>
          <w:u w:val="none"/>
          <w:lang w:val="en-US" w:eastAsia="zh-CN" w:bidi="hi-IN"/>
        </w:rPr>
      </w:pPr>
      <w:r>
        <w:rPr>
          <w:rFonts w:eastAsia="NSimSun" w:cs="Lucida Sans" w:ascii="Verdana" w:hAnsi="Verdana"/>
          <w:b w:val="false"/>
          <w:bCs w:val="false"/>
          <w:color w:val="auto"/>
          <w:kern w:val="2"/>
          <w:sz w:val="21"/>
          <w:szCs w:val="21"/>
          <w:u w:val="none"/>
          <w:lang w:val="en-US" w:eastAsia="zh-CN" w:bidi="hi-IN"/>
        </w:rPr>
      </w:r>
    </w:p>
    <w:p>
      <w:pPr>
        <w:pStyle w:val="Normal"/>
        <w:bidi w:val="0"/>
        <w:jc w:val="left"/>
        <w:rPr>
          <w:rFonts w:ascii="Verdana" w:hAnsi="Verdana"/>
          <w:sz w:val="21"/>
          <w:szCs w:val="21"/>
        </w:rPr>
      </w:pPr>
      <w:r>
        <w:rPr>
          <w:rFonts w:eastAsia="NSimSun" w:cs="Lucida Sans" w:ascii="Verdana" w:hAnsi="Verdana"/>
          <w:b w:val="false"/>
          <w:bCs w:val="false"/>
          <w:color w:val="auto"/>
          <w:kern w:val="2"/>
          <w:sz w:val="21"/>
          <w:szCs w:val="21"/>
          <w:u w:val="single"/>
          <w:lang w:val="en-US" w:eastAsia="zh-CN" w:bidi="hi-IN"/>
        </w:rPr>
        <w:t>Clerks Correspondence – for Information Only:</w:t>
      </w:r>
    </w:p>
    <w:p>
      <w:pPr>
        <w:pStyle w:val="Normal"/>
        <w:bidi w:val="0"/>
        <w:jc w:val="left"/>
        <w:rPr>
          <w:rFonts w:ascii="Verdana" w:hAnsi="Verdana" w:eastAsia="NSimSun" w:cs="Lucida Sans"/>
          <w:b w:val="false"/>
          <w:b w:val="false"/>
          <w:bCs w:val="false"/>
          <w:color w:val="auto"/>
          <w:kern w:val="2"/>
          <w:sz w:val="21"/>
          <w:szCs w:val="21"/>
          <w:u w:val="none"/>
          <w:lang w:val="en-US" w:eastAsia="zh-CN" w:bidi="hi-IN"/>
        </w:rPr>
      </w:pPr>
      <w:r>
        <w:rPr>
          <w:rFonts w:eastAsia="NSimSun" w:cs="Lucida Sans" w:ascii="Verdana" w:hAnsi="Verdana"/>
          <w:b w:val="false"/>
          <w:bCs w:val="false"/>
          <w:color w:val="auto"/>
          <w:kern w:val="2"/>
          <w:sz w:val="21"/>
          <w:szCs w:val="21"/>
          <w:u w:val="none"/>
          <w:lang w:val="en-US" w:eastAsia="zh-CN" w:bidi="hi-IN"/>
        </w:rPr>
        <w:t>Convention:  Penny not going, Joe and Sherri to attend.</w:t>
      </w:r>
    </w:p>
    <w:p>
      <w:pPr>
        <w:pStyle w:val="Normal"/>
        <w:bidi w:val="0"/>
        <w:jc w:val="left"/>
        <w:rPr>
          <w:rFonts w:ascii="Verdana" w:hAnsi="Verdana"/>
          <w:sz w:val="21"/>
          <w:szCs w:val="21"/>
        </w:rPr>
      </w:pPr>
      <w:r>
        <w:rPr>
          <w:rFonts w:ascii="Verdana" w:hAnsi="Verdana"/>
          <w:sz w:val="21"/>
          <w:szCs w:val="21"/>
        </w:rPr>
      </w:r>
    </w:p>
    <w:p>
      <w:pPr>
        <w:pStyle w:val="Normal"/>
        <w:bidi w:val="0"/>
        <w:jc w:val="left"/>
        <w:rPr>
          <w:rFonts w:ascii="Verdana" w:hAnsi="Verdana"/>
          <w:sz w:val="21"/>
          <w:szCs w:val="21"/>
        </w:rPr>
      </w:pPr>
      <w:r>
        <w:rPr>
          <w:rFonts w:ascii="Verdana" w:hAnsi="Verdana"/>
          <w:b w:val="false"/>
          <w:bCs w:val="false"/>
          <w:sz w:val="21"/>
          <w:szCs w:val="21"/>
          <w:u w:val="single"/>
        </w:rPr>
        <w:t>Payment of Bills, Monthly Salaries, Admin Expenses:</w:t>
      </w:r>
    </w:p>
    <w:p>
      <w:pPr>
        <w:pStyle w:val="Normal"/>
        <w:bidi w:val="0"/>
        <w:jc w:val="left"/>
        <w:rPr>
          <w:rFonts w:ascii="Verdana" w:hAnsi="Verdana"/>
          <w:sz w:val="21"/>
          <w:szCs w:val="21"/>
        </w:rPr>
      </w:pPr>
      <w:r>
        <w:rPr>
          <w:rFonts w:ascii="Verdana" w:hAnsi="Verdana"/>
          <w:b/>
          <w:bCs/>
          <w:sz w:val="21"/>
          <w:szCs w:val="21"/>
          <w:u w:val="none"/>
        </w:rPr>
        <w:t>Motion Marchant/Vandertie unanimously carried by voice vote to approve the monthly bills, salaries, and administrative expenses as presented</w:t>
      </w:r>
    </w:p>
    <w:p>
      <w:pPr>
        <w:pStyle w:val="Normal"/>
        <w:bidi w:val="0"/>
        <w:jc w:val="left"/>
        <w:rPr>
          <w:rFonts w:ascii="Verdana" w:hAnsi="Verdana"/>
          <w:b w:val="false"/>
          <w:b w:val="false"/>
          <w:bCs w:val="false"/>
          <w:sz w:val="21"/>
          <w:szCs w:val="21"/>
          <w:u w:val="none"/>
        </w:rPr>
      </w:pPr>
      <w:r>
        <w:rPr>
          <w:rFonts w:ascii="Verdana" w:hAnsi="Verdana"/>
          <w:b w:val="false"/>
          <w:bCs w:val="false"/>
          <w:sz w:val="21"/>
          <w:szCs w:val="21"/>
          <w:u w:val="none"/>
        </w:rPr>
      </w:r>
    </w:p>
    <w:p>
      <w:pPr>
        <w:pStyle w:val="Normal"/>
        <w:bidi w:val="0"/>
        <w:jc w:val="left"/>
        <w:rPr>
          <w:rFonts w:ascii="Verdana" w:hAnsi="Verdana"/>
          <w:sz w:val="21"/>
          <w:szCs w:val="21"/>
        </w:rPr>
      </w:pPr>
      <w:r>
        <w:rPr>
          <w:rFonts w:ascii="Verdana" w:hAnsi="Verdana"/>
          <w:b w:val="false"/>
          <w:bCs w:val="false"/>
          <w:sz w:val="21"/>
          <w:szCs w:val="21"/>
          <w:u w:val="single"/>
        </w:rPr>
        <w:t>Next Meeting:</w:t>
      </w:r>
    </w:p>
    <w:p>
      <w:pPr>
        <w:pStyle w:val="Normal"/>
        <w:bidi w:val="0"/>
        <w:jc w:val="left"/>
        <w:rPr>
          <w:rFonts w:ascii="Verdana" w:hAnsi="Verdana"/>
          <w:sz w:val="21"/>
          <w:szCs w:val="21"/>
        </w:rPr>
      </w:pPr>
      <w:r>
        <w:rPr>
          <w:rFonts w:ascii="Verdana" w:hAnsi="Verdana"/>
          <w:b w:val="false"/>
          <w:bCs w:val="false"/>
          <w:sz w:val="21"/>
          <w:szCs w:val="21"/>
          <w:u w:val="none"/>
        </w:rPr>
        <w:t>The next regular town meeting is scheduled for Wednesday, October 8th at 6:30pm.</w:t>
      </w:r>
    </w:p>
    <w:p>
      <w:pPr>
        <w:pStyle w:val="Normal"/>
        <w:bidi w:val="0"/>
        <w:jc w:val="left"/>
        <w:rPr>
          <w:rFonts w:ascii="Verdana" w:hAnsi="Verdana"/>
          <w:sz w:val="21"/>
          <w:szCs w:val="21"/>
        </w:rPr>
      </w:pPr>
      <w:r>
        <w:rPr>
          <w:rFonts w:ascii="Verdana" w:hAnsi="Verdana"/>
          <w:b w:val="false"/>
          <w:bCs w:val="false"/>
          <w:sz w:val="21"/>
          <w:szCs w:val="21"/>
          <w:u w:val="none"/>
        </w:rPr>
        <w:t xml:space="preserve">Addition to agenda:  Youth Softball and Baseball presentation regarding park, Emergency Management Sign Project, </w:t>
      </w:r>
      <w:r>
        <w:rPr>
          <w:rFonts w:ascii="Verdana" w:hAnsi="Verdana"/>
          <w:b w:val="false"/>
          <w:bCs w:val="false"/>
          <w:sz w:val="21"/>
          <w:szCs w:val="21"/>
          <w:u w:val="none"/>
        </w:rPr>
        <w:t xml:space="preserve">and </w:t>
      </w:r>
      <w:r>
        <w:rPr>
          <w:rFonts w:ascii="Verdana" w:hAnsi="Verdana"/>
          <w:b w:val="false"/>
          <w:bCs w:val="false"/>
          <w:sz w:val="21"/>
          <w:szCs w:val="21"/>
          <w:u w:val="none"/>
        </w:rPr>
        <w:t>Budget Workshop</w:t>
      </w:r>
    </w:p>
    <w:p>
      <w:pPr>
        <w:pStyle w:val="Normal"/>
        <w:bidi w:val="0"/>
        <w:jc w:val="left"/>
        <w:rPr>
          <w:rFonts w:ascii="Verdana" w:hAnsi="Verdana"/>
          <w:b w:val="false"/>
          <w:b w:val="false"/>
          <w:bCs w:val="false"/>
          <w:sz w:val="21"/>
          <w:szCs w:val="21"/>
          <w:u w:val="none"/>
        </w:rPr>
      </w:pPr>
      <w:r>
        <w:rPr>
          <w:rFonts w:ascii="Verdana" w:hAnsi="Verdana"/>
          <w:b w:val="false"/>
          <w:bCs w:val="false"/>
          <w:sz w:val="21"/>
          <w:szCs w:val="21"/>
          <w:u w:val="none"/>
        </w:rPr>
      </w:r>
    </w:p>
    <w:p>
      <w:pPr>
        <w:pStyle w:val="Normal"/>
        <w:bidi w:val="0"/>
        <w:jc w:val="left"/>
        <w:rPr>
          <w:rFonts w:ascii="Verdana" w:hAnsi="Verdana"/>
          <w:sz w:val="21"/>
          <w:szCs w:val="21"/>
        </w:rPr>
      </w:pPr>
      <w:r>
        <w:rPr>
          <w:rFonts w:ascii="Verdana" w:hAnsi="Verdana"/>
          <w:b/>
          <w:bCs/>
          <w:sz w:val="21"/>
          <w:szCs w:val="21"/>
          <w:u w:val="none"/>
        </w:rPr>
        <w:t>Motion Vandertie/Marchant unanimously carried by voice vote to adjourn,   8:11pm</w:t>
      </w:r>
    </w:p>
    <w:sectPr>
      <w:type w:val="nextPage"/>
      <w:pgSz w:w="12240" w:h="15840"/>
      <w:pgMar w:left="720" w:right="720" w:header="0" w:top="720"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Verdana">
    <w:charset w:val="00"/>
    <w:family w:val="roman"/>
    <w:pitch w:val="variable"/>
  </w:font>
</w:fonts>
</file>

<file path=word/settings.xml><?xml version="1.0" encoding="utf-8"?>
<w:settings xmlns:w="http://schemas.openxmlformats.org/wordprocessingml/2006/main">
  <w:zoom w:percent="8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en-US" w:eastAsia="zh-CN" w:bidi="hi-IN"/>
    </w:rPr>
  </w:style>
  <w:style w:type="paragraph" w:styleId="Heading4">
    <w:name w:val="Heading 4"/>
    <w:basedOn w:val="Heading"/>
    <w:next w:val="TextBody"/>
    <w:qFormat/>
    <w:pPr>
      <w:spacing w:before="120" w:after="120"/>
      <w:outlineLvl w:val="3"/>
    </w:pPr>
    <w:rPr>
      <w:rFonts w:ascii="Liberation Serif" w:hAnsi="Liberation Serif" w:eastAsia="NSimSun" w:cs="Lucida Sans"/>
      <w:b/>
      <w:bCs/>
      <w:sz w:val="24"/>
      <w:szCs w:val="24"/>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3551</TotalTime>
  <Application>LibreOffice/7.0.2.2$Windows_X86_64 LibreOffice_project/8349ace3c3162073abd90d81fd06dcfb6b36b994</Application>
  <Pages>2</Pages>
  <Words>822</Words>
  <Characters>4421</Characters>
  <CharactersWithSpaces>5242</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2025-05-08T18:17:52Z</dcterms:created>
  <dc:creator/>
  <dc:description/>
  <dc:language>en-US</dc:language>
  <cp:lastModifiedBy/>
  <dcterms:modified xsi:type="dcterms:W3CDTF">2025-09-23T20:24:29Z</dcterms:modified>
  <cp:revision>28</cp:revision>
  <dc:subject/>
  <dc:title/>
</cp:coreProperties>
</file>