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D7C" w:rsidRPr="00AC48A5" w:rsidRDefault="00AE0D7C" w:rsidP="00025168">
      <w:pPr>
        <w:jc w:val="center"/>
        <w:rPr>
          <w:rFonts w:ascii="Arial" w:hAnsi="Arial" w:cs="Arial"/>
          <w:b/>
          <w:sz w:val="28"/>
          <w:szCs w:val="28"/>
        </w:rPr>
      </w:pPr>
      <w:r w:rsidRPr="00AC48A5">
        <w:rPr>
          <w:rFonts w:ascii="Arial" w:hAnsi="Arial" w:cs="Arial"/>
          <w:b/>
          <w:sz w:val="28"/>
          <w:szCs w:val="28"/>
        </w:rPr>
        <w:t xml:space="preserve">Town of Atlanta Meeting </w:t>
      </w:r>
      <w:r w:rsidR="00081A65">
        <w:rPr>
          <w:rFonts w:ascii="Arial" w:hAnsi="Arial" w:cs="Arial"/>
          <w:b/>
          <w:sz w:val="28"/>
          <w:szCs w:val="28"/>
        </w:rPr>
        <w:t>Minutes</w:t>
      </w:r>
    </w:p>
    <w:p w:rsidR="00AE0D7C" w:rsidRPr="001D4BE8" w:rsidRDefault="00AE0D7C" w:rsidP="00AE0D7C">
      <w:pPr>
        <w:rPr>
          <w:rFonts w:ascii="Tahoma" w:hAnsi="Tahoma" w:cs="Tahoma"/>
          <w:sz w:val="22"/>
          <w:szCs w:val="22"/>
        </w:rPr>
      </w:pPr>
    </w:p>
    <w:p w:rsidR="00AE0D7C" w:rsidRDefault="00AE0D7C" w:rsidP="00081A65">
      <w:pPr>
        <w:jc w:val="both"/>
        <w:rPr>
          <w:rFonts w:ascii="Arial" w:hAnsi="Arial" w:cs="Arial"/>
          <w:b/>
          <w:sz w:val="22"/>
          <w:szCs w:val="22"/>
        </w:rPr>
      </w:pPr>
      <w:r w:rsidRPr="00AC48A5">
        <w:rPr>
          <w:rFonts w:ascii="Arial" w:hAnsi="Arial" w:cs="Arial"/>
          <w:b/>
          <w:sz w:val="22"/>
          <w:szCs w:val="22"/>
        </w:rPr>
        <w:t>Date:</w:t>
      </w:r>
      <w:r w:rsidR="00E46018" w:rsidRPr="00AC48A5">
        <w:rPr>
          <w:rFonts w:ascii="Arial" w:hAnsi="Arial" w:cs="Arial"/>
          <w:b/>
          <w:sz w:val="22"/>
          <w:szCs w:val="22"/>
        </w:rPr>
        <w:t xml:space="preserve"> </w:t>
      </w:r>
      <w:r w:rsidR="0067651C">
        <w:rPr>
          <w:rFonts w:ascii="Arial" w:hAnsi="Arial" w:cs="Arial"/>
          <w:b/>
          <w:sz w:val="22"/>
          <w:szCs w:val="22"/>
        </w:rPr>
        <w:t>July 9</w:t>
      </w:r>
      <w:r w:rsidR="00FE60DF" w:rsidRPr="00AC48A5">
        <w:rPr>
          <w:rFonts w:ascii="Arial" w:hAnsi="Arial" w:cs="Arial"/>
          <w:b/>
          <w:sz w:val="22"/>
          <w:szCs w:val="22"/>
        </w:rPr>
        <w:t xml:space="preserve">, </w:t>
      </w:r>
      <w:r w:rsidR="00AC48A5" w:rsidRPr="00AC48A5">
        <w:rPr>
          <w:rFonts w:ascii="Arial" w:hAnsi="Arial" w:cs="Arial"/>
          <w:b/>
          <w:sz w:val="22"/>
          <w:szCs w:val="22"/>
        </w:rPr>
        <w:t>2026</w:t>
      </w:r>
      <w:r w:rsidRPr="00AC48A5">
        <w:rPr>
          <w:rFonts w:ascii="Arial" w:hAnsi="Arial" w:cs="Arial"/>
          <w:b/>
          <w:sz w:val="22"/>
          <w:szCs w:val="22"/>
        </w:rPr>
        <w:t xml:space="preserve">   </w:t>
      </w:r>
      <w:r w:rsidR="00AC48A5" w:rsidRPr="00AC48A5">
        <w:rPr>
          <w:rFonts w:ascii="Arial" w:hAnsi="Arial" w:cs="Arial"/>
          <w:b/>
          <w:sz w:val="22"/>
          <w:szCs w:val="22"/>
        </w:rPr>
        <w:tab/>
      </w:r>
      <w:r w:rsidR="00435F29">
        <w:rPr>
          <w:rFonts w:ascii="Arial" w:hAnsi="Arial" w:cs="Arial"/>
          <w:b/>
          <w:sz w:val="22"/>
          <w:szCs w:val="22"/>
        </w:rPr>
        <w:tab/>
        <w:t xml:space="preserve">    </w:t>
      </w:r>
      <w:r w:rsidR="00081A65">
        <w:rPr>
          <w:rFonts w:ascii="Arial" w:hAnsi="Arial" w:cs="Arial"/>
          <w:b/>
          <w:sz w:val="22"/>
          <w:szCs w:val="22"/>
        </w:rPr>
        <w:t xml:space="preserve">   </w:t>
      </w:r>
      <w:r w:rsidRPr="00AC48A5">
        <w:rPr>
          <w:rFonts w:ascii="Arial" w:hAnsi="Arial" w:cs="Arial"/>
          <w:b/>
          <w:sz w:val="22"/>
          <w:szCs w:val="22"/>
        </w:rPr>
        <w:t>Plac</w:t>
      </w:r>
      <w:r w:rsidR="00AC48A5" w:rsidRPr="00AC48A5">
        <w:rPr>
          <w:rFonts w:ascii="Arial" w:hAnsi="Arial" w:cs="Arial"/>
          <w:b/>
          <w:sz w:val="22"/>
          <w:szCs w:val="22"/>
        </w:rPr>
        <w:t xml:space="preserve">e: Atlanta Town Hall     </w:t>
      </w:r>
      <w:r w:rsidR="00AC48A5" w:rsidRPr="00AC48A5">
        <w:rPr>
          <w:rFonts w:ascii="Arial" w:hAnsi="Arial" w:cs="Arial"/>
          <w:b/>
          <w:sz w:val="22"/>
          <w:szCs w:val="22"/>
        </w:rPr>
        <w:tab/>
      </w:r>
      <w:r w:rsidR="00435F29">
        <w:rPr>
          <w:rFonts w:ascii="Arial" w:hAnsi="Arial" w:cs="Arial"/>
          <w:b/>
          <w:sz w:val="22"/>
          <w:szCs w:val="22"/>
        </w:rPr>
        <w:tab/>
      </w:r>
      <w:r w:rsidR="00081A65">
        <w:rPr>
          <w:rFonts w:ascii="Arial" w:hAnsi="Arial" w:cs="Arial"/>
          <w:b/>
          <w:sz w:val="22"/>
          <w:szCs w:val="22"/>
        </w:rPr>
        <w:t xml:space="preserve">      </w:t>
      </w:r>
      <w:r w:rsidR="00AC48A5" w:rsidRPr="00AC48A5">
        <w:rPr>
          <w:rFonts w:ascii="Arial" w:hAnsi="Arial" w:cs="Arial"/>
          <w:b/>
          <w:sz w:val="22"/>
          <w:szCs w:val="22"/>
        </w:rPr>
        <w:t>Time: 7</w:t>
      </w:r>
      <w:r w:rsidRPr="00AC48A5">
        <w:rPr>
          <w:rFonts w:ascii="Arial" w:hAnsi="Arial" w:cs="Arial"/>
          <w:b/>
          <w:sz w:val="22"/>
          <w:szCs w:val="22"/>
        </w:rPr>
        <w:t>:00 p.m.</w:t>
      </w:r>
    </w:p>
    <w:p w:rsidR="00562E4F" w:rsidRPr="00081A65" w:rsidRDefault="00081A65" w:rsidP="00081A65">
      <w:pPr>
        <w:jc w:val="both"/>
        <w:rPr>
          <w:rFonts w:ascii="Arial" w:hAnsi="Arial" w:cs="Arial"/>
          <w:sz w:val="22"/>
          <w:szCs w:val="22"/>
        </w:rPr>
      </w:pPr>
      <w:r w:rsidRPr="00081A65">
        <w:rPr>
          <w:rFonts w:ascii="Arial" w:hAnsi="Arial" w:cs="Arial"/>
          <w:sz w:val="22"/>
          <w:szCs w:val="22"/>
        </w:rPr>
        <w:t xml:space="preserve">Attendees: </w:t>
      </w:r>
      <w:r w:rsidR="00562E4F" w:rsidRPr="00081A65">
        <w:rPr>
          <w:rFonts w:ascii="Arial" w:hAnsi="Arial" w:cs="Arial"/>
          <w:sz w:val="22"/>
          <w:szCs w:val="22"/>
        </w:rPr>
        <w:t>Steve Tiegs</w:t>
      </w:r>
      <w:r w:rsidRPr="00081A65">
        <w:rPr>
          <w:rFonts w:ascii="Arial" w:hAnsi="Arial" w:cs="Arial"/>
          <w:sz w:val="22"/>
          <w:szCs w:val="22"/>
        </w:rPr>
        <w:t xml:space="preserve"> - Chairman</w:t>
      </w:r>
      <w:r w:rsidR="00562E4F" w:rsidRPr="00081A65">
        <w:rPr>
          <w:rFonts w:ascii="Arial" w:hAnsi="Arial" w:cs="Arial"/>
          <w:sz w:val="22"/>
          <w:szCs w:val="22"/>
        </w:rPr>
        <w:t>, Roger Roehl</w:t>
      </w:r>
      <w:r w:rsidRPr="00081A65">
        <w:rPr>
          <w:rFonts w:ascii="Arial" w:hAnsi="Arial" w:cs="Arial"/>
          <w:sz w:val="22"/>
          <w:szCs w:val="22"/>
        </w:rPr>
        <w:t xml:space="preserve"> - Supervisor</w:t>
      </w:r>
      <w:r w:rsidR="00562E4F" w:rsidRPr="00081A65">
        <w:rPr>
          <w:rFonts w:ascii="Arial" w:hAnsi="Arial" w:cs="Arial"/>
          <w:sz w:val="22"/>
          <w:szCs w:val="22"/>
        </w:rPr>
        <w:t>, Dennis Draus</w:t>
      </w:r>
      <w:r w:rsidRPr="00081A65">
        <w:rPr>
          <w:rFonts w:ascii="Arial" w:hAnsi="Arial" w:cs="Arial"/>
          <w:sz w:val="22"/>
          <w:szCs w:val="22"/>
        </w:rPr>
        <w:t xml:space="preserve"> - Supervisor</w:t>
      </w:r>
      <w:r w:rsidR="00562E4F" w:rsidRPr="00081A65">
        <w:rPr>
          <w:rFonts w:ascii="Arial" w:hAnsi="Arial" w:cs="Arial"/>
          <w:sz w:val="22"/>
          <w:szCs w:val="22"/>
        </w:rPr>
        <w:t>, Mi</w:t>
      </w:r>
      <w:bookmarkStart w:id="0" w:name="_GoBack"/>
      <w:bookmarkEnd w:id="0"/>
      <w:r w:rsidR="00562E4F" w:rsidRPr="00081A65">
        <w:rPr>
          <w:rFonts w:ascii="Arial" w:hAnsi="Arial" w:cs="Arial"/>
          <w:sz w:val="22"/>
          <w:szCs w:val="22"/>
        </w:rPr>
        <w:t>chelle Stout</w:t>
      </w:r>
      <w:r w:rsidRPr="00081A65">
        <w:rPr>
          <w:rFonts w:ascii="Arial" w:hAnsi="Arial" w:cs="Arial"/>
          <w:sz w:val="22"/>
          <w:szCs w:val="22"/>
        </w:rPr>
        <w:t xml:space="preserve"> - Treasurer</w:t>
      </w:r>
      <w:r w:rsidR="00562E4F" w:rsidRPr="00081A65">
        <w:rPr>
          <w:rFonts w:ascii="Arial" w:hAnsi="Arial" w:cs="Arial"/>
          <w:sz w:val="22"/>
          <w:szCs w:val="22"/>
        </w:rPr>
        <w:t>, Christine McGinnis</w:t>
      </w:r>
      <w:r w:rsidRPr="00081A65">
        <w:rPr>
          <w:rFonts w:ascii="Arial" w:hAnsi="Arial" w:cs="Arial"/>
          <w:sz w:val="22"/>
          <w:szCs w:val="22"/>
        </w:rPr>
        <w:t xml:space="preserve"> –</w:t>
      </w:r>
      <w:r>
        <w:rPr>
          <w:rFonts w:ascii="Arial" w:hAnsi="Arial" w:cs="Arial"/>
          <w:sz w:val="22"/>
          <w:szCs w:val="22"/>
        </w:rPr>
        <w:t xml:space="preserve"> Clerk, </w:t>
      </w:r>
      <w:r w:rsidR="006751BE">
        <w:rPr>
          <w:rFonts w:ascii="Arial" w:hAnsi="Arial" w:cs="Arial"/>
          <w:sz w:val="22"/>
          <w:szCs w:val="22"/>
        </w:rPr>
        <w:t>Vern Chandler, Trevor Richards, and Susan Mayer.</w:t>
      </w:r>
    </w:p>
    <w:p w:rsidR="00AE0D7C" w:rsidRPr="00081A65" w:rsidRDefault="00AE0D7C" w:rsidP="00AE0D7C">
      <w:pPr>
        <w:rPr>
          <w:rFonts w:ascii="Arial" w:hAnsi="Arial" w:cs="Arial"/>
          <w:sz w:val="22"/>
          <w:szCs w:val="22"/>
        </w:rPr>
      </w:pPr>
    </w:p>
    <w:p w:rsidR="00AE0D7C" w:rsidRPr="00081A65" w:rsidRDefault="00AE0D7C" w:rsidP="00AE0D7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751BE">
        <w:rPr>
          <w:rFonts w:ascii="Arial" w:hAnsi="Arial" w:cs="Arial"/>
          <w:b/>
          <w:sz w:val="22"/>
          <w:szCs w:val="22"/>
        </w:rPr>
        <w:t>Call meeting to order</w:t>
      </w:r>
      <w:r w:rsidR="00846BE7" w:rsidRPr="006751BE">
        <w:rPr>
          <w:rFonts w:ascii="Arial" w:hAnsi="Arial" w:cs="Arial"/>
          <w:b/>
          <w:sz w:val="22"/>
          <w:szCs w:val="22"/>
        </w:rPr>
        <w:t>.</w:t>
      </w:r>
      <w:r w:rsidR="00846BE7">
        <w:rPr>
          <w:rFonts w:ascii="Arial" w:hAnsi="Arial" w:cs="Arial"/>
          <w:sz w:val="22"/>
          <w:szCs w:val="22"/>
        </w:rPr>
        <w:t xml:space="preserve">  Statement of proper noticing by Chairman Steve Tiegs at 7:00pm.</w:t>
      </w:r>
    </w:p>
    <w:p w:rsidR="00AE0D7C" w:rsidRPr="00AC48A5" w:rsidRDefault="00AE0D7C" w:rsidP="00AE0D7C">
      <w:pPr>
        <w:ind w:left="900"/>
        <w:rPr>
          <w:rFonts w:ascii="Arial" w:hAnsi="Arial" w:cs="Arial"/>
          <w:sz w:val="22"/>
          <w:szCs w:val="22"/>
        </w:rPr>
      </w:pPr>
    </w:p>
    <w:p w:rsidR="001B151A" w:rsidRPr="006751BE" w:rsidRDefault="001B151A" w:rsidP="00AE0D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6751BE">
        <w:rPr>
          <w:rFonts w:ascii="Arial" w:hAnsi="Arial" w:cs="Arial"/>
          <w:b/>
          <w:sz w:val="22"/>
          <w:szCs w:val="22"/>
        </w:rPr>
        <w:t>Pledge of Allegiance</w:t>
      </w:r>
    </w:p>
    <w:p w:rsidR="001B151A" w:rsidRPr="00AC48A5" w:rsidRDefault="001B151A" w:rsidP="001B151A">
      <w:pPr>
        <w:pStyle w:val="ListParagraph"/>
        <w:rPr>
          <w:rFonts w:ascii="Arial" w:hAnsi="Arial" w:cs="Arial"/>
          <w:sz w:val="22"/>
          <w:szCs w:val="22"/>
        </w:rPr>
      </w:pPr>
    </w:p>
    <w:p w:rsidR="00081A65" w:rsidRDefault="00AE0D7C" w:rsidP="00081A6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46BE7">
        <w:rPr>
          <w:rFonts w:ascii="Arial" w:hAnsi="Arial" w:cs="Arial"/>
          <w:b/>
          <w:sz w:val="22"/>
          <w:szCs w:val="22"/>
        </w:rPr>
        <w:t>Approve minutes of last meeting.</w:t>
      </w:r>
      <w:r w:rsidR="00693F60" w:rsidRPr="00AC48A5">
        <w:rPr>
          <w:rFonts w:ascii="Arial" w:hAnsi="Arial" w:cs="Arial"/>
          <w:sz w:val="22"/>
          <w:szCs w:val="22"/>
        </w:rPr>
        <w:t xml:space="preserve">  </w:t>
      </w:r>
      <w:r w:rsidR="00081A65">
        <w:rPr>
          <w:rFonts w:ascii="Arial" w:hAnsi="Arial" w:cs="Arial"/>
          <w:sz w:val="22"/>
          <w:szCs w:val="22"/>
        </w:rPr>
        <w:t xml:space="preserve">Motion by </w:t>
      </w:r>
      <w:r w:rsidR="005D3E45">
        <w:rPr>
          <w:rFonts w:ascii="Arial" w:hAnsi="Arial" w:cs="Arial"/>
          <w:sz w:val="22"/>
          <w:szCs w:val="22"/>
        </w:rPr>
        <w:t>Roehl</w:t>
      </w:r>
      <w:r w:rsidR="00081A65">
        <w:rPr>
          <w:rFonts w:ascii="Arial" w:hAnsi="Arial" w:cs="Arial"/>
          <w:sz w:val="22"/>
          <w:szCs w:val="22"/>
        </w:rPr>
        <w:t xml:space="preserve">, seconded by Draus to accept </w:t>
      </w:r>
      <w:r w:rsidR="0067651C">
        <w:rPr>
          <w:rFonts w:ascii="Arial" w:hAnsi="Arial" w:cs="Arial"/>
          <w:sz w:val="22"/>
          <w:szCs w:val="22"/>
        </w:rPr>
        <w:t xml:space="preserve">June </w:t>
      </w:r>
      <w:r w:rsidR="00081A65">
        <w:rPr>
          <w:rFonts w:ascii="Arial" w:hAnsi="Arial" w:cs="Arial"/>
          <w:sz w:val="22"/>
          <w:szCs w:val="22"/>
        </w:rPr>
        <w:t xml:space="preserve">meeting minutes – motion </w:t>
      </w:r>
      <w:r w:rsidR="00846BE7">
        <w:rPr>
          <w:rFonts w:ascii="Arial" w:hAnsi="Arial" w:cs="Arial"/>
          <w:sz w:val="22"/>
          <w:szCs w:val="22"/>
        </w:rPr>
        <w:t>approved</w:t>
      </w:r>
    </w:p>
    <w:p w:rsidR="0067651C" w:rsidRDefault="0067651C" w:rsidP="0067651C">
      <w:pPr>
        <w:pStyle w:val="ListParagraph"/>
        <w:rPr>
          <w:rFonts w:ascii="Arial" w:hAnsi="Arial" w:cs="Arial"/>
          <w:sz w:val="22"/>
          <w:szCs w:val="22"/>
        </w:rPr>
      </w:pPr>
    </w:p>
    <w:p w:rsidR="0067651C" w:rsidRPr="00846BE7" w:rsidRDefault="0067651C" w:rsidP="00846BE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46BE7">
        <w:rPr>
          <w:rFonts w:ascii="Arial" w:hAnsi="Arial" w:cs="Arial"/>
          <w:b/>
          <w:sz w:val="22"/>
          <w:szCs w:val="22"/>
        </w:rPr>
        <w:t>Approve minutes of Public Hearing</w:t>
      </w:r>
      <w:r w:rsidR="00846BE7">
        <w:rPr>
          <w:rFonts w:ascii="Arial" w:hAnsi="Arial" w:cs="Arial"/>
          <w:sz w:val="22"/>
          <w:szCs w:val="22"/>
        </w:rPr>
        <w:t xml:space="preserve">.  </w:t>
      </w:r>
      <w:r w:rsidR="00846BE7">
        <w:rPr>
          <w:rFonts w:ascii="Arial" w:hAnsi="Arial" w:cs="Arial"/>
          <w:sz w:val="22"/>
          <w:szCs w:val="22"/>
        </w:rPr>
        <w:t>Motion by Roehl</w:t>
      </w:r>
      <w:r w:rsidR="006751BE">
        <w:rPr>
          <w:rFonts w:ascii="Arial" w:hAnsi="Arial" w:cs="Arial"/>
          <w:sz w:val="22"/>
          <w:szCs w:val="22"/>
        </w:rPr>
        <w:t xml:space="preserve"> </w:t>
      </w:r>
      <w:r w:rsidR="00846BE7">
        <w:rPr>
          <w:rFonts w:ascii="Arial" w:hAnsi="Arial" w:cs="Arial"/>
          <w:sz w:val="22"/>
          <w:szCs w:val="22"/>
        </w:rPr>
        <w:t xml:space="preserve">to accept </w:t>
      </w:r>
      <w:r w:rsidR="00846BE7">
        <w:rPr>
          <w:rFonts w:ascii="Arial" w:hAnsi="Arial" w:cs="Arial"/>
          <w:sz w:val="22"/>
          <w:szCs w:val="22"/>
        </w:rPr>
        <w:t xml:space="preserve">Public </w:t>
      </w:r>
      <w:r w:rsidR="006751BE">
        <w:rPr>
          <w:rFonts w:ascii="Arial" w:hAnsi="Arial" w:cs="Arial"/>
          <w:sz w:val="22"/>
          <w:szCs w:val="22"/>
        </w:rPr>
        <w:t xml:space="preserve">Hearing </w:t>
      </w:r>
      <w:r w:rsidR="00846BE7">
        <w:rPr>
          <w:rFonts w:ascii="Arial" w:hAnsi="Arial" w:cs="Arial"/>
          <w:sz w:val="22"/>
          <w:szCs w:val="22"/>
        </w:rPr>
        <w:t>meeting minutes</w:t>
      </w:r>
      <w:r w:rsidR="006751BE">
        <w:rPr>
          <w:rFonts w:ascii="Arial" w:hAnsi="Arial" w:cs="Arial"/>
          <w:sz w:val="22"/>
          <w:szCs w:val="22"/>
        </w:rPr>
        <w:t>, second</w:t>
      </w:r>
      <w:r w:rsidR="006751BE">
        <w:rPr>
          <w:rFonts w:ascii="Arial" w:hAnsi="Arial" w:cs="Arial"/>
          <w:sz w:val="22"/>
          <w:szCs w:val="22"/>
        </w:rPr>
        <w:t xml:space="preserve"> by Draus</w:t>
      </w:r>
      <w:r w:rsidR="00846BE7">
        <w:rPr>
          <w:rFonts w:ascii="Arial" w:hAnsi="Arial" w:cs="Arial"/>
          <w:sz w:val="22"/>
          <w:szCs w:val="22"/>
        </w:rPr>
        <w:t xml:space="preserve"> – motion </w:t>
      </w:r>
      <w:r w:rsidR="00846BE7">
        <w:rPr>
          <w:rFonts w:ascii="Arial" w:hAnsi="Arial" w:cs="Arial"/>
          <w:sz w:val="22"/>
          <w:szCs w:val="22"/>
        </w:rPr>
        <w:t>approved.</w:t>
      </w:r>
    </w:p>
    <w:p w:rsidR="0053737B" w:rsidRPr="00AC48A5" w:rsidRDefault="00081A65" w:rsidP="00081A65">
      <w:pPr>
        <w:rPr>
          <w:rFonts w:ascii="Arial" w:hAnsi="Arial" w:cs="Arial"/>
          <w:sz w:val="22"/>
          <w:szCs w:val="22"/>
        </w:rPr>
      </w:pPr>
      <w:r w:rsidRPr="00AC48A5">
        <w:rPr>
          <w:rFonts w:ascii="Arial" w:hAnsi="Arial" w:cs="Arial"/>
          <w:sz w:val="22"/>
          <w:szCs w:val="22"/>
        </w:rPr>
        <w:t xml:space="preserve"> </w:t>
      </w:r>
    </w:p>
    <w:p w:rsidR="00081A65" w:rsidRDefault="00AC48A5" w:rsidP="00081A6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46BE7">
        <w:rPr>
          <w:rFonts w:ascii="Arial" w:hAnsi="Arial" w:cs="Arial"/>
          <w:b/>
          <w:sz w:val="22"/>
          <w:szCs w:val="22"/>
        </w:rPr>
        <w:t>Approve Treasurer</w:t>
      </w:r>
      <w:r w:rsidR="00AE0D7C" w:rsidRPr="00846BE7">
        <w:rPr>
          <w:rFonts w:ascii="Arial" w:hAnsi="Arial" w:cs="Arial"/>
          <w:b/>
          <w:sz w:val="22"/>
          <w:szCs w:val="22"/>
        </w:rPr>
        <w:t xml:space="preserve"> </w:t>
      </w:r>
      <w:r w:rsidR="00435F29" w:rsidRPr="00846BE7">
        <w:rPr>
          <w:rFonts w:ascii="Arial" w:hAnsi="Arial" w:cs="Arial"/>
          <w:b/>
          <w:sz w:val="22"/>
          <w:szCs w:val="22"/>
        </w:rPr>
        <w:t>Report</w:t>
      </w:r>
      <w:r w:rsidR="00AE0D7C" w:rsidRPr="00846BE7">
        <w:rPr>
          <w:rFonts w:ascii="Arial" w:hAnsi="Arial" w:cs="Arial"/>
          <w:b/>
          <w:sz w:val="22"/>
          <w:szCs w:val="22"/>
        </w:rPr>
        <w:t>.</w:t>
      </w:r>
      <w:r w:rsidR="005D3E45">
        <w:rPr>
          <w:rFonts w:ascii="Arial" w:hAnsi="Arial" w:cs="Arial"/>
          <w:sz w:val="22"/>
          <w:szCs w:val="22"/>
        </w:rPr>
        <w:t xml:space="preserve"> </w:t>
      </w:r>
      <w:r w:rsidR="00081A65">
        <w:rPr>
          <w:rFonts w:ascii="Arial" w:hAnsi="Arial" w:cs="Arial"/>
          <w:sz w:val="22"/>
          <w:szCs w:val="22"/>
        </w:rPr>
        <w:t xml:space="preserve">Motion by </w:t>
      </w:r>
      <w:r w:rsidR="009204D1">
        <w:rPr>
          <w:rFonts w:ascii="Arial" w:hAnsi="Arial" w:cs="Arial"/>
          <w:sz w:val="22"/>
          <w:szCs w:val="22"/>
        </w:rPr>
        <w:t xml:space="preserve">Draus </w:t>
      </w:r>
      <w:r w:rsidR="00081A65">
        <w:rPr>
          <w:rFonts w:ascii="Arial" w:hAnsi="Arial" w:cs="Arial"/>
          <w:sz w:val="22"/>
          <w:szCs w:val="22"/>
        </w:rPr>
        <w:t xml:space="preserve"> seconded by </w:t>
      </w:r>
      <w:r w:rsidR="009204D1">
        <w:rPr>
          <w:rFonts w:ascii="Arial" w:hAnsi="Arial" w:cs="Arial"/>
          <w:sz w:val="22"/>
          <w:szCs w:val="22"/>
        </w:rPr>
        <w:t>Roehl</w:t>
      </w:r>
      <w:r w:rsidR="00081A65">
        <w:rPr>
          <w:rFonts w:ascii="Arial" w:hAnsi="Arial" w:cs="Arial"/>
          <w:sz w:val="22"/>
          <w:szCs w:val="22"/>
        </w:rPr>
        <w:t xml:space="preserve"> to accept </w:t>
      </w:r>
      <w:r w:rsidR="0067651C">
        <w:rPr>
          <w:rFonts w:ascii="Arial" w:hAnsi="Arial" w:cs="Arial"/>
          <w:sz w:val="22"/>
          <w:szCs w:val="22"/>
        </w:rPr>
        <w:t>June</w:t>
      </w:r>
      <w:r w:rsidR="00846BE7">
        <w:rPr>
          <w:rFonts w:ascii="Arial" w:hAnsi="Arial" w:cs="Arial"/>
          <w:sz w:val="22"/>
          <w:szCs w:val="22"/>
        </w:rPr>
        <w:t xml:space="preserve"> </w:t>
      </w:r>
      <w:r w:rsidR="00081A65">
        <w:rPr>
          <w:rFonts w:ascii="Arial" w:hAnsi="Arial" w:cs="Arial"/>
          <w:sz w:val="22"/>
          <w:szCs w:val="22"/>
        </w:rPr>
        <w:t xml:space="preserve">Treasurer’s Report – </w:t>
      </w:r>
      <w:r w:rsidR="00846BE7">
        <w:rPr>
          <w:rFonts w:ascii="Arial" w:hAnsi="Arial" w:cs="Arial"/>
          <w:sz w:val="22"/>
          <w:szCs w:val="22"/>
        </w:rPr>
        <w:t>motion approved</w:t>
      </w:r>
    </w:p>
    <w:p w:rsidR="00846BE7" w:rsidRDefault="00846BE7" w:rsidP="00846BE7">
      <w:pPr>
        <w:pStyle w:val="ListParagraph"/>
        <w:rPr>
          <w:rFonts w:ascii="Arial" w:hAnsi="Arial" w:cs="Arial"/>
          <w:sz w:val="22"/>
          <w:szCs w:val="22"/>
        </w:rPr>
      </w:pPr>
    </w:p>
    <w:p w:rsidR="00846BE7" w:rsidRDefault="00846BE7" w:rsidP="00846BE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46BE7">
        <w:rPr>
          <w:rFonts w:ascii="Arial" w:hAnsi="Arial" w:cs="Arial"/>
          <w:b/>
          <w:sz w:val="22"/>
          <w:szCs w:val="22"/>
        </w:rPr>
        <w:t>Approve Chippewa Valley Bank Signers.</w:t>
      </w:r>
      <w:r w:rsidRPr="00846BE7">
        <w:rPr>
          <w:rFonts w:ascii="Arial" w:hAnsi="Arial" w:cs="Arial"/>
          <w:sz w:val="22"/>
          <w:szCs w:val="22"/>
        </w:rPr>
        <w:t xml:space="preserve">  Motion by Roehl, seconded by Draus to appoint the following Board Members as Signers for the next year </w:t>
      </w:r>
      <w:r w:rsidR="006751BE">
        <w:rPr>
          <w:rFonts w:ascii="Arial" w:hAnsi="Arial" w:cs="Arial"/>
          <w:sz w:val="22"/>
          <w:szCs w:val="22"/>
        </w:rPr>
        <w:t xml:space="preserve">- </w:t>
      </w:r>
      <w:r w:rsidRPr="00846BE7">
        <w:rPr>
          <w:rFonts w:ascii="Arial" w:hAnsi="Arial" w:cs="Arial"/>
          <w:sz w:val="22"/>
          <w:szCs w:val="22"/>
        </w:rPr>
        <w:t>Michelle Stout – Treasure</w:t>
      </w:r>
      <w:r w:rsidR="006751BE">
        <w:rPr>
          <w:rFonts w:ascii="Arial" w:hAnsi="Arial" w:cs="Arial"/>
          <w:sz w:val="22"/>
          <w:szCs w:val="22"/>
        </w:rPr>
        <w:t>r</w:t>
      </w:r>
      <w:r w:rsidRPr="00846BE7">
        <w:rPr>
          <w:rFonts w:ascii="Arial" w:hAnsi="Arial" w:cs="Arial"/>
          <w:sz w:val="22"/>
          <w:szCs w:val="22"/>
        </w:rPr>
        <w:t xml:space="preserve">, Christine McGinnis – Clerk, Steve Tiegs </w:t>
      </w:r>
      <w:r w:rsidRPr="00846BE7">
        <w:rPr>
          <w:rFonts w:ascii="Arial" w:hAnsi="Arial" w:cs="Arial"/>
          <w:sz w:val="22"/>
          <w:szCs w:val="22"/>
        </w:rPr>
        <w:t>–</w:t>
      </w:r>
      <w:r w:rsidRPr="00846BE7">
        <w:rPr>
          <w:rFonts w:ascii="Arial" w:hAnsi="Arial" w:cs="Arial"/>
          <w:sz w:val="22"/>
          <w:szCs w:val="22"/>
        </w:rPr>
        <w:t xml:space="preserve"> Chairman</w:t>
      </w:r>
      <w:r w:rsidRPr="00846BE7">
        <w:rPr>
          <w:rFonts w:ascii="Arial" w:hAnsi="Arial" w:cs="Arial"/>
          <w:sz w:val="22"/>
          <w:szCs w:val="22"/>
        </w:rPr>
        <w:t xml:space="preserve"> – Motion Approved.</w:t>
      </w:r>
    </w:p>
    <w:p w:rsidR="00254667" w:rsidRPr="00254667" w:rsidRDefault="00254667" w:rsidP="00254667">
      <w:pPr>
        <w:pStyle w:val="ListParagraph"/>
        <w:rPr>
          <w:rFonts w:ascii="Arial" w:hAnsi="Arial" w:cs="Arial"/>
          <w:sz w:val="22"/>
          <w:szCs w:val="22"/>
        </w:rPr>
      </w:pPr>
    </w:p>
    <w:p w:rsidR="00254667" w:rsidRPr="00833175" w:rsidRDefault="00254667" w:rsidP="0025466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833175">
        <w:rPr>
          <w:rFonts w:ascii="Arial" w:hAnsi="Arial" w:cs="Arial"/>
          <w:b/>
          <w:sz w:val="22"/>
          <w:szCs w:val="22"/>
        </w:rPr>
        <w:t xml:space="preserve">Correspondence – </w:t>
      </w:r>
    </w:p>
    <w:p w:rsidR="00254667" w:rsidRDefault="00254667" w:rsidP="00254667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Thank you note from Wreaths </w:t>
      </w:r>
      <w:r w:rsidR="006751BE">
        <w:rPr>
          <w:rFonts w:ascii="Arial" w:hAnsi="Arial" w:cs="Arial"/>
          <w:sz w:val="22"/>
          <w:szCs w:val="22"/>
        </w:rPr>
        <w:t>across</w:t>
      </w:r>
      <w:r>
        <w:rPr>
          <w:rFonts w:ascii="Arial" w:hAnsi="Arial" w:cs="Arial"/>
          <w:sz w:val="22"/>
          <w:szCs w:val="22"/>
        </w:rPr>
        <w:t xml:space="preserve"> America for our donation.</w:t>
      </w:r>
    </w:p>
    <w:p w:rsidR="00254667" w:rsidRPr="00254667" w:rsidRDefault="00833175" w:rsidP="00254667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Reminder that there is a </w:t>
      </w:r>
      <w:r w:rsidR="00254667">
        <w:rPr>
          <w:rFonts w:ascii="Arial" w:hAnsi="Arial" w:cs="Arial"/>
          <w:sz w:val="22"/>
          <w:szCs w:val="22"/>
        </w:rPr>
        <w:t xml:space="preserve">WTA - Rusk County Unit Meeting will be </w:t>
      </w:r>
      <w:r>
        <w:rPr>
          <w:rFonts w:ascii="Arial" w:hAnsi="Arial" w:cs="Arial"/>
          <w:sz w:val="22"/>
          <w:szCs w:val="22"/>
        </w:rPr>
        <w:t>held on Th</w:t>
      </w:r>
      <w:r w:rsidR="006751BE">
        <w:rPr>
          <w:rFonts w:ascii="Arial" w:hAnsi="Arial" w:cs="Arial"/>
          <w:sz w:val="22"/>
          <w:szCs w:val="22"/>
        </w:rPr>
        <w:t>ursday, July 16, 2026 at 6pm for Board Members.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AC48A5" w:rsidRPr="00AC48A5" w:rsidRDefault="00AC48A5" w:rsidP="00AC48A5">
      <w:pPr>
        <w:pStyle w:val="ListParagraph"/>
        <w:rPr>
          <w:rFonts w:ascii="Arial" w:hAnsi="Arial" w:cs="Arial"/>
          <w:sz w:val="22"/>
          <w:szCs w:val="22"/>
        </w:rPr>
      </w:pPr>
    </w:p>
    <w:p w:rsidR="00081A65" w:rsidRDefault="00AC48A5" w:rsidP="00081A6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204D1">
        <w:rPr>
          <w:rFonts w:ascii="Arial" w:hAnsi="Arial" w:cs="Arial"/>
          <w:b/>
          <w:sz w:val="22"/>
          <w:szCs w:val="22"/>
        </w:rPr>
        <w:t>Bruce L</w:t>
      </w:r>
      <w:r w:rsidR="00081A65" w:rsidRPr="009204D1">
        <w:rPr>
          <w:rFonts w:ascii="Arial" w:hAnsi="Arial" w:cs="Arial"/>
          <w:b/>
          <w:sz w:val="22"/>
          <w:szCs w:val="22"/>
        </w:rPr>
        <w:t>ibrary Update –</w:t>
      </w:r>
      <w:r w:rsidR="00081A65" w:rsidRPr="009204D1">
        <w:rPr>
          <w:rFonts w:ascii="Arial" w:hAnsi="Arial" w:cs="Arial"/>
          <w:sz w:val="22"/>
          <w:szCs w:val="22"/>
        </w:rPr>
        <w:t xml:space="preserve"> </w:t>
      </w:r>
      <w:r w:rsidR="00833175">
        <w:rPr>
          <w:rFonts w:ascii="Arial" w:hAnsi="Arial" w:cs="Arial"/>
          <w:sz w:val="22"/>
          <w:szCs w:val="22"/>
        </w:rPr>
        <w:t>Trevor Richards from Bruce Library was here for an update.</w:t>
      </w:r>
    </w:p>
    <w:p w:rsidR="009204D1" w:rsidRDefault="009204D1" w:rsidP="009204D1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Snakes &amp; Reptiles</w:t>
      </w:r>
      <w:r w:rsidR="006751BE">
        <w:rPr>
          <w:rFonts w:ascii="Arial" w:hAnsi="Arial" w:cs="Arial"/>
          <w:sz w:val="22"/>
          <w:szCs w:val="22"/>
        </w:rPr>
        <w:t xml:space="preserve"> Event </w:t>
      </w:r>
      <w:r>
        <w:rPr>
          <w:rFonts w:ascii="Arial" w:hAnsi="Arial" w:cs="Arial"/>
          <w:sz w:val="22"/>
          <w:szCs w:val="22"/>
        </w:rPr>
        <w:t xml:space="preserve"> – Thursday 16</w:t>
      </w:r>
      <w:r w:rsidRPr="009204D1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</w:t>
      </w:r>
      <w:r w:rsidR="006751BE">
        <w:rPr>
          <w:rFonts w:ascii="Arial" w:hAnsi="Arial" w:cs="Arial"/>
          <w:sz w:val="22"/>
          <w:szCs w:val="22"/>
        </w:rPr>
        <w:t xml:space="preserve">from </w:t>
      </w:r>
      <w:r>
        <w:rPr>
          <w:rFonts w:ascii="Arial" w:hAnsi="Arial" w:cs="Arial"/>
          <w:sz w:val="22"/>
          <w:szCs w:val="22"/>
        </w:rPr>
        <w:t>5-6pm –Bruce Legion Hall</w:t>
      </w:r>
    </w:p>
    <w:p w:rsidR="009204D1" w:rsidRDefault="009204D1" w:rsidP="009204D1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Halfway through the summer reading program.  Kids seem to be having fun. Approximately 40 people attend.  Stated it is going well.</w:t>
      </w:r>
    </w:p>
    <w:p w:rsidR="009204D1" w:rsidRDefault="009204D1" w:rsidP="009204D1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Currently working on the budget for next year.</w:t>
      </w:r>
    </w:p>
    <w:p w:rsidR="00833175" w:rsidRPr="009204D1" w:rsidRDefault="00833175" w:rsidP="00833175">
      <w:pPr>
        <w:pStyle w:val="ListParagraph"/>
        <w:rPr>
          <w:rFonts w:ascii="Arial" w:hAnsi="Arial" w:cs="Arial"/>
          <w:sz w:val="22"/>
          <w:szCs w:val="22"/>
        </w:rPr>
      </w:pPr>
    </w:p>
    <w:p w:rsidR="00254667" w:rsidRPr="00254667" w:rsidRDefault="00254667" w:rsidP="00254667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254667">
        <w:rPr>
          <w:rFonts w:ascii="Arial" w:hAnsi="Arial"/>
          <w:b/>
          <w:sz w:val="22"/>
          <w:szCs w:val="22"/>
        </w:rPr>
        <w:t xml:space="preserve">Approve Operators Licenses for the following individuals at </w:t>
      </w:r>
      <w:r w:rsidRPr="00254667">
        <w:rPr>
          <w:rFonts w:ascii="Arial" w:hAnsi="Arial"/>
          <w:b/>
          <w:sz w:val="22"/>
          <w:szCs w:val="22"/>
        </w:rPr>
        <w:t>Blue Hills Vineyard &amp; Wines LLC</w:t>
      </w:r>
    </w:p>
    <w:p w:rsidR="00254667" w:rsidRPr="007134AB" w:rsidRDefault="00254667" w:rsidP="00254667">
      <w:pPr>
        <w:pStyle w:val="ListParagraph"/>
        <w:widowControl/>
        <w:numPr>
          <w:ilvl w:val="0"/>
          <w:numId w:val="22"/>
        </w:numPr>
        <w:overflowPunct/>
        <w:autoSpaceDE/>
        <w:autoSpaceDN/>
        <w:adjustRightInd/>
        <w:rPr>
          <w:rFonts w:ascii="Arial" w:hAnsi="Arial" w:cs="Arial"/>
          <w:color w:val="000000"/>
          <w:kern w:val="0"/>
        </w:rPr>
      </w:pPr>
      <w:r w:rsidRPr="007134AB">
        <w:rPr>
          <w:rFonts w:ascii="Arial" w:hAnsi="Arial" w:cs="Arial"/>
          <w:color w:val="000000"/>
          <w:kern w:val="0"/>
        </w:rPr>
        <w:t>Michaela Dorrance - Bartender</w:t>
      </w:r>
    </w:p>
    <w:p w:rsidR="00254667" w:rsidRPr="007134AB" w:rsidRDefault="00254667" w:rsidP="00254667">
      <w:pPr>
        <w:pStyle w:val="ListParagraph"/>
        <w:widowControl/>
        <w:numPr>
          <w:ilvl w:val="0"/>
          <w:numId w:val="22"/>
        </w:numPr>
        <w:overflowPunct/>
        <w:autoSpaceDE/>
        <w:autoSpaceDN/>
        <w:adjustRightInd/>
        <w:rPr>
          <w:rFonts w:ascii="Arial" w:hAnsi="Arial" w:cs="Arial"/>
          <w:color w:val="000000"/>
          <w:kern w:val="0"/>
        </w:rPr>
      </w:pPr>
      <w:r w:rsidRPr="007134AB">
        <w:rPr>
          <w:rFonts w:ascii="Arial" w:hAnsi="Arial" w:cs="Arial"/>
          <w:color w:val="000000"/>
          <w:kern w:val="0"/>
        </w:rPr>
        <w:t>Savannah Dorrance - Bartender</w:t>
      </w:r>
    </w:p>
    <w:p w:rsidR="00254667" w:rsidRPr="007134AB" w:rsidRDefault="00254667" w:rsidP="00254667">
      <w:pPr>
        <w:pStyle w:val="ListParagraph"/>
        <w:widowControl/>
        <w:numPr>
          <w:ilvl w:val="0"/>
          <w:numId w:val="22"/>
        </w:numPr>
        <w:overflowPunct/>
        <w:autoSpaceDE/>
        <w:autoSpaceDN/>
        <w:adjustRightInd/>
        <w:rPr>
          <w:rFonts w:ascii="Arial" w:hAnsi="Arial" w:cs="Arial"/>
          <w:color w:val="000000"/>
          <w:kern w:val="0"/>
        </w:rPr>
      </w:pPr>
      <w:r w:rsidRPr="007134AB">
        <w:rPr>
          <w:rFonts w:ascii="Arial" w:hAnsi="Arial" w:cs="Arial"/>
          <w:color w:val="000000"/>
          <w:kern w:val="0"/>
        </w:rPr>
        <w:t>Tammy Will - Bartender</w:t>
      </w:r>
    </w:p>
    <w:p w:rsidR="00254667" w:rsidRPr="007134AB" w:rsidRDefault="00254667" w:rsidP="00254667">
      <w:pPr>
        <w:pStyle w:val="ListParagraph"/>
        <w:widowControl/>
        <w:numPr>
          <w:ilvl w:val="0"/>
          <w:numId w:val="22"/>
        </w:numPr>
        <w:overflowPunct/>
        <w:autoSpaceDE/>
        <w:autoSpaceDN/>
        <w:adjustRightInd/>
        <w:rPr>
          <w:rFonts w:ascii="Arial" w:hAnsi="Arial" w:cs="Arial"/>
          <w:color w:val="000000"/>
          <w:kern w:val="0"/>
        </w:rPr>
      </w:pPr>
      <w:r w:rsidRPr="007134AB">
        <w:rPr>
          <w:rFonts w:ascii="Arial" w:hAnsi="Arial" w:cs="Arial"/>
          <w:color w:val="000000"/>
          <w:kern w:val="0"/>
        </w:rPr>
        <w:t>Rebecca Olson - Bartender</w:t>
      </w:r>
    </w:p>
    <w:p w:rsidR="00254667" w:rsidRPr="00254667" w:rsidRDefault="00254667" w:rsidP="00254667">
      <w:pPr>
        <w:pStyle w:val="ListParagraph"/>
        <w:widowControl/>
        <w:numPr>
          <w:ilvl w:val="0"/>
          <w:numId w:val="22"/>
        </w:numPr>
        <w:overflowPunct/>
        <w:autoSpaceDE/>
        <w:autoSpaceDN/>
        <w:adjustRightInd/>
        <w:rPr>
          <w:rFonts w:ascii="Arial" w:hAnsi="Arial" w:cs="Arial"/>
          <w:color w:val="000000"/>
          <w:kern w:val="0"/>
        </w:rPr>
      </w:pPr>
      <w:r w:rsidRPr="007134AB">
        <w:rPr>
          <w:rFonts w:ascii="Arial" w:hAnsi="Arial" w:cs="Arial"/>
          <w:color w:val="000000"/>
          <w:kern w:val="0"/>
        </w:rPr>
        <w:t xml:space="preserve">Lorraine Toman – </w:t>
      </w:r>
      <w:r w:rsidRPr="007134AB">
        <w:rPr>
          <w:rFonts w:ascii="Arial" w:hAnsi="Arial" w:cs="Arial"/>
          <w:iCs/>
          <w:color w:val="000000"/>
          <w:kern w:val="0"/>
        </w:rPr>
        <w:t>Owner Blue Hills Vineyard &amp; Wines LLC</w:t>
      </w:r>
    </w:p>
    <w:p w:rsidR="00254667" w:rsidRPr="00254667" w:rsidRDefault="00254667" w:rsidP="00254667">
      <w:pPr>
        <w:pStyle w:val="ListParagraph"/>
        <w:widowControl/>
        <w:numPr>
          <w:ilvl w:val="0"/>
          <w:numId w:val="22"/>
        </w:numPr>
        <w:overflowPunct/>
        <w:autoSpaceDE/>
        <w:autoSpaceDN/>
        <w:adjustRightInd/>
        <w:rPr>
          <w:rFonts w:ascii="Arial" w:hAnsi="Arial" w:cs="Arial"/>
          <w:color w:val="000000"/>
          <w:kern w:val="0"/>
          <w:sz w:val="22"/>
          <w:szCs w:val="22"/>
        </w:rPr>
      </w:pPr>
      <w:r w:rsidRPr="00254667">
        <w:rPr>
          <w:rFonts w:ascii="Arial" w:hAnsi="Arial" w:cs="Arial"/>
          <w:iCs/>
          <w:color w:val="000000"/>
          <w:kern w:val="0"/>
          <w:sz w:val="22"/>
          <w:szCs w:val="22"/>
        </w:rPr>
        <w:t xml:space="preserve">Motion by Roehl and second by Draus to approve all </w:t>
      </w:r>
      <w:r w:rsidR="00286AE2" w:rsidRPr="00254667">
        <w:rPr>
          <w:rFonts w:ascii="Arial" w:hAnsi="Arial" w:cs="Arial"/>
          <w:iCs/>
          <w:color w:val="000000"/>
          <w:kern w:val="0"/>
          <w:sz w:val="22"/>
          <w:szCs w:val="22"/>
        </w:rPr>
        <w:t>operators’</w:t>
      </w:r>
      <w:r w:rsidRPr="00254667">
        <w:rPr>
          <w:rFonts w:ascii="Arial" w:hAnsi="Arial" w:cs="Arial"/>
          <w:iCs/>
          <w:color w:val="000000"/>
          <w:kern w:val="0"/>
          <w:sz w:val="22"/>
          <w:szCs w:val="22"/>
        </w:rPr>
        <w:t xml:space="preserve"> licenses for Blue Hills Vineyard &amp; Wines LLC bartenders and are waiving the fees this year until we develop a fee schedule.  Motion Approved.</w:t>
      </w:r>
    </w:p>
    <w:p w:rsidR="0040476A" w:rsidRPr="00AC48A5" w:rsidRDefault="0040476A" w:rsidP="00AC48A5">
      <w:pPr>
        <w:rPr>
          <w:rFonts w:ascii="Arial" w:hAnsi="Arial" w:cs="Arial"/>
          <w:sz w:val="22"/>
          <w:szCs w:val="22"/>
        </w:rPr>
      </w:pPr>
    </w:p>
    <w:p w:rsidR="00254667" w:rsidRPr="00833175" w:rsidRDefault="00254667" w:rsidP="00254667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833175">
        <w:rPr>
          <w:rFonts w:ascii="Arial" w:hAnsi="Arial"/>
          <w:b/>
          <w:sz w:val="22"/>
          <w:szCs w:val="22"/>
        </w:rPr>
        <w:t xml:space="preserve">Permits/Planning Committee. </w:t>
      </w:r>
    </w:p>
    <w:p w:rsidR="00254667" w:rsidRPr="00286AE2" w:rsidRDefault="00254667" w:rsidP="00254667">
      <w:pPr>
        <w:pStyle w:val="ListParagraph"/>
        <w:numPr>
          <w:ilvl w:val="0"/>
          <w:numId w:val="22"/>
        </w:numPr>
        <w:rPr>
          <w:rFonts w:ascii="Arial" w:hAnsi="Arial"/>
          <w:sz w:val="22"/>
          <w:szCs w:val="22"/>
        </w:rPr>
      </w:pPr>
      <w:r w:rsidRPr="00833175">
        <w:rPr>
          <w:rFonts w:ascii="Arial" w:hAnsi="Arial"/>
          <w:b/>
          <w:sz w:val="22"/>
          <w:szCs w:val="22"/>
        </w:rPr>
        <w:t>Permits</w:t>
      </w:r>
      <w:r w:rsidRPr="00833175">
        <w:rPr>
          <w:rFonts w:ascii="Arial" w:hAnsi="Arial"/>
          <w:b/>
          <w:sz w:val="22"/>
          <w:szCs w:val="22"/>
        </w:rPr>
        <w:t xml:space="preserve"> </w:t>
      </w:r>
      <w:r w:rsidRPr="00286AE2">
        <w:rPr>
          <w:rFonts w:ascii="Arial" w:hAnsi="Arial"/>
          <w:sz w:val="22"/>
          <w:szCs w:val="22"/>
        </w:rPr>
        <w:t>– Supervisor Roehl stated that the following permits the planning commission approved and recommend for approval by the Board.</w:t>
      </w:r>
    </w:p>
    <w:p w:rsidR="00254667" w:rsidRPr="00286AE2" w:rsidRDefault="00254667" w:rsidP="00254667">
      <w:pPr>
        <w:pStyle w:val="ListParagraph"/>
        <w:numPr>
          <w:ilvl w:val="1"/>
          <w:numId w:val="22"/>
        </w:numPr>
        <w:rPr>
          <w:rFonts w:ascii="Arial" w:hAnsi="Arial"/>
          <w:sz w:val="22"/>
          <w:szCs w:val="22"/>
        </w:rPr>
      </w:pPr>
      <w:r w:rsidRPr="00286AE2">
        <w:rPr>
          <w:rFonts w:ascii="Arial" w:hAnsi="Arial"/>
          <w:sz w:val="22"/>
          <w:szCs w:val="22"/>
        </w:rPr>
        <w:t>O’Bryan Building permit – Quanstrom Drive</w:t>
      </w:r>
      <w:r w:rsidRPr="00286AE2">
        <w:rPr>
          <w:rFonts w:ascii="Arial" w:hAnsi="Arial"/>
          <w:sz w:val="22"/>
          <w:szCs w:val="22"/>
        </w:rPr>
        <w:t xml:space="preserve"> – 28x26 Cabin.</w:t>
      </w:r>
    </w:p>
    <w:p w:rsidR="00254667" w:rsidRPr="00286AE2" w:rsidRDefault="00254667" w:rsidP="00254667">
      <w:pPr>
        <w:pStyle w:val="ListParagraph"/>
        <w:numPr>
          <w:ilvl w:val="1"/>
          <w:numId w:val="22"/>
        </w:numPr>
        <w:rPr>
          <w:rFonts w:ascii="Arial" w:hAnsi="Arial"/>
          <w:sz w:val="22"/>
          <w:szCs w:val="22"/>
        </w:rPr>
      </w:pPr>
      <w:r w:rsidRPr="00286AE2">
        <w:rPr>
          <w:rFonts w:ascii="Arial" w:hAnsi="Arial"/>
          <w:sz w:val="22"/>
          <w:szCs w:val="22"/>
        </w:rPr>
        <w:t>McElroy Building permit – Dearhamer Rd.</w:t>
      </w:r>
      <w:r w:rsidRPr="00286AE2">
        <w:rPr>
          <w:rFonts w:ascii="Arial" w:hAnsi="Arial"/>
          <w:sz w:val="22"/>
          <w:szCs w:val="22"/>
        </w:rPr>
        <w:t xml:space="preserve"> – Storage Shed.</w:t>
      </w:r>
    </w:p>
    <w:p w:rsidR="00254667" w:rsidRDefault="00254667" w:rsidP="00254667">
      <w:pPr>
        <w:pStyle w:val="ListParagraph"/>
        <w:numPr>
          <w:ilvl w:val="1"/>
          <w:numId w:val="22"/>
        </w:numPr>
        <w:rPr>
          <w:rFonts w:ascii="Arial" w:hAnsi="Arial"/>
          <w:sz w:val="22"/>
          <w:szCs w:val="22"/>
        </w:rPr>
      </w:pPr>
      <w:r w:rsidRPr="00286AE2">
        <w:rPr>
          <w:rFonts w:ascii="Arial" w:hAnsi="Arial"/>
          <w:sz w:val="22"/>
          <w:szCs w:val="22"/>
        </w:rPr>
        <w:t>Overby Driveway permit – Tyman Rd.</w:t>
      </w:r>
      <w:r w:rsidRPr="00286AE2">
        <w:rPr>
          <w:rFonts w:ascii="Arial" w:hAnsi="Arial"/>
          <w:sz w:val="22"/>
          <w:szCs w:val="22"/>
        </w:rPr>
        <w:t xml:space="preserve"> – Culvert Permit</w:t>
      </w:r>
    </w:p>
    <w:p w:rsidR="00286AE2" w:rsidRDefault="00286AE2" w:rsidP="00254667">
      <w:pPr>
        <w:pStyle w:val="ListParagraph"/>
        <w:numPr>
          <w:ilvl w:val="1"/>
          <w:numId w:val="2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Motion by Roehl and second by Draus to approve all permits recommended by the Board – O’Bryan, McElroy and Overby culvert.  Motion Approved.</w:t>
      </w:r>
    </w:p>
    <w:p w:rsidR="00286AE2" w:rsidRDefault="00286AE2" w:rsidP="00286AE2">
      <w:pPr>
        <w:pStyle w:val="ListParagraph"/>
        <w:ind w:left="1710"/>
        <w:rPr>
          <w:rFonts w:ascii="Arial" w:hAnsi="Arial"/>
          <w:sz w:val="22"/>
          <w:szCs w:val="22"/>
        </w:rPr>
      </w:pPr>
    </w:p>
    <w:p w:rsidR="003F6B0A" w:rsidRDefault="003F6B0A" w:rsidP="00286AE2">
      <w:pPr>
        <w:pStyle w:val="ListParagraph"/>
        <w:ind w:left="1710"/>
        <w:rPr>
          <w:rFonts w:ascii="Arial" w:hAnsi="Arial"/>
          <w:sz w:val="22"/>
          <w:szCs w:val="22"/>
        </w:rPr>
      </w:pPr>
    </w:p>
    <w:p w:rsidR="00286AE2" w:rsidRPr="00286AE2" w:rsidRDefault="00286AE2" w:rsidP="00286AE2">
      <w:pPr>
        <w:pStyle w:val="ListParagraph"/>
        <w:ind w:left="1710"/>
        <w:rPr>
          <w:rFonts w:ascii="Arial" w:hAnsi="Arial"/>
          <w:sz w:val="22"/>
          <w:szCs w:val="22"/>
        </w:rPr>
      </w:pPr>
    </w:p>
    <w:p w:rsidR="00286AE2" w:rsidRPr="00833175" w:rsidRDefault="00254667" w:rsidP="00286AE2">
      <w:pPr>
        <w:pStyle w:val="ListParagraph"/>
        <w:numPr>
          <w:ilvl w:val="0"/>
          <w:numId w:val="22"/>
        </w:numPr>
        <w:rPr>
          <w:rFonts w:ascii="Arial" w:hAnsi="Arial"/>
          <w:b/>
          <w:sz w:val="22"/>
          <w:szCs w:val="22"/>
        </w:rPr>
      </w:pPr>
      <w:r w:rsidRPr="00833175">
        <w:rPr>
          <w:rFonts w:ascii="Arial" w:hAnsi="Arial"/>
          <w:b/>
          <w:sz w:val="22"/>
          <w:szCs w:val="22"/>
        </w:rPr>
        <w:t>Ordinance Discussion on Data Centers (Moratorium) &amp; possible vote.</w:t>
      </w:r>
      <w:r w:rsidR="00286AE2" w:rsidRPr="00833175">
        <w:rPr>
          <w:rFonts w:ascii="Arial" w:hAnsi="Arial"/>
          <w:b/>
          <w:sz w:val="22"/>
          <w:szCs w:val="22"/>
        </w:rPr>
        <w:t xml:space="preserve">  </w:t>
      </w:r>
    </w:p>
    <w:p w:rsidR="00833175" w:rsidRPr="00833175" w:rsidRDefault="00286AE2" w:rsidP="00833175">
      <w:pPr>
        <w:pStyle w:val="ListParagraph"/>
        <w:numPr>
          <w:ilvl w:val="1"/>
          <w:numId w:val="2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The Planning Commission presented the Temporary Moratorium </w:t>
      </w:r>
      <w:r w:rsidR="00CD18E6">
        <w:rPr>
          <w:rFonts w:ascii="Arial" w:hAnsi="Arial"/>
          <w:sz w:val="22"/>
          <w:szCs w:val="22"/>
        </w:rPr>
        <w:t>Ordinance</w:t>
      </w:r>
      <w:r>
        <w:rPr>
          <w:rFonts w:ascii="Arial" w:hAnsi="Arial"/>
          <w:sz w:val="22"/>
          <w:szCs w:val="22"/>
        </w:rPr>
        <w:t xml:space="preserve"> 2026-02 for Board Approval.  Motion by Roehl, second by Draus to approve the Moratorium as presented.</w:t>
      </w:r>
      <w:r w:rsidR="00833175">
        <w:rPr>
          <w:rFonts w:ascii="Arial" w:hAnsi="Arial"/>
          <w:sz w:val="22"/>
          <w:szCs w:val="22"/>
        </w:rPr>
        <w:t xml:space="preserve"> Motion Approved.</w:t>
      </w:r>
    </w:p>
    <w:p w:rsidR="00254667" w:rsidRPr="00286AE2" w:rsidRDefault="00254667" w:rsidP="00254667">
      <w:pPr>
        <w:pStyle w:val="ListParagraph"/>
        <w:rPr>
          <w:rFonts w:ascii="Arial" w:hAnsi="Arial"/>
          <w:sz w:val="22"/>
          <w:szCs w:val="22"/>
        </w:rPr>
      </w:pPr>
    </w:p>
    <w:p w:rsidR="00254667" w:rsidRPr="00833175" w:rsidRDefault="00254667" w:rsidP="00254667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833175">
        <w:rPr>
          <w:rFonts w:ascii="Arial" w:hAnsi="Arial"/>
          <w:b/>
          <w:sz w:val="22"/>
          <w:szCs w:val="22"/>
        </w:rPr>
        <w:t>Present and pay bills</w:t>
      </w:r>
      <w:r w:rsidRPr="00833175">
        <w:rPr>
          <w:rFonts w:ascii="Arial" w:hAnsi="Arial"/>
          <w:sz w:val="22"/>
          <w:szCs w:val="22"/>
        </w:rPr>
        <w:t xml:space="preserve">. </w:t>
      </w:r>
      <w:r w:rsidR="00286AE2" w:rsidRPr="00833175">
        <w:rPr>
          <w:rFonts w:ascii="Arial" w:hAnsi="Arial"/>
          <w:sz w:val="22"/>
          <w:szCs w:val="22"/>
        </w:rPr>
        <w:t xml:space="preserve"> Motion by </w:t>
      </w:r>
      <w:r w:rsidR="00833175" w:rsidRPr="00833175">
        <w:rPr>
          <w:rFonts w:ascii="Arial" w:hAnsi="Arial"/>
          <w:sz w:val="22"/>
          <w:szCs w:val="22"/>
        </w:rPr>
        <w:t xml:space="preserve">Roehl, </w:t>
      </w:r>
      <w:r w:rsidR="00286AE2" w:rsidRPr="00833175">
        <w:rPr>
          <w:rFonts w:ascii="Arial" w:hAnsi="Arial"/>
          <w:sz w:val="22"/>
          <w:szCs w:val="22"/>
        </w:rPr>
        <w:t>second by Draus to approve/pay bills as presented.  Motion Approved.</w:t>
      </w:r>
    </w:p>
    <w:p w:rsidR="00254667" w:rsidRPr="00833175" w:rsidRDefault="00254667" w:rsidP="00254667">
      <w:pPr>
        <w:rPr>
          <w:rFonts w:ascii="Arial" w:hAnsi="Arial"/>
          <w:sz w:val="22"/>
          <w:szCs w:val="22"/>
        </w:rPr>
      </w:pPr>
    </w:p>
    <w:p w:rsidR="00254667" w:rsidRPr="00833175" w:rsidRDefault="00254667" w:rsidP="00254667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833175">
        <w:rPr>
          <w:rFonts w:ascii="Arial" w:hAnsi="Arial"/>
          <w:b/>
          <w:sz w:val="22"/>
          <w:szCs w:val="22"/>
        </w:rPr>
        <w:t>Town Hall Rental.</w:t>
      </w:r>
    </w:p>
    <w:p w:rsidR="00254667" w:rsidRPr="00833175" w:rsidRDefault="00254667" w:rsidP="00254667">
      <w:pPr>
        <w:pStyle w:val="ListParagraph"/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00833175">
        <w:rPr>
          <w:rFonts w:ascii="Arial" w:hAnsi="Arial"/>
          <w:sz w:val="22"/>
          <w:szCs w:val="22"/>
        </w:rPr>
        <w:t>July 11</w:t>
      </w:r>
      <w:r w:rsidRPr="00833175">
        <w:rPr>
          <w:rFonts w:ascii="Arial" w:hAnsi="Arial"/>
          <w:sz w:val="22"/>
          <w:szCs w:val="22"/>
          <w:vertAlign w:val="superscript"/>
        </w:rPr>
        <w:t>th</w:t>
      </w:r>
      <w:r w:rsidRPr="00833175">
        <w:rPr>
          <w:rFonts w:ascii="Arial" w:hAnsi="Arial"/>
          <w:sz w:val="22"/>
          <w:szCs w:val="22"/>
        </w:rPr>
        <w:t xml:space="preserve"> – Graduation Party</w:t>
      </w:r>
      <w:r w:rsidR="00286AE2" w:rsidRPr="00833175">
        <w:rPr>
          <w:rFonts w:ascii="Arial" w:hAnsi="Arial"/>
          <w:sz w:val="22"/>
          <w:szCs w:val="22"/>
        </w:rPr>
        <w:t xml:space="preserve"> – Vojtasek. Roehl will open for the event.</w:t>
      </w:r>
    </w:p>
    <w:p w:rsidR="00254667" w:rsidRPr="00833175" w:rsidRDefault="00254667" w:rsidP="00254667">
      <w:pPr>
        <w:rPr>
          <w:rFonts w:ascii="Arial" w:hAnsi="Arial"/>
          <w:sz w:val="22"/>
          <w:szCs w:val="22"/>
        </w:rPr>
      </w:pPr>
    </w:p>
    <w:p w:rsidR="00254667" w:rsidRPr="00833175" w:rsidRDefault="00254667" w:rsidP="00254667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833175">
        <w:rPr>
          <w:rFonts w:ascii="Arial" w:hAnsi="Arial"/>
          <w:b/>
          <w:sz w:val="22"/>
          <w:szCs w:val="22"/>
        </w:rPr>
        <w:t>Road Work.</w:t>
      </w:r>
    </w:p>
    <w:p w:rsidR="00286AE2" w:rsidRPr="009204D1" w:rsidRDefault="00833175" w:rsidP="00286AE2">
      <w:pPr>
        <w:pStyle w:val="ListParagraph"/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00833175">
        <w:rPr>
          <w:rFonts w:ascii="Arial" w:hAnsi="Arial"/>
          <w:sz w:val="22"/>
          <w:szCs w:val="22"/>
        </w:rPr>
        <w:t>We have completed 5,000 feet</w:t>
      </w:r>
      <w:r w:rsidR="00286AE2" w:rsidRPr="00833175">
        <w:rPr>
          <w:rFonts w:ascii="Arial" w:hAnsi="Arial"/>
          <w:sz w:val="22"/>
          <w:szCs w:val="22"/>
        </w:rPr>
        <w:t xml:space="preserve"> of Dearhamer</w:t>
      </w:r>
      <w:r w:rsidR="00286AE2" w:rsidRPr="009204D1">
        <w:rPr>
          <w:rFonts w:ascii="Arial" w:hAnsi="Arial"/>
          <w:sz w:val="22"/>
          <w:szCs w:val="22"/>
        </w:rPr>
        <w:t xml:space="preserve"> Road but still needs edging completed.  Due to heat did not want to complete it yet.</w:t>
      </w:r>
    </w:p>
    <w:p w:rsidR="00286AE2" w:rsidRPr="009204D1" w:rsidRDefault="00286AE2" w:rsidP="00286AE2">
      <w:pPr>
        <w:pStyle w:val="ListParagraph"/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009204D1">
        <w:rPr>
          <w:rFonts w:ascii="Arial" w:hAnsi="Arial"/>
          <w:sz w:val="22"/>
          <w:szCs w:val="22"/>
        </w:rPr>
        <w:t>Disk Mower is broken and will work on it starting tomorrow.</w:t>
      </w:r>
    </w:p>
    <w:p w:rsidR="00286AE2" w:rsidRPr="009204D1" w:rsidRDefault="00286AE2" w:rsidP="00286AE2">
      <w:pPr>
        <w:pStyle w:val="ListParagraph"/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009204D1">
        <w:rPr>
          <w:rFonts w:ascii="Arial" w:hAnsi="Arial"/>
          <w:sz w:val="22"/>
          <w:szCs w:val="22"/>
        </w:rPr>
        <w:t>We have been out mowing.</w:t>
      </w:r>
    </w:p>
    <w:p w:rsidR="00286AE2" w:rsidRPr="009204D1" w:rsidRDefault="007C4561" w:rsidP="00286AE2">
      <w:pPr>
        <w:pStyle w:val="ListParagraph"/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009204D1">
        <w:rPr>
          <w:rFonts w:ascii="Arial" w:hAnsi="Arial"/>
          <w:sz w:val="22"/>
          <w:szCs w:val="22"/>
        </w:rPr>
        <w:t>Discussion on using the Reclaimer on Fetke Road.</w:t>
      </w:r>
    </w:p>
    <w:p w:rsidR="009204D1" w:rsidRPr="009204D1" w:rsidRDefault="007C4561" w:rsidP="009204D1">
      <w:pPr>
        <w:pStyle w:val="ListParagraph"/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009204D1">
        <w:rPr>
          <w:rFonts w:ascii="Arial" w:hAnsi="Arial"/>
          <w:sz w:val="22"/>
          <w:szCs w:val="22"/>
        </w:rPr>
        <w:t>Grader will be out to clean up the Fire Lane.</w:t>
      </w:r>
      <w:r w:rsidR="009204D1" w:rsidRPr="009204D1">
        <w:rPr>
          <w:rFonts w:ascii="Arial" w:hAnsi="Arial"/>
          <w:sz w:val="22"/>
          <w:szCs w:val="22"/>
        </w:rPr>
        <w:t xml:space="preserve"> </w:t>
      </w:r>
      <w:r w:rsidR="009204D1">
        <w:rPr>
          <w:rFonts w:ascii="Arial" w:hAnsi="Arial"/>
          <w:sz w:val="22"/>
          <w:szCs w:val="22"/>
        </w:rPr>
        <w:t>Will try to</w:t>
      </w:r>
      <w:r w:rsidR="00833175">
        <w:rPr>
          <w:rFonts w:ascii="Arial" w:hAnsi="Arial"/>
          <w:sz w:val="22"/>
          <w:szCs w:val="22"/>
        </w:rPr>
        <w:t xml:space="preserve"> remove a large tree.</w:t>
      </w:r>
    </w:p>
    <w:p w:rsidR="00254667" w:rsidRPr="009204D1" w:rsidRDefault="00254667" w:rsidP="00254667">
      <w:pPr>
        <w:pStyle w:val="ListParagraph"/>
        <w:rPr>
          <w:rFonts w:ascii="Arial" w:hAnsi="Arial"/>
          <w:sz w:val="22"/>
          <w:szCs w:val="22"/>
        </w:rPr>
      </w:pPr>
    </w:p>
    <w:p w:rsidR="00AE0D7C" w:rsidRPr="009204D1" w:rsidRDefault="00254667" w:rsidP="009204D1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9204D1">
        <w:rPr>
          <w:rFonts w:ascii="Arial" w:hAnsi="Arial"/>
          <w:b/>
          <w:sz w:val="22"/>
          <w:szCs w:val="22"/>
        </w:rPr>
        <w:t>Set date for next meeting</w:t>
      </w:r>
      <w:r w:rsidRPr="009204D1">
        <w:rPr>
          <w:rFonts w:ascii="Arial" w:hAnsi="Arial"/>
          <w:sz w:val="22"/>
          <w:szCs w:val="22"/>
        </w:rPr>
        <w:t xml:space="preserve">. August 13, 2026 at 7:00 p.m. </w:t>
      </w:r>
    </w:p>
    <w:p w:rsidR="009204D1" w:rsidRPr="009204D1" w:rsidRDefault="009204D1" w:rsidP="009204D1">
      <w:pPr>
        <w:ind w:left="630"/>
        <w:rPr>
          <w:rFonts w:ascii="Arial" w:hAnsi="Arial"/>
          <w:sz w:val="22"/>
          <w:szCs w:val="22"/>
        </w:rPr>
      </w:pPr>
    </w:p>
    <w:p w:rsidR="009204D1" w:rsidRPr="009204D1" w:rsidRDefault="009204D1" w:rsidP="009204D1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9204D1">
        <w:rPr>
          <w:rFonts w:ascii="Arial" w:hAnsi="Arial"/>
          <w:b/>
          <w:sz w:val="22"/>
          <w:szCs w:val="22"/>
        </w:rPr>
        <w:t xml:space="preserve">Discussion on changing procedure for approving minutes.  </w:t>
      </w:r>
      <w:r w:rsidR="00833175">
        <w:rPr>
          <w:rFonts w:ascii="Arial" w:hAnsi="Arial"/>
          <w:sz w:val="22"/>
          <w:szCs w:val="22"/>
        </w:rPr>
        <w:t xml:space="preserve">Discussion on changing our approval of minutes </w:t>
      </w:r>
      <w:r w:rsidR="00BA01BB">
        <w:rPr>
          <w:rFonts w:ascii="Arial" w:hAnsi="Arial"/>
          <w:sz w:val="22"/>
          <w:szCs w:val="22"/>
        </w:rPr>
        <w:t>at the end of each meeting so we can post right away like other area townships are currently doing.  Motion by Roehl to change the process</w:t>
      </w:r>
      <w:r w:rsidR="003F6B0A">
        <w:rPr>
          <w:rFonts w:ascii="Arial" w:hAnsi="Arial"/>
          <w:sz w:val="22"/>
          <w:szCs w:val="22"/>
        </w:rPr>
        <w:t xml:space="preserve"> to approving at every meeting, second by Draus – Motion approved.</w:t>
      </w:r>
    </w:p>
    <w:p w:rsidR="009204D1" w:rsidRDefault="009204D1" w:rsidP="009204D1">
      <w:pPr>
        <w:pStyle w:val="ListParagraph"/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009204D1">
        <w:rPr>
          <w:rFonts w:ascii="Arial" w:hAnsi="Arial"/>
          <w:sz w:val="22"/>
          <w:szCs w:val="22"/>
        </w:rPr>
        <w:t>Approve July Meeting Minutes for immediate posting due to Chippewa Valley Bank signers.</w:t>
      </w:r>
    </w:p>
    <w:p w:rsidR="003F6B0A" w:rsidRPr="009204D1" w:rsidRDefault="003F6B0A" w:rsidP="003F6B0A">
      <w:pPr>
        <w:pStyle w:val="ListParagraph"/>
        <w:numPr>
          <w:ilvl w:val="1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Clerk read the above minutes.  Motion by Draus to approve the July Regular meeting minutes as read, second by Roehl – Motion Approved. </w:t>
      </w:r>
    </w:p>
    <w:p w:rsidR="009204D1" w:rsidRPr="009204D1" w:rsidRDefault="009204D1" w:rsidP="009204D1">
      <w:pPr>
        <w:pStyle w:val="ListParagraph"/>
        <w:ind w:left="1440"/>
        <w:rPr>
          <w:rFonts w:ascii="Arial" w:hAnsi="Arial"/>
          <w:sz w:val="22"/>
          <w:szCs w:val="22"/>
        </w:rPr>
      </w:pPr>
    </w:p>
    <w:p w:rsidR="00F972E5" w:rsidRPr="003F6B0A" w:rsidRDefault="00AE0D7C" w:rsidP="003F6B0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33175">
        <w:rPr>
          <w:rFonts w:ascii="Arial" w:hAnsi="Arial" w:cs="Arial"/>
          <w:b/>
          <w:sz w:val="22"/>
          <w:szCs w:val="22"/>
        </w:rPr>
        <w:t>Adjourn</w:t>
      </w:r>
      <w:r w:rsidR="00833175">
        <w:rPr>
          <w:rFonts w:ascii="Arial" w:hAnsi="Arial" w:cs="Arial"/>
          <w:sz w:val="22"/>
          <w:szCs w:val="22"/>
        </w:rPr>
        <w:t xml:space="preserve"> meeting </w:t>
      </w:r>
      <w:r w:rsidR="00097141">
        <w:rPr>
          <w:rFonts w:ascii="Arial" w:hAnsi="Arial" w:cs="Arial"/>
          <w:sz w:val="22"/>
          <w:szCs w:val="22"/>
        </w:rPr>
        <w:t xml:space="preserve">at </w:t>
      </w:r>
      <w:r w:rsidR="00833175" w:rsidRPr="003F6B0A">
        <w:rPr>
          <w:rFonts w:ascii="Arial" w:hAnsi="Arial" w:cs="Arial"/>
          <w:sz w:val="22"/>
          <w:szCs w:val="22"/>
        </w:rPr>
        <w:t>7:55</w:t>
      </w:r>
      <w:r w:rsidR="00562E4F" w:rsidRPr="003F6B0A">
        <w:rPr>
          <w:rFonts w:ascii="Arial" w:hAnsi="Arial" w:cs="Arial"/>
          <w:sz w:val="22"/>
          <w:szCs w:val="22"/>
        </w:rPr>
        <w:t>pm</w:t>
      </w:r>
      <w:r w:rsidR="003F6B0A">
        <w:rPr>
          <w:rFonts w:ascii="Arial" w:hAnsi="Arial" w:cs="Arial"/>
          <w:sz w:val="22"/>
          <w:szCs w:val="22"/>
        </w:rPr>
        <w:t xml:space="preserve"> after </w:t>
      </w:r>
      <w:r w:rsidR="00DF2107" w:rsidRPr="003F6B0A">
        <w:rPr>
          <w:rFonts w:ascii="Arial" w:hAnsi="Arial" w:cs="Arial"/>
          <w:sz w:val="22"/>
          <w:szCs w:val="22"/>
        </w:rPr>
        <w:t xml:space="preserve">Motion </w:t>
      </w:r>
      <w:r w:rsidR="00833175" w:rsidRPr="003F6B0A">
        <w:rPr>
          <w:rFonts w:ascii="Arial" w:hAnsi="Arial" w:cs="Arial"/>
          <w:sz w:val="22"/>
          <w:szCs w:val="22"/>
        </w:rPr>
        <w:t>to adjourn by Roehl and second by Draus</w:t>
      </w:r>
      <w:r w:rsidR="00081A65" w:rsidRPr="003F6B0A">
        <w:rPr>
          <w:rFonts w:ascii="Arial" w:hAnsi="Arial" w:cs="Arial"/>
          <w:sz w:val="22"/>
          <w:szCs w:val="22"/>
        </w:rPr>
        <w:t>.  Motion c</w:t>
      </w:r>
      <w:r w:rsidR="00DF2107" w:rsidRPr="003F6B0A">
        <w:rPr>
          <w:rFonts w:ascii="Arial" w:hAnsi="Arial" w:cs="Arial"/>
          <w:sz w:val="22"/>
          <w:szCs w:val="22"/>
        </w:rPr>
        <w:t xml:space="preserve">arried. </w:t>
      </w:r>
    </w:p>
    <w:p w:rsidR="00562E4F" w:rsidRPr="009204D1" w:rsidRDefault="00562E4F">
      <w:pPr>
        <w:rPr>
          <w:rFonts w:ascii="Arial" w:hAnsi="Arial" w:cs="Arial"/>
          <w:sz w:val="22"/>
          <w:szCs w:val="22"/>
        </w:rPr>
      </w:pPr>
    </w:p>
    <w:p w:rsidR="008C1ADC" w:rsidRPr="009204D1" w:rsidRDefault="008C1ADC">
      <w:pPr>
        <w:rPr>
          <w:rFonts w:ascii="Arial" w:hAnsi="Arial" w:cs="Arial"/>
          <w:sz w:val="22"/>
          <w:szCs w:val="22"/>
        </w:rPr>
      </w:pPr>
    </w:p>
    <w:sectPr w:rsidR="008C1ADC" w:rsidRPr="009204D1" w:rsidSect="003F6B0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C0D33"/>
    <w:multiLevelType w:val="hybridMultilevel"/>
    <w:tmpl w:val="3DB6E2DC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 w15:restartNumberingAfterBreak="0">
    <w:nsid w:val="0779645B"/>
    <w:multiLevelType w:val="hybridMultilevel"/>
    <w:tmpl w:val="E676FA7C"/>
    <w:lvl w:ilvl="0" w:tplc="88F48612">
      <w:start w:val="2026"/>
      <w:numFmt w:val="bullet"/>
      <w:lvlText w:val=""/>
      <w:lvlJc w:val="left"/>
      <w:pPr>
        <w:ind w:left="990" w:hanging="360"/>
      </w:pPr>
      <w:rPr>
        <w:rFonts w:ascii="Symbol" w:eastAsia="Times New Roman" w:hAnsi="Symbol" w:cs="Calibri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0B0C0BA9"/>
    <w:multiLevelType w:val="hybridMultilevel"/>
    <w:tmpl w:val="CB66A468"/>
    <w:lvl w:ilvl="0" w:tplc="8FE4C840">
      <w:numFmt w:val="bullet"/>
      <w:lvlText w:val=""/>
      <w:lvlJc w:val="left"/>
      <w:pPr>
        <w:ind w:left="99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0E8D5CC0"/>
    <w:multiLevelType w:val="hybridMultilevel"/>
    <w:tmpl w:val="C0643A5E"/>
    <w:lvl w:ilvl="0" w:tplc="156C16D2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5DD6DAC"/>
    <w:multiLevelType w:val="hybridMultilevel"/>
    <w:tmpl w:val="38E88504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1DFC03B1"/>
    <w:multiLevelType w:val="hybridMultilevel"/>
    <w:tmpl w:val="AD0C4220"/>
    <w:lvl w:ilvl="0" w:tplc="579C5F04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23844829"/>
    <w:multiLevelType w:val="hybridMultilevel"/>
    <w:tmpl w:val="C4DA6B6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39A7E3C"/>
    <w:multiLevelType w:val="hybridMultilevel"/>
    <w:tmpl w:val="C4940F2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16AE2"/>
    <w:multiLevelType w:val="hybridMultilevel"/>
    <w:tmpl w:val="868064C4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9" w15:restartNumberingAfterBreak="0">
    <w:nsid w:val="280B5F66"/>
    <w:multiLevelType w:val="hybridMultilevel"/>
    <w:tmpl w:val="541AF27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2E3A1F43"/>
    <w:multiLevelType w:val="hybridMultilevel"/>
    <w:tmpl w:val="DB82BC3C"/>
    <w:lvl w:ilvl="0" w:tplc="7A94FAA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1815DC"/>
    <w:multiLevelType w:val="hybridMultilevel"/>
    <w:tmpl w:val="A29EFD22"/>
    <w:lvl w:ilvl="0" w:tplc="BCEE8A9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2342ED"/>
    <w:multiLevelType w:val="hybridMultilevel"/>
    <w:tmpl w:val="7D92C9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286FB4"/>
    <w:multiLevelType w:val="hybridMultilevel"/>
    <w:tmpl w:val="141604C2"/>
    <w:lvl w:ilvl="0" w:tplc="DE5AC222">
      <w:numFmt w:val="bullet"/>
      <w:lvlText w:val=""/>
      <w:lvlJc w:val="left"/>
      <w:pPr>
        <w:ind w:left="99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3C7A5521"/>
    <w:multiLevelType w:val="hybridMultilevel"/>
    <w:tmpl w:val="ED8CA5E6"/>
    <w:lvl w:ilvl="0" w:tplc="BACE275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781F21"/>
    <w:multiLevelType w:val="hybridMultilevel"/>
    <w:tmpl w:val="B32C41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A27E4D"/>
    <w:multiLevelType w:val="hybridMultilevel"/>
    <w:tmpl w:val="868064C4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7" w15:restartNumberingAfterBreak="0">
    <w:nsid w:val="4B140A8F"/>
    <w:multiLevelType w:val="hybridMultilevel"/>
    <w:tmpl w:val="914EE438"/>
    <w:lvl w:ilvl="0" w:tplc="BC98BFEE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26ACA"/>
    <w:multiLevelType w:val="hybridMultilevel"/>
    <w:tmpl w:val="DBD070F6"/>
    <w:lvl w:ilvl="0" w:tplc="A892683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C567D"/>
    <w:multiLevelType w:val="hybridMultilevel"/>
    <w:tmpl w:val="9D181D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131538"/>
    <w:multiLevelType w:val="hybridMultilevel"/>
    <w:tmpl w:val="0D526B78"/>
    <w:lvl w:ilvl="0" w:tplc="8C5E89EE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6E3E1FC2"/>
    <w:multiLevelType w:val="hybridMultilevel"/>
    <w:tmpl w:val="2EE8CF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0"/>
  </w:num>
  <w:num w:numId="4">
    <w:abstractNumId w:val="21"/>
  </w:num>
  <w:num w:numId="5">
    <w:abstractNumId w:val="9"/>
  </w:num>
  <w:num w:numId="6">
    <w:abstractNumId w:val="4"/>
  </w:num>
  <w:num w:numId="7">
    <w:abstractNumId w:val="16"/>
  </w:num>
  <w:num w:numId="8">
    <w:abstractNumId w:val="6"/>
  </w:num>
  <w:num w:numId="9">
    <w:abstractNumId w:val="7"/>
  </w:num>
  <w:num w:numId="10">
    <w:abstractNumId w:val="14"/>
  </w:num>
  <w:num w:numId="11">
    <w:abstractNumId w:val="10"/>
  </w:num>
  <w:num w:numId="12">
    <w:abstractNumId w:val="11"/>
  </w:num>
  <w:num w:numId="13">
    <w:abstractNumId w:val="3"/>
  </w:num>
  <w:num w:numId="14">
    <w:abstractNumId w:val="19"/>
  </w:num>
  <w:num w:numId="15">
    <w:abstractNumId w:val="12"/>
  </w:num>
  <w:num w:numId="16">
    <w:abstractNumId w:val="13"/>
  </w:num>
  <w:num w:numId="17">
    <w:abstractNumId w:val="20"/>
  </w:num>
  <w:num w:numId="18">
    <w:abstractNumId w:val="5"/>
  </w:num>
  <w:num w:numId="19">
    <w:abstractNumId w:val="2"/>
  </w:num>
  <w:num w:numId="20">
    <w:abstractNumId w:val="17"/>
  </w:num>
  <w:num w:numId="21">
    <w:abstractNumId w:val="1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D7C"/>
    <w:rsid w:val="000034E6"/>
    <w:rsid w:val="00013525"/>
    <w:rsid w:val="00025168"/>
    <w:rsid w:val="00032234"/>
    <w:rsid w:val="00070CBA"/>
    <w:rsid w:val="00077DA9"/>
    <w:rsid w:val="00081A65"/>
    <w:rsid w:val="00097141"/>
    <w:rsid w:val="000B3703"/>
    <w:rsid w:val="000D26C7"/>
    <w:rsid w:val="0010161D"/>
    <w:rsid w:val="00130637"/>
    <w:rsid w:val="001401B3"/>
    <w:rsid w:val="00145434"/>
    <w:rsid w:val="00191FEA"/>
    <w:rsid w:val="001B151A"/>
    <w:rsid w:val="001D4BE8"/>
    <w:rsid w:val="001F2454"/>
    <w:rsid w:val="0020181F"/>
    <w:rsid w:val="00210433"/>
    <w:rsid w:val="002352D6"/>
    <w:rsid w:val="00237A8F"/>
    <w:rsid w:val="0025213F"/>
    <w:rsid w:val="00254667"/>
    <w:rsid w:val="00262440"/>
    <w:rsid w:val="00286AE2"/>
    <w:rsid w:val="002B3339"/>
    <w:rsid w:val="002B6BAE"/>
    <w:rsid w:val="00306872"/>
    <w:rsid w:val="00331EB7"/>
    <w:rsid w:val="00337E08"/>
    <w:rsid w:val="00381928"/>
    <w:rsid w:val="003F6B0A"/>
    <w:rsid w:val="0040476A"/>
    <w:rsid w:val="00435F29"/>
    <w:rsid w:val="00446E1C"/>
    <w:rsid w:val="004915B6"/>
    <w:rsid w:val="004F22BD"/>
    <w:rsid w:val="00526FD3"/>
    <w:rsid w:val="0053737B"/>
    <w:rsid w:val="00537650"/>
    <w:rsid w:val="005541C5"/>
    <w:rsid w:val="00556527"/>
    <w:rsid w:val="00562E4F"/>
    <w:rsid w:val="005849C2"/>
    <w:rsid w:val="005C385C"/>
    <w:rsid w:val="005C3A4C"/>
    <w:rsid w:val="005D3E45"/>
    <w:rsid w:val="005E6096"/>
    <w:rsid w:val="00636444"/>
    <w:rsid w:val="0065046F"/>
    <w:rsid w:val="006746EE"/>
    <w:rsid w:val="006751BE"/>
    <w:rsid w:val="0067651C"/>
    <w:rsid w:val="00687DA2"/>
    <w:rsid w:val="00693F60"/>
    <w:rsid w:val="006A5E11"/>
    <w:rsid w:val="006C2466"/>
    <w:rsid w:val="006C73ED"/>
    <w:rsid w:val="006D6208"/>
    <w:rsid w:val="006F04CF"/>
    <w:rsid w:val="007112A8"/>
    <w:rsid w:val="007364A3"/>
    <w:rsid w:val="007614BB"/>
    <w:rsid w:val="007A284B"/>
    <w:rsid w:val="007C3ECB"/>
    <w:rsid w:val="007C4561"/>
    <w:rsid w:val="007D2685"/>
    <w:rsid w:val="007E0B42"/>
    <w:rsid w:val="007E7D34"/>
    <w:rsid w:val="008003DE"/>
    <w:rsid w:val="00833175"/>
    <w:rsid w:val="00846BE7"/>
    <w:rsid w:val="00852CF0"/>
    <w:rsid w:val="00896DAB"/>
    <w:rsid w:val="008C09F5"/>
    <w:rsid w:val="008C1ADC"/>
    <w:rsid w:val="009204D1"/>
    <w:rsid w:val="0093254E"/>
    <w:rsid w:val="00953DE0"/>
    <w:rsid w:val="00962C12"/>
    <w:rsid w:val="009652F8"/>
    <w:rsid w:val="009801ED"/>
    <w:rsid w:val="0098069A"/>
    <w:rsid w:val="009A495B"/>
    <w:rsid w:val="009B1B8C"/>
    <w:rsid w:val="009B77AC"/>
    <w:rsid w:val="00A3666D"/>
    <w:rsid w:val="00A37417"/>
    <w:rsid w:val="00A66F11"/>
    <w:rsid w:val="00A81FC9"/>
    <w:rsid w:val="00AA00F0"/>
    <w:rsid w:val="00AC48A5"/>
    <w:rsid w:val="00AE0D7C"/>
    <w:rsid w:val="00AF30F8"/>
    <w:rsid w:val="00B1386D"/>
    <w:rsid w:val="00B16D93"/>
    <w:rsid w:val="00B20AF3"/>
    <w:rsid w:val="00B24240"/>
    <w:rsid w:val="00B517B9"/>
    <w:rsid w:val="00B81257"/>
    <w:rsid w:val="00B8287C"/>
    <w:rsid w:val="00BA01BB"/>
    <w:rsid w:val="00BA23A9"/>
    <w:rsid w:val="00BF2876"/>
    <w:rsid w:val="00BF37A7"/>
    <w:rsid w:val="00C067FA"/>
    <w:rsid w:val="00C23EBB"/>
    <w:rsid w:val="00C63782"/>
    <w:rsid w:val="00CA0C73"/>
    <w:rsid w:val="00CA5E51"/>
    <w:rsid w:val="00CD18E6"/>
    <w:rsid w:val="00CF28E1"/>
    <w:rsid w:val="00D07C07"/>
    <w:rsid w:val="00D46FE3"/>
    <w:rsid w:val="00D6014B"/>
    <w:rsid w:val="00DC3512"/>
    <w:rsid w:val="00DC3F9A"/>
    <w:rsid w:val="00DF2107"/>
    <w:rsid w:val="00E00E2B"/>
    <w:rsid w:val="00E274B0"/>
    <w:rsid w:val="00E46018"/>
    <w:rsid w:val="00E67870"/>
    <w:rsid w:val="00EE4058"/>
    <w:rsid w:val="00F0660A"/>
    <w:rsid w:val="00F55B02"/>
    <w:rsid w:val="00F972E5"/>
    <w:rsid w:val="00FE0AD5"/>
    <w:rsid w:val="00FE0F76"/>
    <w:rsid w:val="00FE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59C66D-8CC2-4534-9B5F-7920C216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D7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D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40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058"/>
    <w:rPr>
      <w:rFonts w:ascii="Segoe UI" w:eastAsia="Times New Roman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Atlanta Township</dc:creator>
  <cp:keywords/>
  <dc:description/>
  <cp:lastModifiedBy>Owner</cp:lastModifiedBy>
  <cp:revision>7</cp:revision>
  <cp:lastPrinted>2026-07-07T03:12:00Z</cp:lastPrinted>
  <dcterms:created xsi:type="dcterms:W3CDTF">2026-07-10T00:05:00Z</dcterms:created>
  <dcterms:modified xsi:type="dcterms:W3CDTF">2026-07-10T02:54:00Z</dcterms:modified>
</cp:coreProperties>
</file>