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D961" w14:textId="77777777" w:rsidR="00F13959" w:rsidRPr="00205B75" w:rsidRDefault="00F13959" w:rsidP="00A2216B">
      <w:pPr>
        <w:rPr>
          <w:rFonts w:ascii="Cambria" w:hAnsi="Cambria"/>
          <w:sz w:val="24"/>
          <w:szCs w:val="24"/>
        </w:rPr>
      </w:pPr>
      <w:r w:rsidRPr="00205B75">
        <w:rPr>
          <w:rFonts w:ascii="Cambria" w:hAnsi="Cambria"/>
          <w:sz w:val="24"/>
          <w:szCs w:val="24"/>
        </w:rPr>
        <w:t xml:space="preserve">REGULAR MONTHLY MEETING          TOWN OF AMHERST          PAGE 1 OF </w:t>
      </w:r>
      <w:r w:rsidR="00E76DF7">
        <w:rPr>
          <w:rFonts w:ascii="Cambria" w:hAnsi="Cambria"/>
          <w:sz w:val="24"/>
          <w:szCs w:val="24"/>
        </w:rPr>
        <w:t>3</w:t>
      </w:r>
    </w:p>
    <w:p w14:paraId="57662053" w14:textId="3B915731" w:rsidR="00F13959" w:rsidRPr="00205B75" w:rsidRDefault="00205B75" w:rsidP="00A2216B">
      <w:pPr>
        <w:rPr>
          <w:rFonts w:ascii="Cambria" w:hAnsi="Cambria"/>
          <w:sz w:val="24"/>
          <w:szCs w:val="24"/>
        </w:rPr>
      </w:pPr>
      <w:r w:rsidRPr="00205B75">
        <w:rPr>
          <w:rFonts w:ascii="Cambria" w:hAnsi="Cambria"/>
          <w:sz w:val="24"/>
          <w:szCs w:val="24"/>
        </w:rPr>
        <w:t>June</w:t>
      </w:r>
      <w:r w:rsidR="000E3441" w:rsidRPr="00205B75">
        <w:rPr>
          <w:rFonts w:ascii="Cambria" w:hAnsi="Cambria"/>
          <w:sz w:val="24"/>
          <w:szCs w:val="24"/>
        </w:rPr>
        <w:t xml:space="preserve"> </w:t>
      </w:r>
      <w:r w:rsidR="005F3813">
        <w:rPr>
          <w:rFonts w:ascii="Cambria" w:hAnsi="Cambria"/>
          <w:sz w:val="24"/>
          <w:szCs w:val="24"/>
        </w:rPr>
        <w:t>1</w:t>
      </w:r>
      <w:r w:rsidR="00354E8C">
        <w:rPr>
          <w:rFonts w:ascii="Cambria" w:hAnsi="Cambria"/>
          <w:sz w:val="24"/>
          <w:szCs w:val="24"/>
        </w:rPr>
        <w:t>0</w:t>
      </w:r>
      <w:r w:rsidR="002C09F4">
        <w:rPr>
          <w:rFonts w:ascii="Cambria" w:hAnsi="Cambria"/>
          <w:sz w:val="24"/>
          <w:szCs w:val="24"/>
        </w:rPr>
        <w:t>, 202</w:t>
      </w:r>
      <w:r w:rsidR="00354E8C">
        <w:rPr>
          <w:rFonts w:ascii="Cambria" w:hAnsi="Cambria"/>
          <w:sz w:val="24"/>
          <w:szCs w:val="24"/>
        </w:rPr>
        <w:t>6</w:t>
      </w:r>
    </w:p>
    <w:p w14:paraId="03F2F1F1" w14:textId="24411058" w:rsidR="00BA3270" w:rsidRDefault="00F13959" w:rsidP="00A2216B">
      <w:pPr>
        <w:rPr>
          <w:rFonts w:ascii="Cambria" w:hAnsi="Cambria"/>
          <w:sz w:val="24"/>
          <w:szCs w:val="24"/>
        </w:rPr>
      </w:pPr>
      <w:r w:rsidRPr="00205B75">
        <w:rPr>
          <w:rFonts w:ascii="Cambria" w:hAnsi="Cambria"/>
          <w:sz w:val="24"/>
          <w:szCs w:val="24"/>
          <w:u w:val="single"/>
        </w:rPr>
        <w:t>NOTICE</w:t>
      </w:r>
      <w:r w:rsidR="00354E8C" w:rsidRPr="00205B75">
        <w:rPr>
          <w:rFonts w:ascii="Cambria" w:hAnsi="Cambria"/>
          <w:sz w:val="24"/>
          <w:szCs w:val="24"/>
          <w:u w:val="single"/>
        </w:rPr>
        <w:t>:</w:t>
      </w:r>
      <w:r w:rsidR="00354E8C" w:rsidRPr="00205B75">
        <w:rPr>
          <w:rFonts w:ascii="Cambria" w:hAnsi="Cambria"/>
          <w:sz w:val="24"/>
          <w:szCs w:val="24"/>
        </w:rPr>
        <w:t xml:space="preserve"> 2</w:t>
      </w:r>
      <w:r w:rsidRPr="00205B75">
        <w:rPr>
          <w:rFonts w:ascii="Cambria" w:hAnsi="Cambria"/>
          <w:sz w:val="24"/>
          <w:szCs w:val="24"/>
        </w:rPr>
        <w:t xml:space="preserve"> Postings</w:t>
      </w:r>
      <w:r w:rsidR="003438C2" w:rsidRPr="00205B75">
        <w:rPr>
          <w:rFonts w:ascii="Cambria" w:hAnsi="Cambria"/>
          <w:sz w:val="24"/>
          <w:szCs w:val="24"/>
        </w:rPr>
        <w:t xml:space="preserve">, </w:t>
      </w:r>
      <w:r w:rsidR="003C3E63" w:rsidRPr="00205B75">
        <w:rPr>
          <w:rFonts w:ascii="Cambria" w:hAnsi="Cambria"/>
          <w:sz w:val="24"/>
          <w:szCs w:val="24"/>
        </w:rPr>
        <w:t>Website</w:t>
      </w:r>
      <w:r w:rsidR="003438C2" w:rsidRPr="00205B75">
        <w:rPr>
          <w:rFonts w:ascii="Cambria" w:hAnsi="Cambria"/>
          <w:sz w:val="24"/>
          <w:szCs w:val="24"/>
        </w:rPr>
        <w:t xml:space="preserve"> </w:t>
      </w:r>
    </w:p>
    <w:p w14:paraId="1A38503E" w14:textId="77777777" w:rsidR="005F3813" w:rsidRDefault="004528C3" w:rsidP="00CE1BE3">
      <w:pPr>
        <w:rPr>
          <w:rFonts w:ascii="Cambria" w:hAnsi="Cambria"/>
          <w:sz w:val="24"/>
          <w:szCs w:val="24"/>
        </w:rPr>
      </w:pPr>
      <w:r w:rsidRPr="00205B75">
        <w:rPr>
          <w:rFonts w:ascii="Cambria" w:hAnsi="Cambria"/>
          <w:sz w:val="24"/>
          <w:szCs w:val="24"/>
        </w:rPr>
        <w:t>PLEDGE OF ALLEGIANCE</w:t>
      </w:r>
      <w:r w:rsidR="00CE1BE3">
        <w:rPr>
          <w:rFonts w:ascii="Cambria" w:hAnsi="Cambria"/>
          <w:sz w:val="24"/>
          <w:szCs w:val="24"/>
        </w:rPr>
        <w:t xml:space="preserve"> </w:t>
      </w:r>
      <w:r w:rsidR="002C09F4">
        <w:rPr>
          <w:rFonts w:ascii="Cambria" w:hAnsi="Cambria"/>
          <w:sz w:val="24"/>
          <w:szCs w:val="24"/>
        </w:rPr>
        <w:t xml:space="preserve"> </w:t>
      </w:r>
    </w:p>
    <w:p w14:paraId="7D6B1C02" w14:textId="59EAB914" w:rsidR="002C09F4" w:rsidRPr="00205B75" w:rsidRDefault="002C09F4" w:rsidP="00CE1BE3">
      <w:pPr>
        <w:rPr>
          <w:rFonts w:ascii="Cambria" w:hAnsi="Cambria"/>
          <w:sz w:val="24"/>
          <w:szCs w:val="24"/>
        </w:rPr>
      </w:pPr>
      <w:proofErr w:type="gramStart"/>
      <w:r>
        <w:rPr>
          <w:rFonts w:ascii="Cambria" w:hAnsi="Cambria"/>
          <w:sz w:val="24"/>
          <w:szCs w:val="24"/>
        </w:rPr>
        <w:t>CALL TO ORDER @</w:t>
      </w:r>
      <w:proofErr w:type="gramEnd"/>
      <w:r>
        <w:rPr>
          <w:rFonts w:ascii="Cambria" w:hAnsi="Cambria"/>
          <w:sz w:val="24"/>
          <w:szCs w:val="24"/>
        </w:rPr>
        <w:t>6:</w:t>
      </w:r>
      <w:r w:rsidR="00354E8C">
        <w:rPr>
          <w:rFonts w:ascii="Cambria" w:hAnsi="Cambria"/>
          <w:sz w:val="24"/>
          <w:szCs w:val="24"/>
        </w:rPr>
        <w:t>28</w:t>
      </w:r>
      <w:r>
        <w:rPr>
          <w:rFonts w:ascii="Cambria" w:hAnsi="Cambria"/>
          <w:sz w:val="24"/>
          <w:szCs w:val="24"/>
        </w:rPr>
        <w:t xml:space="preserve"> P.M.</w:t>
      </w:r>
    </w:p>
    <w:p w14:paraId="111E6F7E" w14:textId="34EB952D" w:rsidR="00480FED" w:rsidRPr="00D75373" w:rsidRDefault="008128DF" w:rsidP="00A2216B">
      <w:pPr>
        <w:rPr>
          <w:rFonts w:ascii="Cambria" w:hAnsi="Cambria"/>
          <w:sz w:val="24"/>
          <w:szCs w:val="24"/>
        </w:rPr>
      </w:pPr>
      <w:r w:rsidRPr="00205B75">
        <w:rPr>
          <w:rFonts w:ascii="Cambria" w:hAnsi="Cambria"/>
          <w:sz w:val="24"/>
          <w:szCs w:val="24"/>
          <w:u w:val="single"/>
        </w:rPr>
        <w:t>ROLL CALL</w:t>
      </w:r>
      <w:r w:rsidRPr="00205B75">
        <w:rPr>
          <w:rFonts w:ascii="Cambria" w:hAnsi="Cambria"/>
          <w:sz w:val="24"/>
          <w:szCs w:val="24"/>
        </w:rPr>
        <w:t xml:space="preserve">:  Chairman </w:t>
      </w:r>
      <w:proofErr w:type="spellStart"/>
      <w:r w:rsidRPr="00205B75">
        <w:rPr>
          <w:rFonts w:ascii="Cambria" w:hAnsi="Cambria"/>
          <w:sz w:val="24"/>
          <w:szCs w:val="24"/>
        </w:rPr>
        <w:t>Spierings</w:t>
      </w:r>
      <w:proofErr w:type="spellEnd"/>
      <w:r w:rsidRPr="00205B75">
        <w:rPr>
          <w:rFonts w:ascii="Cambria" w:hAnsi="Cambria"/>
          <w:sz w:val="24"/>
          <w:szCs w:val="24"/>
        </w:rPr>
        <w:t xml:space="preserve">, Supervisor Trzebiatowski, </w:t>
      </w:r>
      <w:r w:rsidR="00354E8C">
        <w:rPr>
          <w:rFonts w:ascii="Cambria" w:hAnsi="Cambria"/>
          <w:sz w:val="24"/>
          <w:szCs w:val="24"/>
        </w:rPr>
        <w:t xml:space="preserve">Supervisor Lutz, </w:t>
      </w:r>
      <w:r w:rsidRPr="00205B75">
        <w:rPr>
          <w:rFonts w:ascii="Cambria" w:hAnsi="Cambria"/>
          <w:sz w:val="24"/>
          <w:szCs w:val="24"/>
        </w:rPr>
        <w:t>Clerk Lea</w:t>
      </w:r>
      <w:r w:rsidR="008E4106">
        <w:rPr>
          <w:rFonts w:ascii="Cambria" w:hAnsi="Cambria"/>
          <w:sz w:val="24"/>
          <w:szCs w:val="24"/>
        </w:rPr>
        <w:t>,</w:t>
      </w:r>
      <w:r w:rsidR="001C4CEF">
        <w:rPr>
          <w:rFonts w:ascii="Cambria" w:hAnsi="Cambria"/>
          <w:sz w:val="24"/>
          <w:szCs w:val="24"/>
        </w:rPr>
        <w:t xml:space="preserve"> </w:t>
      </w:r>
      <w:r w:rsidR="005F3813">
        <w:rPr>
          <w:rFonts w:ascii="Cambria" w:hAnsi="Cambria"/>
          <w:sz w:val="24"/>
          <w:szCs w:val="24"/>
        </w:rPr>
        <w:t>Treasurer Paulette Rogers</w:t>
      </w:r>
      <w:r w:rsidR="008E4106">
        <w:rPr>
          <w:rFonts w:ascii="Cambria" w:hAnsi="Cambria"/>
          <w:sz w:val="24"/>
          <w:szCs w:val="24"/>
        </w:rPr>
        <w:t>, Brenna Olson</w:t>
      </w:r>
      <w:r w:rsidR="00354E8C">
        <w:rPr>
          <w:rFonts w:ascii="Cambria" w:hAnsi="Cambria"/>
          <w:sz w:val="24"/>
          <w:szCs w:val="24"/>
        </w:rPr>
        <w:t>,</w:t>
      </w:r>
      <w:r w:rsidR="008E4106">
        <w:rPr>
          <w:rFonts w:ascii="Cambria" w:hAnsi="Cambria"/>
          <w:sz w:val="24"/>
          <w:szCs w:val="24"/>
        </w:rPr>
        <w:t xml:space="preserve"> Brent Holderman</w:t>
      </w:r>
      <w:r w:rsidR="00354E8C">
        <w:rPr>
          <w:rFonts w:ascii="Cambria" w:hAnsi="Cambria"/>
          <w:sz w:val="24"/>
          <w:szCs w:val="24"/>
        </w:rPr>
        <w:t>, Jason Sopa, Peter Blenker and Simone Hollin.</w:t>
      </w:r>
    </w:p>
    <w:p w14:paraId="57A7E480" w14:textId="24993EAF" w:rsidR="00C26096" w:rsidRDefault="00C26096" w:rsidP="00C26096">
      <w:pPr>
        <w:rPr>
          <w:rFonts w:ascii="Cambria" w:hAnsi="Cambria"/>
          <w:sz w:val="24"/>
          <w:szCs w:val="24"/>
        </w:rPr>
      </w:pPr>
      <w:r>
        <w:rPr>
          <w:rFonts w:ascii="Cambria" w:hAnsi="Cambria"/>
          <w:sz w:val="24"/>
          <w:szCs w:val="24"/>
          <w:u w:val="single"/>
        </w:rPr>
        <w:t xml:space="preserve">APPROVAL OF </w:t>
      </w:r>
      <w:r w:rsidR="00354E8C">
        <w:rPr>
          <w:rFonts w:ascii="Cambria" w:hAnsi="Cambria"/>
          <w:sz w:val="24"/>
          <w:szCs w:val="24"/>
          <w:u w:val="single"/>
        </w:rPr>
        <w:t>MAY</w:t>
      </w:r>
      <w:r>
        <w:rPr>
          <w:rFonts w:ascii="Cambria" w:hAnsi="Cambria"/>
          <w:sz w:val="24"/>
          <w:szCs w:val="24"/>
          <w:u w:val="single"/>
        </w:rPr>
        <w:t xml:space="preserve"> </w:t>
      </w:r>
      <w:r w:rsidR="008E4106">
        <w:rPr>
          <w:rFonts w:ascii="Cambria" w:hAnsi="Cambria"/>
          <w:sz w:val="24"/>
          <w:szCs w:val="24"/>
          <w:u w:val="single"/>
        </w:rPr>
        <w:t>1</w:t>
      </w:r>
      <w:r w:rsidR="00354E8C">
        <w:rPr>
          <w:rFonts w:ascii="Cambria" w:hAnsi="Cambria"/>
          <w:sz w:val="24"/>
          <w:szCs w:val="24"/>
          <w:u w:val="single"/>
        </w:rPr>
        <w:t>3</w:t>
      </w:r>
      <w:r>
        <w:rPr>
          <w:rFonts w:ascii="Cambria" w:hAnsi="Cambria"/>
          <w:sz w:val="24"/>
          <w:szCs w:val="24"/>
          <w:u w:val="single"/>
        </w:rPr>
        <w:t xml:space="preserve">, </w:t>
      </w:r>
      <w:r w:rsidR="00354E8C">
        <w:rPr>
          <w:rFonts w:ascii="Cambria" w:hAnsi="Cambria"/>
          <w:sz w:val="24"/>
          <w:szCs w:val="24"/>
          <w:u w:val="single"/>
        </w:rPr>
        <w:t>2026,</w:t>
      </w:r>
      <w:r>
        <w:rPr>
          <w:rFonts w:ascii="Cambria" w:hAnsi="Cambria"/>
          <w:sz w:val="24"/>
          <w:szCs w:val="24"/>
          <w:u w:val="single"/>
        </w:rPr>
        <w:t xml:space="preserve"> TOWN BOARD MINUTES:</w:t>
      </w:r>
      <w:r>
        <w:rPr>
          <w:rFonts w:ascii="Cambria" w:hAnsi="Cambria"/>
          <w:sz w:val="24"/>
          <w:szCs w:val="24"/>
        </w:rPr>
        <w:t xml:space="preserve"> M/S Trzebiatowski/</w:t>
      </w:r>
      <w:r w:rsidR="00354E8C">
        <w:rPr>
          <w:rFonts w:ascii="Cambria" w:hAnsi="Cambria"/>
          <w:sz w:val="24"/>
          <w:szCs w:val="24"/>
        </w:rPr>
        <w:t>Lutz</w:t>
      </w:r>
      <w:r>
        <w:rPr>
          <w:rFonts w:ascii="Cambria" w:hAnsi="Cambria"/>
          <w:sz w:val="24"/>
          <w:szCs w:val="24"/>
        </w:rPr>
        <w:t xml:space="preserve"> to approve May </w:t>
      </w:r>
      <w:r w:rsidR="008E4106">
        <w:rPr>
          <w:rFonts w:ascii="Cambria" w:hAnsi="Cambria"/>
          <w:sz w:val="24"/>
          <w:szCs w:val="24"/>
        </w:rPr>
        <w:t>1</w:t>
      </w:r>
      <w:r w:rsidR="00354E8C">
        <w:rPr>
          <w:rFonts w:ascii="Cambria" w:hAnsi="Cambria"/>
          <w:sz w:val="24"/>
          <w:szCs w:val="24"/>
        </w:rPr>
        <w:t>3</w:t>
      </w:r>
      <w:r>
        <w:rPr>
          <w:rFonts w:ascii="Cambria" w:hAnsi="Cambria"/>
          <w:sz w:val="24"/>
          <w:szCs w:val="24"/>
        </w:rPr>
        <w:t>, 202</w:t>
      </w:r>
      <w:r w:rsidR="00354E8C">
        <w:rPr>
          <w:rFonts w:ascii="Cambria" w:hAnsi="Cambria"/>
          <w:sz w:val="24"/>
          <w:szCs w:val="24"/>
        </w:rPr>
        <w:t>6,</w:t>
      </w:r>
      <w:r>
        <w:rPr>
          <w:rFonts w:ascii="Cambria" w:hAnsi="Cambria"/>
          <w:sz w:val="24"/>
          <w:szCs w:val="24"/>
        </w:rPr>
        <w:t xml:space="preserve"> town board minutes</w:t>
      </w:r>
      <w:r w:rsidR="00354E8C">
        <w:rPr>
          <w:rFonts w:ascii="Cambria" w:hAnsi="Cambria"/>
          <w:sz w:val="24"/>
          <w:szCs w:val="24"/>
        </w:rPr>
        <w:t>.</w:t>
      </w:r>
      <w:r>
        <w:rPr>
          <w:rFonts w:ascii="Cambria" w:hAnsi="Cambria"/>
          <w:sz w:val="24"/>
          <w:szCs w:val="24"/>
        </w:rPr>
        <w:t xml:space="preserve"> M/</w:t>
      </w:r>
      <w:r w:rsidR="00354E8C">
        <w:rPr>
          <w:rFonts w:ascii="Cambria" w:hAnsi="Cambria"/>
          <w:sz w:val="24"/>
          <w:szCs w:val="24"/>
        </w:rPr>
        <w:t>C Ayes</w:t>
      </w:r>
      <w:r>
        <w:rPr>
          <w:rFonts w:ascii="Cambria" w:hAnsi="Cambria"/>
          <w:sz w:val="24"/>
          <w:szCs w:val="24"/>
        </w:rPr>
        <w:t xml:space="preserve"> = </w:t>
      </w:r>
      <w:r w:rsidR="00354E8C">
        <w:rPr>
          <w:rFonts w:ascii="Cambria" w:hAnsi="Cambria"/>
          <w:sz w:val="24"/>
          <w:szCs w:val="24"/>
        </w:rPr>
        <w:t>3</w:t>
      </w:r>
    </w:p>
    <w:p w14:paraId="5EF5F763" w14:textId="741F0962" w:rsidR="00E94B1A" w:rsidRDefault="00E94B1A" w:rsidP="00A2216B">
      <w:pPr>
        <w:rPr>
          <w:rFonts w:ascii="Cambria" w:hAnsi="Cambria"/>
          <w:sz w:val="24"/>
          <w:szCs w:val="24"/>
        </w:rPr>
      </w:pPr>
      <w:r w:rsidRPr="00C26096">
        <w:rPr>
          <w:rFonts w:ascii="Cambria" w:hAnsi="Cambria"/>
          <w:sz w:val="24"/>
          <w:szCs w:val="24"/>
          <w:u w:val="single"/>
        </w:rPr>
        <w:t>APPROVAL OF THE OPEN BOOK AND BOARD OF REVIEW MINUTES</w:t>
      </w:r>
      <w:r w:rsidR="00354E8C" w:rsidRPr="00C26096">
        <w:rPr>
          <w:rFonts w:ascii="Cambria" w:hAnsi="Cambria"/>
          <w:sz w:val="24"/>
          <w:szCs w:val="24"/>
          <w:u w:val="single"/>
        </w:rPr>
        <w:t>:</w:t>
      </w:r>
      <w:r w:rsidR="00354E8C" w:rsidRPr="00C26096">
        <w:rPr>
          <w:rFonts w:ascii="Cambria" w:hAnsi="Cambria"/>
          <w:sz w:val="24"/>
          <w:szCs w:val="24"/>
        </w:rPr>
        <w:t xml:space="preserve"> M</w:t>
      </w:r>
      <w:r w:rsidR="00C26096">
        <w:rPr>
          <w:rFonts w:ascii="Cambria" w:hAnsi="Cambria"/>
          <w:sz w:val="24"/>
          <w:szCs w:val="24"/>
        </w:rPr>
        <w:t xml:space="preserve">/S </w:t>
      </w:r>
      <w:r w:rsidR="00354E8C">
        <w:rPr>
          <w:rFonts w:ascii="Cambria" w:hAnsi="Cambria"/>
          <w:sz w:val="24"/>
          <w:szCs w:val="24"/>
        </w:rPr>
        <w:t>by Trzebiatowski</w:t>
      </w:r>
      <w:r w:rsidR="005F3813">
        <w:rPr>
          <w:rFonts w:ascii="Cambria" w:hAnsi="Cambria"/>
          <w:sz w:val="24"/>
          <w:szCs w:val="24"/>
        </w:rPr>
        <w:t>/</w:t>
      </w:r>
      <w:r w:rsidR="008E4106" w:rsidRPr="008E4106">
        <w:rPr>
          <w:rFonts w:ascii="Cambria" w:hAnsi="Cambria"/>
          <w:sz w:val="24"/>
          <w:szCs w:val="24"/>
        </w:rPr>
        <w:t xml:space="preserve"> </w:t>
      </w:r>
      <w:r w:rsidR="00354E8C">
        <w:rPr>
          <w:rFonts w:ascii="Cambria" w:hAnsi="Cambria"/>
          <w:sz w:val="24"/>
          <w:szCs w:val="24"/>
        </w:rPr>
        <w:t>Lutz</w:t>
      </w:r>
      <w:r w:rsidR="008E4106" w:rsidRPr="00C26096">
        <w:rPr>
          <w:rFonts w:ascii="Cambria" w:hAnsi="Cambria"/>
          <w:sz w:val="24"/>
          <w:szCs w:val="24"/>
        </w:rPr>
        <w:t xml:space="preserve"> </w:t>
      </w:r>
      <w:r w:rsidRPr="00C26096">
        <w:rPr>
          <w:rFonts w:ascii="Cambria" w:hAnsi="Cambria"/>
          <w:sz w:val="24"/>
          <w:szCs w:val="24"/>
        </w:rPr>
        <w:t xml:space="preserve">to approve </w:t>
      </w:r>
      <w:r w:rsidR="00354E8C" w:rsidRPr="00C26096">
        <w:rPr>
          <w:rFonts w:ascii="Cambria" w:hAnsi="Cambria"/>
          <w:sz w:val="24"/>
          <w:szCs w:val="24"/>
        </w:rPr>
        <w:t>May</w:t>
      </w:r>
      <w:r w:rsidR="001C4CEF">
        <w:rPr>
          <w:rFonts w:ascii="Cambria" w:hAnsi="Cambria"/>
          <w:sz w:val="24"/>
          <w:szCs w:val="24"/>
        </w:rPr>
        <w:t xml:space="preserve"> </w:t>
      </w:r>
      <w:r w:rsidR="008E4106">
        <w:rPr>
          <w:rFonts w:ascii="Cambria" w:hAnsi="Cambria"/>
          <w:sz w:val="24"/>
          <w:szCs w:val="24"/>
        </w:rPr>
        <w:t>1</w:t>
      </w:r>
      <w:r w:rsidR="00354E8C">
        <w:rPr>
          <w:rFonts w:ascii="Cambria" w:hAnsi="Cambria"/>
          <w:sz w:val="24"/>
          <w:szCs w:val="24"/>
        </w:rPr>
        <w:t>3</w:t>
      </w:r>
      <w:r w:rsidR="008E4106">
        <w:rPr>
          <w:rFonts w:ascii="Cambria" w:hAnsi="Cambria"/>
          <w:sz w:val="24"/>
          <w:szCs w:val="24"/>
        </w:rPr>
        <w:t>,</w:t>
      </w:r>
      <w:r w:rsidR="005F3813">
        <w:rPr>
          <w:rFonts w:ascii="Cambria" w:hAnsi="Cambria"/>
          <w:sz w:val="24"/>
          <w:szCs w:val="24"/>
        </w:rPr>
        <w:t xml:space="preserve"> 202</w:t>
      </w:r>
      <w:r w:rsidR="00354E8C">
        <w:rPr>
          <w:rFonts w:ascii="Cambria" w:hAnsi="Cambria"/>
          <w:sz w:val="24"/>
          <w:szCs w:val="24"/>
        </w:rPr>
        <w:t>6,</w:t>
      </w:r>
      <w:r w:rsidRPr="00C26096">
        <w:rPr>
          <w:rFonts w:ascii="Cambria" w:hAnsi="Cambria"/>
          <w:sz w:val="24"/>
          <w:szCs w:val="24"/>
        </w:rPr>
        <w:t xml:space="preserve"> Open book and </w:t>
      </w:r>
      <w:r w:rsidR="00354E8C">
        <w:rPr>
          <w:rFonts w:ascii="Cambria" w:hAnsi="Cambria"/>
          <w:sz w:val="24"/>
          <w:szCs w:val="24"/>
        </w:rPr>
        <w:t xml:space="preserve">May 20, 2026, </w:t>
      </w:r>
      <w:r w:rsidRPr="00C26096">
        <w:rPr>
          <w:rFonts w:ascii="Cambria" w:hAnsi="Cambria"/>
          <w:sz w:val="24"/>
          <w:szCs w:val="24"/>
        </w:rPr>
        <w:t>Board of Review minutes.  M/</w:t>
      </w:r>
      <w:r w:rsidR="00354E8C" w:rsidRPr="00C26096">
        <w:rPr>
          <w:rFonts w:ascii="Cambria" w:hAnsi="Cambria"/>
          <w:sz w:val="24"/>
          <w:szCs w:val="24"/>
        </w:rPr>
        <w:t>C Aye</w:t>
      </w:r>
      <w:r w:rsidRPr="00C26096">
        <w:rPr>
          <w:rFonts w:ascii="Cambria" w:hAnsi="Cambria"/>
          <w:sz w:val="24"/>
          <w:szCs w:val="24"/>
        </w:rPr>
        <w:t xml:space="preserve"> =</w:t>
      </w:r>
      <w:r w:rsidR="00354E8C">
        <w:rPr>
          <w:rFonts w:ascii="Cambria" w:hAnsi="Cambria"/>
          <w:sz w:val="24"/>
          <w:szCs w:val="24"/>
        </w:rPr>
        <w:t>3</w:t>
      </w:r>
    </w:p>
    <w:p w14:paraId="1D207898" w14:textId="77777777" w:rsidR="005F3813" w:rsidRPr="005F3813" w:rsidRDefault="005F3813" w:rsidP="00A2216B">
      <w:pPr>
        <w:rPr>
          <w:rFonts w:ascii="Cambria" w:hAnsi="Cambria"/>
          <w:sz w:val="24"/>
          <w:szCs w:val="24"/>
        </w:rPr>
      </w:pPr>
      <w:r>
        <w:rPr>
          <w:rFonts w:ascii="Cambria" w:hAnsi="Cambria"/>
          <w:sz w:val="24"/>
          <w:szCs w:val="24"/>
          <w:u w:val="single"/>
        </w:rPr>
        <w:t xml:space="preserve">PUBLIC INPUT: </w:t>
      </w:r>
      <w:r>
        <w:rPr>
          <w:rFonts w:ascii="Cambria" w:hAnsi="Cambria"/>
          <w:sz w:val="24"/>
          <w:szCs w:val="24"/>
        </w:rPr>
        <w:t>None</w:t>
      </w:r>
    </w:p>
    <w:p w14:paraId="01BF1AB7" w14:textId="39214B3E" w:rsidR="0015654B" w:rsidRDefault="0015654B" w:rsidP="0015654B">
      <w:pPr>
        <w:rPr>
          <w:rFonts w:ascii="Cambria" w:hAnsi="Cambria"/>
          <w:sz w:val="24"/>
          <w:szCs w:val="24"/>
        </w:rPr>
      </w:pPr>
      <w:r w:rsidRPr="00205B75">
        <w:rPr>
          <w:rFonts w:ascii="Cambria" w:hAnsi="Cambria"/>
          <w:sz w:val="24"/>
          <w:szCs w:val="24"/>
          <w:u w:val="single"/>
        </w:rPr>
        <w:t>PLAN COMMISSION REPORT</w:t>
      </w:r>
      <w:r w:rsidRPr="00205B75">
        <w:rPr>
          <w:rFonts w:ascii="Cambria" w:hAnsi="Cambria"/>
          <w:sz w:val="24"/>
          <w:szCs w:val="24"/>
        </w:rPr>
        <w:t xml:space="preserve">: </w:t>
      </w:r>
      <w:r>
        <w:rPr>
          <w:rFonts w:ascii="Cambria" w:hAnsi="Cambria"/>
          <w:sz w:val="24"/>
          <w:szCs w:val="24"/>
        </w:rPr>
        <w:t>1</w:t>
      </w:r>
      <w:r w:rsidR="00354E8C">
        <w:rPr>
          <w:rFonts w:ascii="Cambria" w:hAnsi="Cambria"/>
          <w:sz w:val="24"/>
          <w:szCs w:val="24"/>
        </w:rPr>
        <w:t>.) Reviewed</w:t>
      </w:r>
      <w:r w:rsidR="008E4106">
        <w:rPr>
          <w:rFonts w:ascii="Cambria" w:hAnsi="Cambria"/>
          <w:sz w:val="24"/>
          <w:szCs w:val="24"/>
        </w:rPr>
        <w:t xml:space="preserve"> lot splits for </w:t>
      </w:r>
      <w:r w:rsidR="00354E8C">
        <w:rPr>
          <w:rFonts w:ascii="Cambria" w:hAnsi="Cambria"/>
          <w:sz w:val="24"/>
          <w:szCs w:val="24"/>
        </w:rPr>
        <w:t>Blenker Properties and Richard &amp; Simon Hollin</w:t>
      </w:r>
      <w:r w:rsidR="008E4106">
        <w:rPr>
          <w:rFonts w:ascii="Cambria" w:hAnsi="Cambria"/>
          <w:sz w:val="24"/>
          <w:szCs w:val="24"/>
        </w:rPr>
        <w:t xml:space="preserve">, which Plan Commission recommends approval.  </w:t>
      </w:r>
      <w:r w:rsidR="00354E8C">
        <w:rPr>
          <w:rFonts w:ascii="Cambria" w:hAnsi="Cambria"/>
          <w:sz w:val="24"/>
          <w:szCs w:val="24"/>
        </w:rPr>
        <w:t xml:space="preserve">2.) Reviewed lot split, Comprehensive </w:t>
      </w:r>
      <w:r w:rsidR="00FD5FDB">
        <w:rPr>
          <w:rFonts w:ascii="Cambria" w:hAnsi="Cambria"/>
          <w:sz w:val="24"/>
          <w:szCs w:val="24"/>
        </w:rPr>
        <w:t>Plan change and Zoning change for Jason Sopa. Recommended to start process for Public Hearing.</w:t>
      </w:r>
    </w:p>
    <w:p w14:paraId="1B709A80" w14:textId="405B61FE" w:rsidR="008E4106" w:rsidRPr="00980804" w:rsidRDefault="00FD5FDB" w:rsidP="0015654B">
      <w:pPr>
        <w:rPr>
          <w:rFonts w:ascii="Cambria" w:hAnsi="Cambria"/>
          <w:sz w:val="24"/>
          <w:szCs w:val="24"/>
        </w:rPr>
      </w:pPr>
      <w:r>
        <w:rPr>
          <w:rFonts w:ascii="Cambria" w:hAnsi="Cambria"/>
          <w:sz w:val="24"/>
          <w:szCs w:val="24"/>
          <w:u w:val="single"/>
        </w:rPr>
        <w:t>BLENKER PROPERTIES</w:t>
      </w:r>
      <w:r w:rsidR="008E4106">
        <w:rPr>
          <w:rFonts w:ascii="Cambria" w:hAnsi="Cambria"/>
          <w:sz w:val="24"/>
          <w:szCs w:val="24"/>
          <w:u w:val="single"/>
        </w:rPr>
        <w:t xml:space="preserve"> - LOT SPLIT </w:t>
      </w:r>
      <w:r>
        <w:rPr>
          <w:rFonts w:ascii="Cambria" w:hAnsi="Cambria"/>
          <w:sz w:val="24"/>
          <w:szCs w:val="24"/>
          <w:u w:val="single"/>
        </w:rPr>
        <w:t>–</w:t>
      </w:r>
      <w:r w:rsidR="008E4106">
        <w:rPr>
          <w:rFonts w:ascii="Cambria" w:hAnsi="Cambria"/>
          <w:sz w:val="24"/>
          <w:szCs w:val="24"/>
          <w:u w:val="single"/>
        </w:rPr>
        <w:t xml:space="preserve"> </w:t>
      </w:r>
      <w:r>
        <w:rPr>
          <w:rFonts w:ascii="Cambria" w:hAnsi="Cambria"/>
          <w:sz w:val="24"/>
          <w:szCs w:val="24"/>
          <w:u w:val="single"/>
        </w:rPr>
        <w:t>YELLOW BRICK ROAD</w:t>
      </w:r>
      <w:r w:rsidR="008E4106">
        <w:rPr>
          <w:rFonts w:ascii="Cambria" w:hAnsi="Cambria"/>
          <w:sz w:val="24"/>
          <w:szCs w:val="24"/>
          <w:u w:val="single"/>
        </w:rPr>
        <w:t>, PARCEL# 006-23-10</w:t>
      </w:r>
      <w:r>
        <w:rPr>
          <w:rFonts w:ascii="Cambria" w:hAnsi="Cambria"/>
          <w:sz w:val="24"/>
          <w:szCs w:val="24"/>
          <w:u w:val="single"/>
        </w:rPr>
        <w:t>15</w:t>
      </w:r>
      <w:r w:rsidR="008E4106">
        <w:rPr>
          <w:rFonts w:ascii="Cambria" w:hAnsi="Cambria"/>
          <w:sz w:val="24"/>
          <w:szCs w:val="24"/>
          <w:u w:val="single"/>
        </w:rPr>
        <w:t>-</w:t>
      </w:r>
      <w:r>
        <w:rPr>
          <w:rFonts w:ascii="Cambria" w:hAnsi="Cambria"/>
          <w:sz w:val="24"/>
          <w:szCs w:val="24"/>
          <w:u w:val="single"/>
        </w:rPr>
        <w:t>15</w:t>
      </w:r>
      <w:r w:rsidR="008E4106">
        <w:rPr>
          <w:rFonts w:ascii="Cambria" w:hAnsi="Cambria"/>
          <w:sz w:val="24"/>
          <w:szCs w:val="24"/>
          <w:u w:val="single"/>
        </w:rPr>
        <w:t>.</w:t>
      </w:r>
      <w:r>
        <w:rPr>
          <w:rFonts w:ascii="Cambria" w:hAnsi="Cambria"/>
          <w:sz w:val="24"/>
          <w:szCs w:val="24"/>
          <w:u w:val="single"/>
        </w:rPr>
        <w:t>19</w:t>
      </w:r>
      <w:r w:rsidR="008E4106">
        <w:rPr>
          <w:rFonts w:ascii="Cambria" w:hAnsi="Cambria"/>
          <w:sz w:val="24"/>
          <w:szCs w:val="24"/>
          <w:u w:val="single"/>
        </w:rPr>
        <w:t>:</w:t>
      </w:r>
      <w:r w:rsidR="00980804">
        <w:rPr>
          <w:rFonts w:ascii="Cambria" w:hAnsi="Cambria"/>
          <w:sz w:val="24"/>
          <w:szCs w:val="24"/>
        </w:rPr>
        <w:t xml:space="preserve"> M/S Trzebiatowski/</w:t>
      </w:r>
      <w:r>
        <w:rPr>
          <w:rFonts w:ascii="Cambria" w:hAnsi="Cambria"/>
          <w:sz w:val="24"/>
          <w:szCs w:val="24"/>
        </w:rPr>
        <w:t>Lutz</w:t>
      </w:r>
      <w:r w:rsidR="00980804">
        <w:rPr>
          <w:rFonts w:ascii="Cambria" w:hAnsi="Cambria"/>
          <w:sz w:val="24"/>
          <w:szCs w:val="24"/>
        </w:rPr>
        <w:t xml:space="preserve"> to approve lot split for </w:t>
      </w:r>
      <w:r>
        <w:rPr>
          <w:rFonts w:ascii="Cambria" w:hAnsi="Cambria"/>
          <w:sz w:val="24"/>
          <w:szCs w:val="24"/>
        </w:rPr>
        <w:t>Blenker Properties</w:t>
      </w:r>
      <w:r w:rsidR="00980804">
        <w:rPr>
          <w:rFonts w:ascii="Cambria" w:hAnsi="Cambria"/>
          <w:sz w:val="24"/>
          <w:szCs w:val="24"/>
        </w:rPr>
        <w:t>.  M/</w:t>
      </w:r>
      <w:r>
        <w:rPr>
          <w:rFonts w:ascii="Cambria" w:hAnsi="Cambria"/>
          <w:sz w:val="24"/>
          <w:szCs w:val="24"/>
        </w:rPr>
        <w:t>C Ayes</w:t>
      </w:r>
      <w:r w:rsidR="00980804">
        <w:rPr>
          <w:rFonts w:ascii="Cambria" w:hAnsi="Cambria"/>
          <w:sz w:val="24"/>
          <w:szCs w:val="24"/>
        </w:rPr>
        <w:t xml:space="preserve"> = </w:t>
      </w:r>
      <w:r>
        <w:rPr>
          <w:rFonts w:ascii="Cambria" w:hAnsi="Cambria"/>
          <w:sz w:val="24"/>
          <w:szCs w:val="24"/>
        </w:rPr>
        <w:t>3</w:t>
      </w:r>
      <w:r w:rsidR="00980804">
        <w:rPr>
          <w:rFonts w:ascii="Cambria" w:hAnsi="Cambria"/>
          <w:sz w:val="24"/>
          <w:szCs w:val="24"/>
        </w:rPr>
        <w:t>.</w:t>
      </w:r>
    </w:p>
    <w:p w14:paraId="49E3E6EF" w14:textId="632455A0" w:rsidR="008E4106" w:rsidRDefault="00FD5FDB" w:rsidP="0015654B">
      <w:pPr>
        <w:rPr>
          <w:rFonts w:ascii="Cambria" w:hAnsi="Cambria"/>
          <w:sz w:val="24"/>
          <w:szCs w:val="24"/>
        </w:rPr>
      </w:pPr>
      <w:r>
        <w:rPr>
          <w:rFonts w:ascii="Cambria" w:hAnsi="Cambria"/>
          <w:sz w:val="24"/>
          <w:szCs w:val="24"/>
          <w:u w:val="single"/>
        </w:rPr>
        <w:t>RICHARD &amp; SIMONE HOLLIN</w:t>
      </w:r>
      <w:r w:rsidR="008E4106">
        <w:rPr>
          <w:rFonts w:ascii="Cambria" w:hAnsi="Cambria"/>
          <w:sz w:val="24"/>
          <w:szCs w:val="24"/>
          <w:u w:val="single"/>
        </w:rPr>
        <w:t xml:space="preserve"> - LOT SPLIT - </w:t>
      </w:r>
      <w:r>
        <w:rPr>
          <w:rFonts w:ascii="Cambria" w:hAnsi="Cambria"/>
          <w:sz w:val="24"/>
          <w:szCs w:val="24"/>
          <w:u w:val="single"/>
        </w:rPr>
        <w:t>9555</w:t>
      </w:r>
      <w:r w:rsidR="008E4106">
        <w:rPr>
          <w:rFonts w:ascii="Cambria" w:hAnsi="Cambria"/>
          <w:sz w:val="24"/>
          <w:szCs w:val="24"/>
          <w:u w:val="single"/>
        </w:rPr>
        <w:t xml:space="preserve"> </w:t>
      </w:r>
      <w:r>
        <w:rPr>
          <w:rFonts w:ascii="Cambria" w:hAnsi="Cambria"/>
          <w:sz w:val="24"/>
          <w:szCs w:val="24"/>
          <w:u w:val="single"/>
        </w:rPr>
        <w:t>SUMAC CIRCLE</w:t>
      </w:r>
      <w:r w:rsidR="008E4106">
        <w:rPr>
          <w:rFonts w:ascii="Cambria" w:hAnsi="Cambria"/>
          <w:sz w:val="24"/>
          <w:szCs w:val="24"/>
          <w:u w:val="single"/>
        </w:rPr>
        <w:t>, PARCEL# 006-</w:t>
      </w:r>
      <w:r>
        <w:rPr>
          <w:rFonts w:ascii="Cambria" w:hAnsi="Cambria"/>
          <w:sz w:val="24"/>
          <w:szCs w:val="24"/>
          <w:u w:val="single"/>
        </w:rPr>
        <w:t>55</w:t>
      </w:r>
      <w:r w:rsidR="008E4106">
        <w:rPr>
          <w:rFonts w:ascii="Cambria" w:hAnsi="Cambria"/>
          <w:sz w:val="24"/>
          <w:szCs w:val="24"/>
          <w:u w:val="single"/>
        </w:rPr>
        <w:t>-</w:t>
      </w:r>
      <w:r>
        <w:rPr>
          <w:rFonts w:ascii="Cambria" w:hAnsi="Cambria"/>
          <w:sz w:val="24"/>
          <w:szCs w:val="24"/>
          <w:u w:val="single"/>
        </w:rPr>
        <w:t>1601</w:t>
      </w:r>
      <w:r w:rsidR="008E4106">
        <w:rPr>
          <w:rFonts w:ascii="Cambria" w:hAnsi="Cambria"/>
          <w:sz w:val="24"/>
          <w:szCs w:val="24"/>
          <w:u w:val="single"/>
        </w:rPr>
        <w:t>:</w:t>
      </w:r>
      <w:r w:rsidR="00980804">
        <w:rPr>
          <w:rFonts w:ascii="Cambria" w:hAnsi="Cambria"/>
          <w:sz w:val="24"/>
          <w:szCs w:val="24"/>
        </w:rPr>
        <w:t xml:space="preserve"> M/S Trzebiatowski/</w:t>
      </w:r>
      <w:r>
        <w:rPr>
          <w:rFonts w:ascii="Cambria" w:hAnsi="Cambria"/>
          <w:sz w:val="24"/>
          <w:szCs w:val="24"/>
        </w:rPr>
        <w:t>Lutz</w:t>
      </w:r>
      <w:r w:rsidR="00980804">
        <w:rPr>
          <w:rFonts w:ascii="Cambria" w:hAnsi="Cambria"/>
          <w:sz w:val="24"/>
          <w:szCs w:val="24"/>
        </w:rPr>
        <w:t xml:space="preserve"> to approve lot split for </w:t>
      </w:r>
      <w:r>
        <w:rPr>
          <w:rFonts w:ascii="Cambria" w:hAnsi="Cambria"/>
          <w:sz w:val="24"/>
          <w:szCs w:val="24"/>
        </w:rPr>
        <w:t>Richard &amp; Simone Hollin</w:t>
      </w:r>
      <w:r w:rsidR="00980804">
        <w:rPr>
          <w:rFonts w:ascii="Cambria" w:hAnsi="Cambria"/>
          <w:sz w:val="24"/>
          <w:szCs w:val="24"/>
        </w:rPr>
        <w:t>.  M/</w:t>
      </w:r>
      <w:r>
        <w:rPr>
          <w:rFonts w:ascii="Cambria" w:hAnsi="Cambria"/>
          <w:sz w:val="24"/>
          <w:szCs w:val="24"/>
        </w:rPr>
        <w:t>C Ayes</w:t>
      </w:r>
      <w:r w:rsidR="00980804">
        <w:rPr>
          <w:rFonts w:ascii="Cambria" w:hAnsi="Cambria"/>
          <w:sz w:val="24"/>
          <w:szCs w:val="24"/>
        </w:rPr>
        <w:t xml:space="preserve"> = </w:t>
      </w:r>
      <w:r>
        <w:rPr>
          <w:rFonts w:ascii="Cambria" w:hAnsi="Cambria"/>
          <w:sz w:val="24"/>
          <w:szCs w:val="24"/>
        </w:rPr>
        <w:t>3</w:t>
      </w:r>
      <w:r w:rsidR="00980804">
        <w:rPr>
          <w:rFonts w:ascii="Cambria" w:hAnsi="Cambria"/>
          <w:sz w:val="24"/>
          <w:szCs w:val="24"/>
        </w:rPr>
        <w:t>.</w:t>
      </w:r>
    </w:p>
    <w:p w14:paraId="0881C77C" w14:textId="0F9BCC65" w:rsidR="00FD5FDB" w:rsidRDefault="00FD5FDB" w:rsidP="0015654B">
      <w:pPr>
        <w:rPr>
          <w:rFonts w:ascii="Cambria" w:hAnsi="Cambria"/>
          <w:sz w:val="24"/>
          <w:szCs w:val="24"/>
        </w:rPr>
      </w:pPr>
      <w:r w:rsidRPr="00FD5FDB">
        <w:rPr>
          <w:rFonts w:ascii="Cambria" w:hAnsi="Cambria"/>
          <w:sz w:val="24"/>
          <w:szCs w:val="24"/>
          <w:u w:val="single"/>
        </w:rPr>
        <w:t>JASON SOPA – LOT SPLIT AND REZONING -9787 COUNTY ROAD KK, PARCEL# 006-23-1021-12.12</w:t>
      </w:r>
      <w:r>
        <w:rPr>
          <w:rFonts w:ascii="Cambria" w:hAnsi="Cambria"/>
          <w:sz w:val="24"/>
          <w:szCs w:val="24"/>
        </w:rPr>
        <w:t>: M/S Lutz/Trzebiatowski to start process with Public Hearing for lot split and zoning change. M/C Ayes = 3.</w:t>
      </w:r>
      <w:r w:rsidR="00954956">
        <w:rPr>
          <w:rFonts w:ascii="Cambria" w:hAnsi="Cambria"/>
          <w:sz w:val="24"/>
          <w:szCs w:val="24"/>
        </w:rPr>
        <w:t xml:space="preserve"> Due to the timing of the 30-day notice that needs to be published for a public hearing, it would not be possible to hold the public hearing at the July 8, 2026, town meeting. Sopa has asked to have a Special Town Board meeting and agreed to pay the $175 fee.</w:t>
      </w:r>
    </w:p>
    <w:p w14:paraId="347F3F8F" w14:textId="4CD43636" w:rsidR="00FD5FDB" w:rsidRDefault="00980804" w:rsidP="00980804">
      <w:pPr>
        <w:rPr>
          <w:rFonts w:ascii="Cambria" w:hAnsi="Cambria"/>
          <w:sz w:val="24"/>
          <w:szCs w:val="24"/>
        </w:rPr>
      </w:pPr>
      <w:r w:rsidRPr="00205B75">
        <w:rPr>
          <w:rFonts w:ascii="Cambria" w:hAnsi="Cambria"/>
          <w:sz w:val="24"/>
          <w:szCs w:val="24"/>
          <w:u w:val="single"/>
        </w:rPr>
        <w:t>FIRE &amp; SAFTEY REPORT</w:t>
      </w:r>
      <w:r w:rsidRPr="00205B75">
        <w:rPr>
          <w:rFonts w:ascii="Cambria" w:hAnsi="Cambria"/>
          <w:sz w:val="24"/>
          <w:szCs w:val="24"/>
        </w:rPr>
        <w:t xml:space="preserve">: </w:t>
      </w:r>
      <w:r w:rsidR="00954956">
        <w:rPr>
          <w:rFonts w:ascii="Cambria" w:hAnsi="Cambria"/>
          <w:sz w:val="24"/>
          <w:szCs w:val="24"/>
        </w:rPr>
        <w:t>Representative Brent Holderman was present</w:t>
      </w:r>
      <w:r w:rsidR="00E733E4">
        <w:rPr>
          <w:rFonts w:ascii="Cambria" w:hAnsi="Cambria"/>
          <w:sz w:val="24"/>
          <w:szCs w:val="24"/>
        </w:rPr>
        <w:t xml:space="preserve"> at meeting</w:t>
      </w:r>
      <w:r w:rsidR="00954956">
        <w:rPr>
          <w:rFonts w:ascii="Cambria" w:hAnsi="Cambria"/>
          <w:sz w:val="24"/>
          <w:szCs w:val="24"/>
        </w:rPr>
        <w:t>. There was a discussion</w:t>
      </w:r>
      <w:r w:rsidR="00FD5FDB">
        <w:rPr>
          <w:rFonts w:ascii="Cambria" w:hAnsi="Cambria"/>
          <w:sz w:val="24"/>
          <w:szCs w:val="24"/>
        </w:rPr>
        <w:t xml:space="preserve"> on </w:t>
      </w:r>
      <w:r w:rsidR="00954956">
        <w:rPr>
          <w:rFonts w:ascii="Cambria" w:hAnsi="Cambria"/>
          <w:sz w:val="24"/>
          <w:szCs w:val="24"/>
        </w:rPr>
        <w:t>rebuilding</w:t>
      </w:r>
      <w:r w:rsidR="00FD5FDB">
        <w:rPr>
          <w:rFonts w:ascii="Cambria" w:hAnsi="Cambria"/>
          <w:sz w:val="24"/>
          <w:szCs w:val="24"/>
        </w:rPr>
        <w:t xml:space="preserve"> of </w:t>
      </w:r>
      <w:r w:rsidR="00954956">
        <w:rPr>
          <w:rFonts w:ascii="Cambria" w:hAnsi="Cambria"/>
          <w:sz w:val="24"/>
          <w:szCs w:val="24"/>
        </w:rPr>
        <w:t xml:space="preserve">the </w:t>
      </w:r>
      <w:r w:rsidR="00FD5FDB">
        <w:rPr>
          <w:rFonts w:ascii="Cambria" w:hAnsi="Cambria"/>
          <w:sz w:val="24"/>
          <w:szCs w:val="24"/>
        </w:rPr>
        <w:t xml:space="preserve">Fire </w:t>
      </w:r>
      <w:proofErr w:type="spellStart"/>
      <w:r w:rsidR="00FD5FDB">
        <w:rPr>
          <w:rFonts w:ascii="Cambria" w:hAnsi="Cambria"/>
          <w:sz w:val="24"/>
          <w:szCs w:val="24"/>
        </w:rPr>
        <w:t>Tendor</w:t>
      </w:r>
      <w:proofErr w:type="spellEnd"/>
      <w:r w:rsidR="00FD5FDB">
        <w:rPr>
          <w:rFonts w:ascii="Cambria" w:hAnsi="Cambria"/>
          <w:sz w:val="24"/>
          <w:szCs w:val="24"/>
        </w:rPr>
        <w:t>. Town Board asked for more information</w:t>
      </w:r>
      <w:r w:rsidR="00954956">
        <w:rPr>
          <w:rFonts w:ascii="Cambria" w:hAnsi="Cambria"/>
          <w:sz w:val="24"/>
          <w:szCs w:val="24"/>
        </w:rPr>
        <w:t>.</w:t>
      </w:r>
    </w:p>
    <w:p w14:paraId="72834285" w14:textId="77777777" w:rsidR="00954956" w:rsidRDefault="00954956" w:rsidP="00954956">
      <w:pPr>
        <w:rPr>
          <w:rFonts w:ascii="Cambria" w:hAnsi="Cambria"/>
          <w:sz w:val="24"/>
          <w:szCs w:val="24"/>
          <w:u w:val="single"/>
        </w:rPr>
      </w:pPr>
    </w:p>
    <w:p w14:paraId="09C19ECB" w14:textId="5B5E2063" w:rsidR="00954956" w:rsidRDefault="00954956" w:rsidP="00954956">
      <w:pPr>
        <w:rPr>
          <w:rFonts w:ascii="Cambria" w:hAnsi="Cambria"/>
          <w:sz w:val="24"/>
          <w:szCs w:val="24"/>
        </w:rPr>
      </w:pPr>
      <w:r w:rsidRPr="00205B75">
        <w:rPr>
          <w:rFonts w:ascii="Cambria" w:hAnsi="Cambria"/>
          <w:sz w:val="24"/>
          <w:szCs w:val="24"/>
        </w:rPr>
        <w:lastRenderedPageBreak/>
        <w:t xml:space="preserve">REGULAR MONTHLY MEETING          TOWN OF AMHERST          PAGE </w:t>
      </w:r>
      <w:r>
        <w:rPr>
          <w:rFonts w:ascii="Cambria" w:hAnsi="Cambria"/>
          <w:sz w:val="24"/>
          <w:szCs w:val="24"/>
        </w:rPr>
        <w:t>2</w:t>
      </w:r>
      <w:r w:rsidRPr="00205B75">
        <w:rPr>
          <w:rFonts w:ascii="Cambria" w:hAnsi="Cambria"/>
          <w:sz w:val="24"/>
          <w:szCs w:val="24"/>
        </w:rPr>
        <w:t xml:space="preserve"> OF </w:t>
      </w:r>
      <w:r>
        <w:rPr>
          <w:rFonts w:ascii="Cambria" w:hAnsi="Cambria"/>
          <w:sz w:val="24"/>
          <w:szCs w:val="24"/>
        </w:rPr>
        <w:t>3</w:t>
      </w:r>
    </w:p>
    <w:p w14:paraId="3715DEBF" w14:textId="450D6DB3" w:rsidR="00FD5FDB" w:rsidRDefault="00954956" w:rsidP="00980804">
      <w:pPr>
        <w:rPr>
          <w:rFonts w:ascii="Cambria" w:hAnsi="Cambria"/>
          <w:sz w:val="24"/>
          <w:szCs w:val="24"/>
        </w:rPr>
      </w:pPr>
      <w:r w:rsidRPr="00205B75">
        <w:rPr>
          <w:rFonts w:ascii="Cambria" w:hAnsi="Cambria"/>
          <w:sz w:val="24"/>
          <w:szCs w:val="24"/>
          <w:u w:val="single"/>
        </w:rPr>
        <w:t>GROUNDWATER REPORT:</w:t>
      </w:r>
      <w:r w:rsidRPr="00205B75">
        <w:rPr>
          <w:rFonts w:ascii="Cambria" w:hAnsi="Cambria"/>
          <w:sz w:val="24"/>
          <w:szCs w:val="24"/>
        </w:rPr>
        <w:t xml:space="preserve"> </w:t>
      </w:r>
      <w:r>
        <w:rPr>
          <w:rFonts w:ascii="Cambria" w:hAnsi="Cambria"/>
          <w:sz w:val="24"/>
          <w:szCs w:val="24"/>
        </w:rPr>
        <w:t>Brenna Olson presented Groundwater Representative Gary Rzentkowski’s notes and read the May 21, 2026, meeting notes.</w:t>
      </w:r>
    </w:p>
    <w:p w14:paraId="51A455FD" w14:textId="1B6FA0E3" w:rsidR="00954956" w:rsidRPr="00954956" w:rsidRDefault="00954956" w:rsidP="00980804">
      <w:pPr>
        <w:rPr>
          <w:rFonts w:ascii="Cambria" w:hAnsi="Cambria"/>
          <w:sz w:val="24"/>
          <w:szCs w:val="24"/>
        </w:rPr>
      </w:pPr>
      <w:r>
        <w:rPr>
          <w:rFonts w:ascii="Cambria" w:hAnsi="Cambria"/>
          <w:sz w:val="24"/>
          <w:szCs w:val="24"/>
          <w:u w:val="single"/>
        </w:rPr>
        <w:t>GEC CONTRACT – DISCUSSION AND POSSIBLE ACTION:</w:t>
      </w:r>
      <w:r>
        <w:rPr>
          <w:rFonts w:ascii="Cambria" w:hAnsi="Cambria"/>
          <w:sz w:val="24"/>
          <w:szCs w:val="24"/>
        </w:rPr>
        <w:t xml:space="preserve"> </w:t>
      </w:r>
      <w:proofErr w:type="spellStart"/>
      <w:r>
        <w:rPr>
          <w:rFonts w:ascii="Cambria" w:hAnsi="Cambria"/>
          <w:sz w:val="24"/>
          <w:szCs w:val="24"/>
        </w:rPr>
        <w:t>Spierings</w:t>
      </w:r>
      <w:proofErr w:type="spellEnd"/>
      <w:r>
        <w:rPr>
          <w:rFonts w:ascii="Cambria" w:hAnsi="Cambria"/>
          <w:sz w:val="24"/>
          <w:szCs w:val="24"/>
        </w:rPr>
        <w:t xml:space="preserve"> read the proposed contract over at an earlier date. </w:t>
      </w:r>
      <w:proofErr w:type="spellStart"/>
      <w:r>
        <w:rPr>
          <w:rFonts w:ascii="Cambria" w:hAnsi="Cambria"/>
          <w:sz w:val="24"/>
          <w:szCs w:val="24"/>
        </w:rPr>
        <w:t>Spierings</w:t>
      </w:r>
      <w:proofErr w:type="spellEnd"/>
      <w:r>
        <w:rPr>
          <w:rFonts w:ascii="Cambria" w:hAnsi="Cambria"/>
          <w:sz w:val="24"/>
          <w:szCs w:val="24"/>
        </w:rPr>
        <w:t xml:space="preserve"> saw no concerns. M/S Trzebiatowski/Lutz to approve the draft of the building inspection services and to continue the process of receiving a contract from GEC. M/C Ayes = </w:t>
      </w:r>
      <w:r w:rsidR="00021D33">
        <w:rPr>
          <w:rFonts w:ascii="Cambria" w:hAnsi="Cambria"/>
          <w:sz w:val="24"/>
          <w:szCs w:val="24"/>
        </w:rPr>
        <w:t>3 Current</w:t>
      </w:r>
      <w:r>
        <w:rPr>
          <w:rFonts w:ascii="Cambria" w:hAnsi="Cambria"/>
          <w:sz w:val="24"/>
          <w:szCs w:val="24"/>
        </w:rPr>
        <w:t xml:space="preserve"> Building Inspector, Mike Bembenk will be contacted.</w:t>
      </w:r>
    </w:p>
    <w:p w14:paraId="4E53FF04" w14:textId="0D551ACC" w:rsidR="001C4CEF" w:rsidRDefault="001C4CEF" w:rsidP="001C4CEF">
      <w:pPr>
        <w:rPr>
          <w:rFonts w:ascii="Cambria" w:hAnsi="Cambria"/>
          <w:sz w:val="24"/>
          <w:szCs w:val="24"/>
        </w:rPr>
      </w:pPr>
      <w:r>
        <w:rPr>
          <w:rFonts w:ascii="Cambria" w:hAnsi="Cambria"/>
          <w:sz w:val="24"/>
          <w:szCs w:val="24"/>
          <w:u w:val="single"/>
        </w:rPr>
        <w:t>ALCOHOL/OPERATOR/CIGARETTE LICENSES:</w:t>
      </w:r>
      <w:r>
        <w:rPr>
          <w:rFonts w:ascii="Cambria" w:hAnsi="Cambria"/>
          <w:sz w:val="24"/>
          <w:szCs w:val="24"/>
        </w:rPr>
        <w:t xml:space="preserve"> All forms were reviewed by Chairman Spierings before the town meeting to save on time. M/S </w:t>
      </w:r>
      <w:r w:rsidR="00954956">
        <w:rPr>
          <w:rFonts w:ascii="Cambria" w:hAnsi="Cambria"/>
          <w:sz w:val="24"/>
          <w:szCs w:val="24"/>
        </w:rPr>
        <w:t>Lutz/</w:t>
      </w:r>
      <w:r>
        <w:rPr>
          <w:rFonts w:ascii="Cambria" w:hAnsi="Cambria"/>
          <w:sz w:val="24"/>
          <w:szCs w:val="24"/>
        </w:rPr>
        <w:t xml:space="preserve">Trzebiatowski to accept all alcohol, operator and cigarette </w:t>
      </w:r>
      <w:r w:rsidR="00021D33">
        <w:rPr>
          <w:rFonts w:ascii="Cambria" w:hAnsi="Cambria"/>
          <w:sz w:val="24"/>
          <w:szCs w:val="24"/>
        </w:rPr>
        <w:t>licenses</w:t>
      </w:r>
      <w:r>
        <w:rPr>
          <w:rFonts w:ascii="Cambria" w:hAnsi="Cambria"/>
          <w:sz w:val="24"/>
          <w:szCs w:val="24"/>
        </w:rPr>
        <w:t xml:space="preserve"> for the listings show</w:t>
      </w:r>
      <w:r w:rsidR="00235C1E">
        <w:rPr>
          <w:rFonts w:ascii="Cambria" w:hAnsi="Cambria"/>
          <w:sz w:val="24"/>
          <w:szCs w:val="24"/>
        </w:rPr>
        <w:t>n</w:t>
      </w:r>
      <w:r>
        <w:rPr>
          <w:rFonts w:ascii="Cambria" w:hAnsi="Cambria"/>
          <w:sz w:val="24"/>
          <w:szCs w:val="24"/>
        </w:rPr>
        <w:t xml:space="preserve"> below.  M/</w:t>
      </w:r>
      <w:r w:rsidR="00954956">
        <w:rPr>
          <w:rFonts w:ascii="Cambria" w:hAnsi="Cambria"/>
          <w:sz w:val="24"/>
          <w:szCs w:val="24"/>
        </w:rPr>
        <w:t>C Ayes</w:t>
      </w:r>
      <w:r>
        <w:rPr>
          <w:rFonts w:ascii="Cambria" w:hAnsi="Cambria"/>
          <w:sz w:val="24"/>
          <w:szCs w:val="24"/>
        </w:rPr>
        <w:t xml:space="preserve"> = </w:t>
      </w:r>
      <w:r w:rsidR="00954956">
        <w:rPr>
          <w:rFonts w:ascii="Cambria" w:hAnsi="Cambria"/>
          <w:sz w:val="24"/>
          <w:szCs w:val="24"/>
        </w:rPr>
        <w:t>3</w:t>
      </w:r>
    </w:p>
    <w:p w14:paraId="30B37EE5" w14:textId="77777777" w:rsidR="001C4CEF" w:rsidRDefault="001C4CEF" w:rsidP="001C4CEF">
      <w:pPr>
        <w:rPr>
          <w:rFonts w:ascii="Cambria" w:hAnsi="Cambria"/>
          <w:sz w:val="24"/>
          <w:szCs w:val="24"/>
        </w:rPr>
      </w:pPr>
      <w:r>
        <w:rPr>
          <w:rFonts w:ascii="Cambria" w:hAnsi="Cambria"/>
          <w:sz w:val="24"/>
          <w:szCs w:val="24"/>
        </w:rPr>
        <w:t xml:space="preserve">Class A Beer/liquor license, cigarette license and operator licenses to Dollar General.  </w:t>
      </w:r>
    </w:p>
    <w:p w14:paraId="7117EDF5" w14:textId="77777777" w:rsidR="001C4CEF" w:rsidRDefault="001C4CEF" w:rsidP="001C4CEF">
      <w:pPr>
        <w:rPr>
          <w:rFonts w:ascii="Cambria" w:hAnsi="Cambria"/>
          <w:sz w:val="24"/>
          <w:szCs w:val="24"/>
        </w:rPr>
      </w:pPr>
      <w:r>
        <w:rPr>
          <w:rFonts w:ascii="Cambria" w:hAnsi="Cambria"/>
          <w:sz w:val="24"/>
          <w:szCs w:val="24"/>
        </w:rPr>
        <w:t xml:space="preserve">Class B Beer/liquor license and operator licenses to Whitetail Lanes.  </w:t>
      </w:r>
    </w:p>
    <w:p w14:paraId="3E10B6E2" w14:textId="77777777" w:rsidR="001C4CEF" w:rsidRDefault="001C4CEF" w:rsidP="001C4CEF">
      <w:pPr>
        <w:rPr>
          <w:rFonts w:ascii="Cambria" w:hAnsi="Cambria"/>
          <w:sz w:val="24"/>
          <w:szCs w:val="24"/>
        </w:rPr>
      </w:pPr>
      <w:r>
        <w:rPr>
          <w:rFonts w:ascii="Cambria" w:hAnsi="Cambria"/>
          <w:sz w:val="24"/>
          <w:szCs w:val="24"/>
        </w:rPr>
        <w:t xml:space="preserve">Class A Beer/liquor license, cigarette, and operator licenses to Tomorrow River BP.  </w:t>
      </w:r>
    </w:p>
    <w:p w14:paraId="2244BEB7" w14:textId="77777777" w:rsidR="001C4CEF" w:rsidRDefault="001C4CEF" w:rsidP="0015654B">
      <w:pPr>
        <w:rPr>
          <w:rFonts w:ascii="Cambria" w:hAnsi="Cambria"/>
          <w:sz w:val="24"/>
          <w:szCs w:val="24"/>
        </w:rPr>
      </w:pPr>
      <w:r>
        <w:rPr>
          <w:rFonts w:ascii="Cambria" w:hAnsi="Cambria"/>
          <w:sz w:val="24"/>
          <w:szCs w:val="24"/>
        </w:rPr>
        <w:t>Class B Beer/liquor license and operator licenses to Bootleggers.</w:t>
      </w:r>
      <w:r w:rsidR="008E4106">
        <w:rPr>
          <w:rFonts w:ascii="Cambria" w:hAnsi="Cambria"/>
          <w:sz w:val="24"/>
          <w:szCs w:val="24"/>
        </w:rPr>
        <w:t xml:space="preserve"> </w:t>
      </w:r>
    </w:p>
    <w:p w14:paraId="3585C745" w14:textId="24AC075B" w:rsidR="001E003F" w:rsidRDefault="001E003F" w:rsidP="0015654B">
      <w:pPr>
        <w:rPr>
          <w:rFonts w:ascii="Cambria" w:hAnsi="Cambria"/>
          <w:sz w:val="24"/>
          <w:szCs w:val="24"/>
        </w:rPr>
      </w:pPr>
      <w:r>
        <w:rPr>
          <w:rFonts w:ascii="Cambria" w:hAnsi="Cambria"/>
          <w:sz w:val="24"/>
          <w:szCs w:val="24"/>
        </w:rPr>
        <w:t>Temporary license for Portage County Fair Association and operator license for Karen Stuczynski.</w:t>
      </w:r>
    </w:p>
    <w:p w14:paraId="61BE95EC" w14:textId="073867BE" w:rsidR="001E003F" w:rsidRDefault="001E003F" w:rsidP="0015654B">
      <w:pPr>
        <w:rPr>
          <w:rFonts w:ascii="Cambria" w:hAnsi="Cambria"/>
          <w:sz w:val="24"/>
          <w:szCs w:val="24"/>
        </w:rPr>
      </w:pPr>
      <w:r>
        <w:rPr>
          <w:rFonts w:ascii="Cambria" w:hAnsi="Cambria"/>
          <w:sz w:val="24"/>
          <w:szCs w:val="24"/>
          <w:u w:val="single"/>
        </w:rPr>
        <w:t>TIPPING FEE INCREASE FOR PORTAGE COUNTY</w:t>
      </w:r>
      <w:r w:rsidR="00D0078F">
        <w:rPr>
          <w:rFonts w:ascii="Cambria" w:hAnsi="Cambria"/>
          <w:sz w:val="24"/>
          <w:szCs w:val="24"/>
          <w:u w:val="single"/>
        </w:rPr>
        <w:t xml:space="preserve"> SOLID WASTE</w:t>
      </w:r>
      <w:r>
        <w:rPr>
          <w:rFonts w:ascii="Cambria" w:hAnsi="Cambria"/>
          <w:sz w:val="24"/>
          <w:szCs w:val="24"/>
          <w:u w:val="single"/>
        </w:rPr>
        <w:t>:</w:t>
      </w:r>
      <w:r>
        <w:rPr>
          <w:rFonts w:ascii="Cambria" w:hAnsi="Cambria"/>
          <w:sz w:val="24"/>
          <w:szCs w:val="24"/>
        </w:rPr>
        <w:t xml:space="preserve"> Reviewed and discussed.</w:t>
      </w:r>
    </w:p>
    <w:p w14:paraId="5BD4CD71" w14:textId="1DF8C86A" w:rsidR="001E003F" w:rsidRPr="001E003F" w:rsidRDefault="001E003F" w:rsidP="0015654B">
      <w:pPr>
        <w:rPr>
          <w:rFonts w:ascii="Cambria" w:hAnsi="Cambria"/>
          <w:sz w:val="24"/>
          <w:szCs w:val="24"/>
        </w:rPr>
      </w:pPr>
      <w:r>
        <w:rPr>
          <w:rFonts w:ascii="Cambria" w:hAnsi="Cambria"/>
          <w:sz w:val="24"/>
          <w:szCs w:val="24"/>
          <w:u w:val="single"/>
        </w:rPr>
        <w:t>LOAN – BORROWING $400,000 FOR ASPHALTING TOWN ROADS (FLOISTAD, BESTUL, LAKE AND PAVELSKI)</w:t>
      </w:r>
      <w:r>
        <w:rPr>
          <w:rFonts w:ascii="Cambria" w:hAnsi="Cambria"/>
          <w:sz w:val="24"/>
          <w:szCs w:val="24"/>
        </w:rPr>
        <w:t xml:space="preserve">: </w:t>
      </w:r>
      <w:proofErr w:type="spellStart"/>
      <w:r>
        <w:rPr>
          <w:rFonts w:ascii="Cambria" w:hAnsi="Cambria"/>
          <w:sz w:val="24"/>
          <w:szCs w:val="24"/>
        </w:rPr>
        <w:t>Spierings</w:t>
      </w:r>
      <w:proofErr w:type="spellEnd"/>
      <w:r>
        <w:rPr>
          <w:rFonts w:ascii="Cambria" w:hAnsi="Cambria"/>
          <w:sz w:val="24"/>
          <w:szCs w:val="24"/>
        </w:rPr>
        <w:t xml:space="preserve"> investigated </w:t>
      </w:r>
      <w:proofErr w:type="spellStart"/>
      <w:r>
        <w:rPr>
          <w:rFonts w:ascii="Cambria" w:hAnsi="Cambria"/>
          <w:sz w:val="24"/>
          <w:szCs w:val="24"/>
        </w:rPr>
        <w:t>CoVantage</w:t>
      </w:r>
      <w:proofErr w:type="spellEnd"/>
      <w:r>
        <w:rPr>
          <w:rFonts w:ascii="Cambria" w:hAnsi="Cambria"/>
          <w:sz w:val="24"/>
          <w:szCs w:val="24"/>
        </w:rPr>
        <w:t xml:space="preserve"> and International Bank of Amherst. </w:t>
      </w:r>
      <w:proofErr w:type="spellStart"/>
      <w:r>
        <w:rPr>
          <w:rFonts w:ascii="Cambria" w:hAnsi="Cambria"/>
          <w:sz w:val="24"/>
          <w:szCs w:val="24"/>
        </w:rPr>
        <w:t>CoVantage</w:t>
      </w:r>
      <w:proofErr w:type="spellEnd"/>
      <w:r>
        <w:rPr>
          <w:rFonts w:ascii="Cambria" w:hAnsi="Cambria"/>
          <w:sz w:val="24"/>
          <w:szCs w:val="24"/>
        </w:rPr>
        <w:t xml:space="preserve"> interest is 5% and IBA’s interest is 4.75%. M/S Trzebiatowski/Lutz to borrow $400,000 from IBA for 4.75% for 5 years for roads. M/C Ayes = 3</w:t>
      </w:r>
    </w:p>
    <w:p w14:paraId="6BE39272" w14:textId="45F4FEAA" w:rsidR="00863719" w:rsidRDefault="00863719" w:rsidP="00863719">
      <w:pPr>
        <w:rPr>
          <w:rFonts w:ascii="Cambria" w:hAnsi="Cambria"/>
          <w:sz w:val="24"/>
          <w:szCs w:val="24"/>
        </w:rPr>
      </w:pPr>
      <w:r>
        <w:rPr>
          <w:rFonts w:ascii="Cambria" w:hAnsi="Cambria"/>
          <w:sz w:val="24"/>
          <w:szCs w:val="24"/>
          <w:u w:val="single"/>
        </w:rPr>
        <w:t xml:space="preserve">ROAD REPORT: </w:t>
      </w:r>
      <w:r w:rsidR="001E003F" w:rsidRPr="001E003F">
        <w:rPr>
          <w:rFonts w:ascii="Cambria" w:hAnsi="Cambria"/>
          <w:sz w:val="24"/>
          <w:szCs w:val="24"/>
        </w:rPr>
        <w:t>1.)</w:t>
      </w:r>
      <w:r w:rsidR="001E003F">
        <w:rPr>
          <w:rFonts w:ascii="Cambria" w:hAnsi="Cambria"/>
          <w:sz w:val="24"/>
          <w:szCs w:val="24"/>
        </w:rPr>
        <w:t xml:space="preserve"> Road Supervisor Trzebiatowski hired Academy Plus at $175/</w:t>
      </w:r>
      <w:proofErr w:type="spellStart"/>
      <w:r w:rsidR="001E003F">
        <w:rPr>
          <w:rFonts w:ascii="Cambria" w:hAnsi="Cambria"/>
          <w:sz w:val="24"/>
          <w:szCs w:val="24"/>
        </w:rPr>
        <w:t>hr</w:t>
      </w:r>
      <w:proofErr w:type="spellEnd"/>
      <w:r w:rsidR="001E003F">
        <w:rPr>
          <w:rFonts w:ascii="Cambria" w:hAnsi="Cambria"/>
          <w:sz w:val="24"/>
          <w:szCs w:val="24"/>
        </w:rPr>
        <w:t xml:space="preserve"> to clean up Old Hwy 18 (Kjer Ward to Lake Rd) from the ice storm. The town must stop the work from going further because the town cannot afford to do more. 2.) </w:t>
      </w:r>
      <w:proofErr w:type="spellStart"/>
      <w:r w:rsidR="001E003F">
        <w:rPr>
          <w:rFonts w:ascii="Cambria" w:hAnsi="Cambria"/>
          <w:sz w:val="24"/>
          <w:szCs w:val="24"/>
        </w:rPr>
        <w:t>Floistad</w:t>
      </w:r>
      <w:proofErr w:type="spellEnd"/>
      <w:r w:rsidR="001E003F">
        <w:rPr>
          <w:rFonts w:ascii="Cambria" w:hAnsi="Cambria"/>
          <w:sz w:val="24"/>
          <w:szCs w:val="24"/>
        </w:rPr>
        <w:t xml:space="preserve"> Rd. is done with asphalting. 3.) Grass on roadsides will start getting cut at the end of the month.</w:t>
      </w:r>
    </w:p>
    <w:p w14:paraId="7701373A" w14:textId="77777777" w:rsidR="001E003F" w:rsidRDefault="001E003F" w:rsidP="001E003F">
      <w:pPr>
        <w:rPr>
          <w:rFonts w:ascii="Cambria" w:hAnsi="Cambria"/>
          <w:sz w:val="24"/>
          <w:szCs w:val="24"/>
        </w:rPr>
      </w:pPr>
      <w:r w:rsidRPr="00205B75">
        <w:rPr>
          <w:rFonts w:ascii="Cambria" w:hAnsi="Cambria"/>
          <w:sz w:val="24"/>
          <w:szCs w:val="24"/>
          <w:u w:val="single"/>
        </w:rPr>
        <w:t xml:space="preserve">BUILDING INSPECTION, ZONING PERMIT REPORT: </w:t>
      </w:r>
      <w:r w:rsidRPr="00205B75">
        <w:rPr>
          <w:rFonts w:ascii="Cambria" w:hAnsi="Cambria"/>
          <w:sz w:val="24"/>
          <w:szCs w:val="24"/>
        </w:rPr>
        <w:t>1</w:t>
      </w:r>
      <w:r>
        <w:rPr>
          <w:rFonts w:ascii="Cambria" w:hAnsi="Cambria"/>
          <w:sz w:val="24"/>
          <w:szCs w:val="24"/>
        </w:rPr>
        <w:t>.) Jim Trzinski</w:t>
      </w:r>
    </w:p>
    <w:p w14:paraId="52CD0976" w14:textId="41F07F53" w:rsidR="00021D33" w:rsidRDefault="00021D33" w:rsidP="001E003F">
      <w:pPr>
        <w:rPr>
          <w:rFonts w:ascii="Cambria" w:hAnsi="Cambria"/>
          <w:sz w:val="24"/>
          <w:szCs w:val="24"/>
        </w:rPr>
      </w:pPr>
      <w:r>
        <w:rPr>
          <w:rFonts w:ascii="Cambria" w:hAnsi="Cambria"/>
          <w:sz w:val="24"/>
          <w:szCs w:val="24"/>
          <w:u w:val="single"/>
        </w:rPr>
        <w:t>TOWN EMPLOYEES WAGE REVIEW – POSSIBLE ACTION TAKEN:</w:t>
      </w:r>
      <w:r>
        <w:rPr>
          <w:rFonts w:ascii="Cambria" w:hAnsi="Cambria"/>
          <w:sz w:val="24"/>
          <w:szCs w:val="24"/>
        </w:rPr>
        <w:t xml:space="preserve"> The town hired Eric Osgood and Brent Holderman to help with road maintenance. Eric, Brent and employee Jacob Derezinski will get paid $20/hr.</w:t>
      </w:r>
    </w:p>
    <w:p w14:paraId="1BBFDF2B" w14:textId="77777777" w:rsidR="00021D33" w:rsidRDefault="00021D33" w:rsidP="001E003F">
      <w:pPr>
        <w:rPr>
          <w:rFonts w:ascii="Cambria" w:hAnsi="Cambria"/>
          <w:sz w:val="24"/>
          <w:szCs w:val="24"/>
        </w:rPr>
      </w:pPr>
    </w:p>
    <w:p w14:paraId="2883E071" w14:textId="77777777" w:rsidR="00021D33" w:rsidRDefault="00021D33" w:rsidP="00021D33">
      <w:pPr>
        <w:rPr>
          <w:rFonts w:ascii="Cambria" w:hAnsi="Cambria"/>
          <w:sz w:val="24"/>
          <w:szCs w:val="24"/>
        </w:rPr>
      </w:pPr>
      <w:r w:rsidRPr="00205B75">
        <w:rPr>
          <w:rFonts w:ascii="Cambria" w:hAnsi="Cambria"/>
          <w:sz w:val="24"/>
          <w:szCs w:val="24"/>
        </w:rPr>
        <w:lastRenderedPageBreak/>
        <w:t xml:space="preserve">REGULAR MONTHLY MEETING          TOWN OF AMHERST          PAGE </w:t>
      </w:r>
      <w:r>
        <w:rPr>
          <w:rFonts w:ascii="Cambria" w:hAnsi="Cambria"/>
          <w:sz w:val="24"/>
          <w:szCs w:val="24"/>
        </w:rPr>
        <w:t>3</w:t>
      </w:r>
      <w:r w:rsidRPr="00205B75">
        <w:rPr>
          <w:rFonts w:ascii="Cambria" w:hAnsi="Cambria"/>
          <w:sz w:val="24"/>
          <w:szCs w:val="24"/>
        </w:rPr>
        <w:t xml:space="preserve"> OF </w:t>
      </w:r>
      <w:r>
        <w:rPr>
          <w:rFonts w:ascii="Cambria" w:hAnsi="Cambria"/>
          <w:sz w:val="24"/>
          <w:szCs w:val="24"/>
        </w:rPr>
        <w:t>3</w:t>
      </w:r>
    </w:p>
    <w:p w14:paraId="1976ECC6" w14:textId="60C12E77" w:rsidR="00E76DF7" w:rsidRDefault="00021D33" w:rsidP="00D659B0">
      <w:pPr>
        <w:rPr>
          <w:rFonts w:ascii="Cambria" w:hAnsi="Cambria"/>
          <w:sz w:val="24"/>
          <w:szCs w:val="24"/>
          <w:u w:val="single"/>
        </w:rPr>
      </w:pPr>
      <w:r>
        <w:rPr>
          <w:rFonts w:ascii="Cambria" w:hAnsi="Cambria"/>
          <w:sz w:val="24"/>
          <w:szCs w:val="24"/>
        </w:rPr>
        <w:t>Discussion on a 9 Point Test (Workers Comp Insurance) for employees that perform labor using their own shop and charging independent contractor fees.</w:t>
      </w:r>
    </w:p>
    <w:p w14:paraId="32541F59" w14:textId="07A51819" w:rsidR="00D659B0" w:rsidRPr="008128DF" w:rsidRDefault="00D659B0" w:rsidP="00D659B0">
      <w:pPr>
        <w:rPr>
          <w:rFonts w:ascii="Cambria" w:hAnsi="Cambria"/>
          <w:sz w:val="24"/>
          <w:szCs w:val="24"/>
        </w:rPr>
      </w:pPr>
      <w:r w:rsidRPr="00205B75">
        <w:rPr>
          <w:rFonts w:ascii="Cambria" w:hAnsi="Cambria"/>
          <w:sz w:val="24"/>
          <w:szCs w:val="24"/>
          <w:u w:val="single"/>
        </w:rPr>
        <w:t>TOWN HALL REPORT</w:t>
      </w:r>
      <w:r w:rsidR="008128DF">
        <w:rPr>
          <w:rFonts w:ascii="Cambria" w:hAnsi="Cambria"/>
          <w:sz w:val="24"/>
          <w:szCs w:val="24"/>
          <w:u w:val="single"/>
        </w:rPr>
        <w:t>:</w:t>
      </w:r>
      <w:r w:rsidR="008128DF">
        <w:rPr>
          <w:rFonts w:ascii="Cambria" w:hAnsi="Cambria"/>
          <w:sz w:val="24"/>
          <w:szCs w:val="24"/>
        </w:rPr>
        <w:t xml:space="preserve"> </w:t>
      </w:r>
      <w:r w:rsidR="00354E8C">
        <w:rPr>
          <w:rFonts w:ascii="Cambria" w:hAnsi="Cambria"/>
          <w:sz w:val="24"/>
          <w:szCs w:val="24"/>
        </w:rPr>
        <w:t>None</w:t>
      </w:r>
    </w:p>
    <w:p w14:paraId="60435FB0" w14:textId="6F70F977" w:rsidR="00633566" w:rsidRDefault="00800BED" w:rsidP="00800BED">
      <w:pPr>
        <w:rPr>
          <w:rFonts w:ascii="Cambria" w:hAnsi="Cambria"/>
          <w:sz w:val="24"/>
          <w:szCs w:val="24"/>
        </w:rPr>
      </w:pPr>
      <w:r w:rsidRPr="00205B75">
        <w:rPr>
          <w:rFonts w:ascii="Cambria" w:hAnsi="Cambria"/>
          <w:sz w:val="24"/>
          <w:szCs w:val="24"/>
          <w:u w:val="single"/>
        </w:rPr>
        <w:t xml:space="preserve">TREASURER’S REPORT: </w:t>
      </w:r>
      <w:r w:rsidRPr="00205B75">
        <w:rPr>
          <w:rFonts w:ascii="Cambria" w:hAnsi="Cambria"/>
          <w:sz w:val="24"/>
          <w:szCs w:val="24"/>
        </w:rPr>
        <w:t xml:space="preserve">  </w:t>
      </w:r>
      <w:r w:rsidR="004C3B61">
        <w:rPr>
          <w:rFonts w:ascii="Cambria" w:hAnsi="Cambria"/>
          <w:sz w:val="24"/>
          <w:szCs w:val="24"/>
        </w:rPr>
        <w:t>Treasurer Rogers</w:t>
      </w:r>
      <w:r w:rsidR="004F0B18" w:rsidRPr="00205B75">
        <w:rPr>
          <w:rFonts w:ascii="Cambria" w:hAnsi="Cambria"/>
          <w:sz w:val="24"/>
          <w:szCs w:val="24"/>
        </w:rPr>
        <w:t xml:space="preserve"> </w:t>
      </w:r>
      <w:r w:rsidR="00954FEB" w:rsidRPr="00205B75">
        <w:rPr>
          <w:rFonts w:ascii="Cambria" w:hAnsi="Cambria"/>
          <w:sz w:val="24"/>
          <w:szCs w:val="24"/>
        </w:rPr>
        <w:t>read</w:t>
      </w:r>
      <w:r w:rsidR="004F0B18" w:rsidRPr="00205B75">
        <w:rPr>
          <w:rFonts w:ascii="Cambria" w:hAnsi="Cambria"/>
          <w:sz w:val="24"/>
          <w:szCs w:val="24"/>
        </w:rPr>
        <w:t xml:space="preserve"> report.  Town Balance is $</w:t>
      </w:r>
      <w:r w:rsidR="00354E8C">
        <w:rPr>
          <w:rFonts w:ascii="Cambria" w:hAnsi="Cambria"/>
          <w:sz w:val="24"/>
          <w:szCs w:val="24"/>
        </w:rPr>
        <w:t>317,951.65</w:t>
      </w:r>
      <w:r w:rsidR="00D343FC">
        <w:rPr>
          <w:rFonts w:ascii="Cambria" w:hAnsi="Cambria"/>
          <w:sz w:val="24"/>
          <w:szCs w:val="24"/>
        </w:rPr>
        <w:t xml:space="preserve">. </w:t>
      </w:r>
      <w:r w:rsidR="004445C4">
        <w:rPr>
          <w:rFonts w:ascii="Cambria" w:hAnsi="Cambria"/>
          <w:sz w:val="24"/>
          <w:szCs w:val="24"/>
        </w:rPr>
        <w:t xml:space="preserve">The New Building/Road Repair Loan </w:t>
      </w:r>
      <w:r w:rsidR="00633566">
        <w:rPr>
          <w:rFonts w:ascii="Cambria" w:hAnsi="Cambria"/>
          <w:sz w:val="24"/>
          <w:szCs w:val="24"/>
        </w:rPr>
        <w:t>- $</w:t>
      </w:r>
      <w:r w:rsidR="00354E8C">
        <w:rPr>
          <w:rFonts w:ascii="Cambria" w:hAnsi="Cambria"/>
          <w:sz w:val="24"/>
          <w:szCs w:val="24"/>
        </w:rPr>
        <w:t>225,718.54</w:t>
      </w:r>
      <w:r w:rsidR="00633566">
        <w:rPr>
          <w:rFonts w:ascii="Cambria" w:hAnsi="Cambria"/>
          <w:sz w:val="24"/>
          <w:szCs w:val="24"/>
        </w:rPr>
        <w:t xml:space="preserve">  </w:t>
      </w:r>
    </w:p>
    <w:p w14:paraId="13BAD249" w14:textId="74F12834" w:rsidR="0012281E" w:rsidRPr="00205B75" w:rsidRDefault="00800BED" w:rsidP="00800BED">
      <w:pPr>
        <w:rPr>
          <w:rFonts w:ascii="Cambria" w:hAnsi="Cambria"/>
          <w:sz w:val="24"/>
          <w:szCs w:val="24"/>
        </w:rPr>
      </w:pPr>
      <w:r w:rsidRPr="00205B75">
        <w:rPr>
          <w:rFonts w:ascii="Cambria" w:hAnsi="Cambria"/>
          <w:sz w:val="24"/>
          <w:szCs w:val="24"/>
          <w:u w:val="single"/>
        </w:rPr>
        <w:t>PAYMENT OF BILLS</w:t>
      </w:r>
      <w:r w:rsidR="00354E8C" w:rsidRPr="00205B75">
        <w:rPr>
          <w:rFonts w:ascii="Cambria" w:hAnsi="Cambria"/>
          <w:sz w:val="24"/>
          <w:szCs w:val="24"/>
          <w:u w:val="single"/>
        </w:rPr>
        <w:t xml:space="preserve">: </w:t>
      </w:r>
      <w:r w:rsidR="00354E8C" w:rsidRPr="00205B75">
        <w:rPr>
          <w:rFonts w:ascii="Cambria" w:hAnsi="Cambria"/>
          <w:sz w:val="24"/>
          <w:szCs w:val="24"/>
        </w:rPr>
        <w:t>Reviewed</w:t>
      </w:r>
    </w:p>
    <w:p w14:paraId="0121EADA" w14:textId="77777777" w:rsidR="00335E8D" w:rsidRDefault="00863719" w:rsidP="00863719">
      <w:pPr>
        <w:rPr>
          <w:rFonts w:ascii="Cambria" w:hAnsi="Cambria"/>
          <w:sz w:val="24"/>
          <w:szCs w:val="24"/>
        </w:rPr>
      </w:pPr>
      <w:r>
        <w:rPr>
          <w:rFonts w:ascii="Cambria" w:hAnsi="Cambria"/>
          <w:sz w:val="24"/>
          <w:szCs w:val="24"/>
          <w:u w:val="single"/>
        </w:rPr>
        <w:t>B</w:t>
      </w:r>
      <w:r w:rsidR="00335E8D" w:rsidRPr="00205B75">
        <w:rPr>
          <w:rFonts w:ascii="Cambria" w:hAnsi="Cambria"/>
          <w:sz w:val="24"/>
          <w:szCs w:val="24"/>
          <w:u w:val="single"/>
        </w:rPr>
        <w:t>UDGET REPORT:</w:t>
      </w:r>
      <w:r w:rsidR="00335E8D" w:rsidRPr="00205B75">
        <w:rPr>
          <w:rFonts w:ascii="Cambria" w:hAnsi="Cambria"/>
          <w:sz w:val="24"/>
          <w:szCs w:val="24"/>
        </w:rPr>
        <w:t xml:space="preserve"> Reviewed</w:t>
      </w:r>
    </w:p>
    <w:p w14:paraId="0D3B66BE" w14:textId="00C35956" w:rsidR="0096425F" w:rsidRDefault="0096425F" w:rsidP="00863719">
      <w:pPr>
        <w:rPr>
          <w:rFonts w:ascii="Cambria" w:hAnsi="Cambria"/>
          <w:sz w:val="24"/>
          <w:szCs w:val="24"/>
        </w:rPr>
      </w:pPr>
      <w:r>
        <w:rPr>
          <w:rFonts w:ascii="Cambria" w:hAnsi="Cambria"/>
          <w:sz w:val="24"/>
          <w:szCs w:val="24"/>
          <w:u w:val="single"/>
        </w:rPr>
        <w:t>CORRESPONDENCE</w:t>
      </w:r>
      <w:r w:rsidR="00354E8C">
        <w:rPr>
          <w:rFonts w:ascii="Cambria" w:hAnsi="Cambria"/>
          <w:sz w:val="24"/>
          <w:szCs w:val="24"/>
          <w:u w:val="single"/>
        </w:rPr>
        <w:t>: None</w:t>
      </w:r>
    </w:p>
    <w:p w14:paraId="3AE14DAF" w14:textId="6146DAC8" w:rsidR="00633566" w:rsidRDefault="00800BED">
      <w:pPr>
        <w:rPr>
          <w:rFonts w:ascii="Cambria" w:hAnsi="Cambria"/>
          <w:sz w:val="24"/>
          <w:szCs w:val="24"/>
          <w:u w:val="single"/>
        </w:rPr>
      </w:pPr>
      <w:r w:rsidRPr="00205B75">
        <w:rPr>
          <w:rFonts w:ascii="Cambria" w:hAnsi="Cambria"/>
          <w:sz w:val="24"/>
          <w:szCs w:val="24"/>
          <w:u w:val="single"/>
        </w:rPr>
        <w:t>AGENDA ITEMS FOR NEXT MONTH:</w:t>
      </w:r>
      <w:r w:rsidRPr="00205B75">
        <w:rPr>
          <w:rFonts w:ascii="Cambria" w:hAnsi="Cambria"/>
          <w:sz w:val="24"/>
          <w:szCs w:val="24"/>
        </w:rPr>
        <w:t xml:space="preserve"> 1</w:t>
      </w:r>
      <w:r w:rsidR="008128DF">
        <w:rPr>
          <w:rFonts w:ascii="Cambria" w:hAnsi="Cambria"/>
          <w:sz w:val="24"/>
          <w:szCs w:val="24"/>
        </w:rPr>
        <w:t xml:space="preserve">.) </w:t>
      </w:r>
    </w:p>
    <w:p w14:paraId="706DFC90" w14:textId="0C30F7FC" w:rsidR="00E76DF7" w:rsidRDefault="00800BED">
      <w:pPr>
        <w:rPr>
          <w:rFonts w:ascii="Cambria" w:hAnsi="Cambria"/>
          <w:sz w:val="24"/>
          <w:szCs w:val="24"/>
        </w:rPr>
      </w:pPr>
      <w:r w:rsidRPr="00205B75">
        <w:rPr>
          <w:rFonts w:ascii="Cambria" w:hAnsi="Cambria"/>
          <w:sz w:val="24"/>
          <w:szCs w:val="24"/>
          <w:u w:val="single"/>
        </w:rPr>
        <w:t xml:space="preserve">ADJOURNMENT: </w:t>
      </w:r>
      <w:r w:rsidRPr="00205B75">
        <w:rPr>
          <w:rFonts w:ascii="Cambria" w:hAnsi="Cambria"/>
          <w:sz w:val="24"/>
          <w:szCs w:val="24"/>
        </w:rPr>
        <w:t xml:space="preserve">M/S </w:t>
      </w:r>
      <w:r w:rsidR="006E1527" w:rsidRPr="00205B75">
        <w:rPr>
          <w:rFonts w:ascii="Cambria" w:hAnsi="Cambria"/>
          <w:sz w:val="24"/>
          <w:szCs w:val="24"/>
        </w:rPr>
        <w:t>Trzebiatowski</w:t>
      </w:r>
      <w:r w:rsidR="0096425F">
        <w:rPr>
          <w:rFonts w:ascii="Cambria" w:hAnsi="Cambria"/>
          <w:sz w:val="24"/>
          <w:szCs w:val="24"/>
        </w:rPr>
        <w:t>/</w:t>
      </w:r>
      <w:r w:rsidR="00354E8C">
        <w:rPr>
          <w:rFonts w:ascii="Cambria" w:hAnsi="Cambria"/>
          <w:sz w:val="24"/>
          <w:szCs w:val="24"/>
        </w:rPr>
        <w:t>Lutz</w:t>
      </w:r>
      <w:r w:rsidRPr="00205B75">
        <w:rPr>
          <w:rFonts w:ascii="Cambria" w:hAnsi="Cambria"/>
          <w:sz w:val="24"/>
          <w:szCs w:val="24"/>
        </w:rPr>
        <w:t xml:space="preserve"> to adjourn at </w:t>
      </w:r>
      <w:r w:rsidR="00354E8C">
        <w:rPr>
          <w:rFonts w:ascii="Cambria" w:hAnsi="Cambria"/>
          <w:sz w:val="24"/>
          <w:szCs w:val="24"/>
        </w:rPr>
        <w:t>8</w:t>
      </w:r>
      <w:r w:rsidR="004445C4">
        <w:rPr>
          <w:rFonts w:ascii="Cambria" w:hAnsi="Cambria"/>
          <w:sz w:val="24"/>
          <w:szCs w:val="24"/>
        </w:rPr>
        <w:t>:</w:t>
      </w:r>
      <w:r w:rsidR="00354E8C">
        <w:rPr>
          <w:rFonts w:ascii="Cambria" w:hAnsi="Cambria"/>
          <w:sz w:val="24"/>
          <w:szCs w:val="24"/>
        </w:rPr>
        <w:t>13</w:t>
      </w:r>
      <w:r w:rsidRPr="00205B75">
        <w:rPr>
          <w:rFonts w:ascii="Cambria" w:hAnsi="Cambria"/>
          <w:sz w:val="24"/>
          <w:szCs w:val="24"/>
        </w:rPr>
        <w:t xml:space="preserve"> p.m.  M/C.</w:t>
      </w:r>
      <w:r w:rsidR="004E0E3A" w:rsidRPr="00205B75">
        <w:rPr>
          <w:rFonts w:ascii="Cambria" w:hAnsi="Cambria"/>
          <w:sz w:val="24"/>
          <w:szCs w:val="24"/>
        </w:rPr>
        <w:t xml:space="preserve">  </w:t>
      </w:r>
      <w:r w:rsidR="00CE1BE3">
        <w:rPr>
          <w:rFonts w:ascii="Cambria" w:hAnsi="Cambria"/>
          <w:sz w:val="24"/>
          <w:szCs w:val="24"/>
        </w:rPr>
        <w:t xml:space="preserve"> </w:t>
      </w:r>
      <w:r w:rsidR="00235C1E">
        <w:rPr>
          <w:rFonts w:ascii="Cambria" w:hAnsi="Cambria"/>
          <w:sz w:val="24"/>
          <w:szCs w:val="24"/>
        </w:rPr>
        <w:t xml:space="preserve"> </w:t>
      </w:r>
    </w:p>
    <w:p w14:paraId="467F1B7F" w14:textId="77777777" w:rsidR="00E76DF7" w:rsidRDefault="00E76DF7">
      <w:pPr>
        <w:rPr>
          <w:rFonts w:ascii="Cambria" w:hAnsi="Cambria"/>
          <w:sz w:val="24"/>
          <w:szCs w:val="24"/>
        </w:rPr>
      </w:pPr>
    </w:p>
    <w:p w14:paraId="154EA24B" w14:textId="77777777" w:rsidR="002948F0" w:rsidRPr="00205B75" w:rsidRDefault="00CE1BE3">
      <w:pPr>
        <w:rPr>
          <w:sz w:val="24"/>
          <w:szCs w:val="24"/>
        </w:rPr>
      </w:pPr>
      <w:r w:rsidRPr="00205B75">
        <w:rPr>
          <w:rFonts w:ascii="Cambria" w:hAnsi="Cambria"/>
          <w:sz w:val="24"/>
          <w:szCs w:val="24"/>
        </w:rPr>
        <w:t>Shawn Lea, Town of Amherst, Clerk</w:t>
      </w:r>
      <w:r w:rsidRPr="00205B75">
        <w:rPr>
          <w:sz w:val="24"/>
          <w:szCs w:val="24"/>
        </w:rPr>
        <w:t xml:space="preserve"> </w:t>
      </w:r>
    </w:p>
    <w:sectPr w:rsidR="002948F0" w:rsidRPr="00205B75" w:rsidSect="003932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AD90" w14:textId="77777777" w:rsidR="00C90126" w:rsidRDefault="00C90126" w:rsidP="00A2216B">
      <w:r>
        <w:separator/>
      </w:r>
    </w:p>
  </w:endnote>
  <w:endnote w:type="continuationSeparator" w:id="0">
    <w:p w14:paraId="1A40EB03" w14:textId="77777777" w:rsidR="00C90126" w:rsidRDefault="00C90126" w:rsidP="00A2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1475D" w14:textId="77777777" w:rsidR="00C90126" w:rsidRDefault="00C90126" w:rsidP="00A2216B">
      <w:r>
        <w:separator/>
      </w:r>
    </w:p>
  </w:footnote>
  <w:footnote w:type="continuationSeparator" w:id="0">
    <w:p w14:paraId="1C5F58E1" w14:textId="77777777" w:rsidR="00C90126" w:rsidRDefault="00C90126" w:rsidP="00A2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1982"/>
    <w:multiLevelType w:val="hybridMultilevel"/>
    <w:tmpl w:val="AE543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DE67E0"/>
    <w:multiLevelType w:val="hybridMultilevel"/>
    <w:tmpl w:val="90F821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7351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1395370">
    <w:abstractNumId w:val="1"/>
  </w:num>
  <w:num w:numId="3" w16cid:durableId="182874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BD"/>
    <w:rsid w:val="00011043"/>
    <w:rsid w:val="00011972"/>
    <w:rsid w:val="00012866"/>
    <w:rsid w:val="0001464C"/>
    <w:rsid w:val="00016665"/>
    <w:rsid w:val="00017BC3"/>
    <w:rsid w:val="00020A6C"/>
    <w:rsid w:val="00021D33"/>
    <w:rsid w:val="00024823"/>
    <w:rsid w:val="00041534"/>
    <w:rsid w:val="00043978"/>
    <w:rsid w:val="00043E6E"/>
    <w:rsid w:val="00045592"/>
    <w:rsid w:val="0004696D"/>
    <w:rsid w:val="00055F8D"/>
    <w:rsid w:val="00062FD3"/>
    <w:rsid w:val="00064DA3"/>
    <w:rsid w:val="00066B26"/>
    <w:rsid w:val="00073CDE"/>
    <w:rsid w:val="00075477"/>
    <w:rsid w:val="000775CB"/>
    <w:rsid w:val="000851AF"/>
    <w:rsid w:val="00091219"/>
    <w:rsid w:val="00095DF6"/>
    <w:rsid w:val="000972A1"/>
    <w:rsid w:val="000B2BD4"/>
    <w:rsid w:val="000B4E8C"/>
    <w:rsid w:val="000C1E72"/>
    <w:rsid w:val="000C3B9B"/>
    <w:rsid w:val="000D058F"/>
    <w:rsid w:val="000D09DC"/>
    <w:rsid w:val="000E3441"/>
    <w:rsid w:val="000E4C68"/>
    <w:rsid w:val="000F0527"/>
    <w:rsid w:val="000F11FA"/>
    <w:rsid w:val="001003BA"/>
    <w:rsid w:val="001006ED"/>
    <w:rsid w:val="00101045"/>
    <w:rsid w:val="001059BA"/>
    <w:rsid w:val="00106637"/>
    <w:rsid w:val="00111B50"/>
    <w:rsid w:val="00113B0D"/>
    <w:rsid w:val="00115297"/>
    <w:rsid w:val="00117945"/>
    <w:rsid w:val="00121190"/>
    <w:rsid w:val="0012281E"/>
    <w:rsid w:val="001229C4"/>
    <w:rsid w:val="00123DE2"/>
    <w:rsid w:val="001252FF"/>
    <w:rsid w:val="00127926"/>
    <w:rsid w:val="00132438"/>
    <w:rsid w:val="00133FE8"/>
    <w:rsid w:val="0013471F"/>
    <w:rsid w:val="00137951"/>
    <w:rsid w:val="00142CC8"/>
    <w:rsid w:val="00146309"/>
    <w:rsid w:val="001474EC"/>
    <w:rsid w:val="00150DE0"/>
    <w:rsid w:val="00152AF0"/>
    <w:rsid w:val="001558CD"/>
    <w:rsid w:val="0015654B"/>
    <w:rsid w:val="00156CB9"/>
    <w:rsid w:val="00157160"/>
    <w:rsid w:val="001575E4"/>
    <w:rsid w:val="00157C80"/>
    <w:rsid w:val="0016044B"/>
    <w:rsid w:val="00164783"/>
    <w:rsid w:val="00166586"/>
    <w:rsid w:val="00170FC4"/>
    <w:rsid w:val="00175643"/>
    <w:rsid w:val="00183BB6"/>
    <w:rsid w:val="00185D51"/>
    <w:rsid w:val="00186DD8"/>
    <w:rsid w:val="00191CBF"/>
    <w:rsid w:val="001A2041"/>
    <w:rsid w:val="001A785C"/>
    <w:rsid w:val="001B0D8C"/>
    <w:rsid w:val="001B1AC2"/>
    <w:rsid w:val="001B72E1"/>
    <w:rsid w:val="001C42D9"/>
    <w:rsid w:val="001C4489"/>
    <w:rsid w:val="001C4CEF"/>
    <w:rsid w:val="001C5362"/>
    <w:rsid w:val="001C7185"/>
    <w:rsid w:val="001D077E"/>
    <w:rsid w:val="001D0F24"/>
    <w:rsid w:val="001D1A71"/>
    <w:rsid w:val="001D72BB"/>
    <w:rsid w:val="001E003F"/>
    <w:rsid w:val="001E4E70"/>
    <w:rsid w:val="001F0378"/>
    <w:rsid w:val="001F0FC5"/>
    <w:rsid w:val="001F1F6E"/>
    <w:rsid w:val="001F637F"/>
    <w:rsid w:val="001F6A5D"/>
    <w:rsid w:val="00200169"/>
    <w:rsid w:val="00200BFE"/>
    <w:rsid w:val="00205B75"/>
    <w:rsid w:val="00212324"/>
    <w:rsid w:val="00213247"/>
    <w:rsid w:val="00220BFF"/>
    <w:rsid w:val="00222348"/>
    <w:rsid w:val="00227B0D"/>
    <w:rsid w:val="00230963"/>
    <w:rsid w:val="002318C4"/>
    <w:rsid w:val="00231915"/>
    <w:rsid w:val="00233264"/>
    <w:rsid w:val="0023358F"/>
    <w:rsid w:val="00235C1E"/>
    <w:rsid w:val="00240999"/>
    <w:rsid w:val="00244A9D"/>
    <w:rsid w:val="002473F2"/>
    <w:rsid w:val="00247840"/>
    <w:rsid w:val="00250CAD"/>
    <w:rsid w:val="00250F14"/>
    <w:rsid w:val="00251984"/>
    <w:rsid w:val="00261D8A"/>
    <w:rsid w:val="00264736"/>
    <w:rsid w:val="00264EDE"/>
    <w:rsid w:val="00264FE0"/>
    <w:rsid w:val="00264FEF"/>
    <w:rsid w:val="00265151"/>
    <w:rsid w:val="00272FB7"/>
    <w:rsid w:val="00273DD1"/>
    <w:rsid w:val="00275DBE"/>
    <w:rsid w:val="002801B1"/>
    <w:rsid w:val="002855F7"/>
    <w:rsid w:val="00285DF4"/>
    <w:rsid w:val="00285E07"/>
    <w:rsid w:val="00286338"/>
    <w:rsid w:val="00291067"/>
    <w:rsid w:val="00291BFE"/>
    <w:rsid w:val="00292CBD"/>
    <w:rsid w:val="002948F0"/>
    <w:rsid w:val="002958A0"/>
    <w:rsid w:val="002965B8"/>
    <w:rsid w:val="002A2610"/>
    <w:rsid w:val="002A30CB"/>
    <w:rsid w:val="002A3210"/>
    <w:rsid w:val="002A541E"/>
    <w:rsid w:val="002B1CF4"/>
    <w:rsid w:val="002B70DF"/>
    <w:rsid w:val="002C09F4"/>
    <w:rsid w:val="002C0D06"/>
    <w:rsid w:val="002C3FE4"/>
    <w:rsid w:val="002D3848"/>
    <w:rsid w:val="002D4EAF"/>
    <w:rsid w:val="002E0DDE"/>
    <w:rsid w:val="002E5F2C"/>
    <w:rsid w:val="002F13A9"/>
    <w:rsid w:val="002F4996"/>
    <w:rsid w:val="002F53EA"/>
    <w:rsid w:val="002F59C3"/>
    <w:rsid w:val="002F69A0"/>
    <w:rsid w:val="002F739C"/>
    <w:rsid w:val="00305C55"/>
    <w:rsid w:val="00306883"/>
    <w:rsid w:val="003127C5"/>
    <w:rsid w:val="00315484"/>
    <w:rsid w:val="00321FBA"/>
    <w:rsid w:val="00324EEF"/>
    <w:rsid w:val="00327A29"/>
    <w:rsid w:val="00331016"/>
    <w:rsid w:val="00335E8D"/>
    <w:rsid w:val="003368D2"/>
    <w:rsid w:val="00340D46"/>
    <w:rsid w:val="003438C2"/>
    <w:rsid w:val="0034655A"/>
    <w:rsid w:val="00351839"/>
    <w:rsid w:val="00354E8C"/>
    <w:rsid w:val="003558B5"/>
    <w:rsid w:val="00355C92"/>
    <w:rsid w:val="0036375C"/>
    <w:rsid w:val="0037120A"/>
    <w:rsid w:val="00380DA4"/>
    <w:rsid w:val="00381CE0"/>
    <w:rsid w:val="00383FC3"/>
    <w:rsid w:val="00390B7E"/>
    <w:rsid w:val="00391048"/>
    <w:rsid w:val="0039329A"/>
    <w:rsid w:val="00393DED"/>
    <w:rsid w:val="00394788"/>
    <w:rsid w:val="003957E8"/>
    <w:rsid w:val="003B7A9F"/>
    <w:rsid w:val="003C05C0"/>
    <w:rsid w:val="003C3BF5"/>
    <w:rsid w:val="003C3E63"/>
    <w:rsid w:val="003C584E"/>
    <w:rsid w:val="003D3091"/>
    <w:rsid w:val="003D3497"/>
    <w:rsid w:val="003D43E0"/>
    <w:rsid w:val="003D604B"/>
    <w:rsid w:val="003D731F"/>
    <w:rsid w:val="003D7913"/>
    <w:rsid w:val="003E54C2"/>
    <w:rsid w:val="003E7667"/>
    <w:rsid w:val="003F0643"/>
    <w:rsid w:val="003F7720"/>
    <w:rsid w:val="003F7D4D"/>
    <w:rsid w:val="00402169"/>
    <w:rsid w:val="00404715"/>
    <w:rsid w:val="00406A8E"/>
    <w:rsid w:val="00407AB3"/>
    <w:rsid w:val="004140B1"/>
    <w:rsid w:val="00420CE1"/>
    <w:rsid w:val="0042120D"/>
    <w:rsid w:val="004252BD"/>
    <w:rsid w:val="00425CE6"/>
    <w:rsid w:val="004260D7"/>
    <w:rsid w:val="00426294"/>
    <w:rsid w:val="0043020D"/>
    <w:rsid w:val="00430A0F"/>
    <w:rsid w:val="004310DB"/>
    <w:rsid w:val="004316E4"/>
    <w:rsid w:val="00434062"/>
    <w:rsid w:val="004345F1"/>
    <w:rsid w:val="00434E38"/>
    <w:rsid w:val="004445C4"/>
    <w:rsid w:val="004507C2"/>
    <w:rsid w:val="004528C3"/>
    <w:rsid w:val="0045321C"/>
    <w:rsid w:val="0045453F"/>
    <w:rsid w:val="00463EC0"/>
    <w:rsid w:val="004679D5"/>
    <w:rsid w:val="00467E32"/>
    <w:rsid w:val="004700AB"/>
    <w:rsid w:val="004754CB"/>
    <w:rsid w:val="004763D8"/>
    <w:rsid w:val="00480FED"/>
    <w:rsid w:val="004818D3"/>
    <w:rsid w:val="004974BD"/>
    <w:rsid w:val="004A1351"/>
    <w:rsid w:val="004A1454"/>
    <w:rsid w:val="004A496F"/>
    <w:rsid w:val="004A702B"/>
    <w:rsid w:val="004B0373"/>
    <w:rsid w:val="004B0911"/>
    <w:rsid w:val="004B0E77"/>
    <w:rsid w:val="004B22C4"/>
    <w:rsid w:val="004C20DF"/>
    <w:rsid w:val="004C3859"/>
    <w:rsid w:val="004C3B61"/>
    <w:rsid w:val="004D1487"/>
    <w:rsid w:val="004D1E42"/>
    <w:rsid w:val="004D20CD"/>
    <w:rsid w:val="004D48B5"/>
    <w:rsid w:val="004D5F0D"/>
    <w:rsid w:val="004E0E3A"/>
    <w:rsid w:val="004E2BC2"/>
    <w:rsid w:val="004E510A"/>
    <w:rsid w:val="004E7425"/>
    <w:rsid w:val="004E7D39"/>
    <w:rsid w:val="004F0B18"/>
    <w:rsid w:val="004F2E99"/>
    <w:rsid w:val="004F6BC3"/>
    <w:rsid w:val="004F766B"/>
    <w:rsid w:val="004F7D12"/>
    <w:rsid w:val="00500FF4"/>
    <w:rsid w:val="00504366"/>
    <w:rsid w:val="00511DD2"/>
    <w:rsid w:val="0051212E"/>
    <w:rsid w:val="0052434F"/>
    <w:rsid w:val="00531559"/>
    <w:rsid w:val="00532CC5"/>
    <w:rsid w:val="00535C79"/>
    <w:rsid w:val="00542EF6"/>
    <w:rsid w:val="00544C0E"/>
    <w:rsid w:val="0054705E"/>
    <w:rsid w:val="00550DCF"/>
    <w:rsid w:val="00555B1B"/>
    <w:rsid w:val="00556ED0"/>
    <w:rsid w:val="0055748E"/>
    <w:rsid w:val="00576028"/>
    <w:rsid w:val="005763B5"/>
    <w:rsid w:val="005775BC"/>
    <w:rsid w:val="005779EA"/>
    <w:rsid w:val="005804D2"/>
    <w:rsid w:val="00582870"/>
    <w:rsid w:val="005859CB"/>
    <w:rsid w:val="0058628A"/>
    <w:rsid w:val="0058713E"/>
    <w:rsid w:val="0059121B"/>
    <w:rsid w:val="005915AF"/>
    <w:rsid w:val="0059213D"/>
    <w:rsid w:val="00595414"/>
    <w:rsid w:val="005955D2"/>
    <w:rsid w:val="00596275"/>
    <w:rsid w:val="005A20C8"/>
    <w:rsid w:val="005A2A4F"/>
    <w:rsid w:val="005B2BB2"/>
    <w:rsid w:val="005B3C47"/>
    <w:rsid w:val="005B62EB"/>
    <w:rsid w:val="005C006D"/>
    <w:rsid w:val="005C0DD4"/>
    <w:rsid w:val="005C37A8"/>
    <w:rsid w:val="005D0AE8"/>
    <w:rsid w:val="005D179B"/>
    <w:rsid w:val="005D4C40"/>
    <w:rsid w:val="005E23A1"/>
    <w:rsid w:val="005E5155"/>
    <w:rsid w:val="005F1BF6"/>
    <w:rsid w:val="005F3813"/>
    <w:rsid w:val="0060309D"/>
    <w:rsid w:val="00604F47"/>
    <w:rsid w:val="006055CD"/>
    <w:rsid w:val="006064D5"/>
    <w:rsid w:val="00610772"/>
    <w:rsid w:val="006117BD"/>
    <w:rsid w:val="006153A4"/>
    <w:rsid w:val="00621CF7"/>
    <w:rsid w:val="00631479"/>
    <w:rsid w:val="0063284E"/>
    <w:rsid w:val="00632B92"/>
    <w:rsid w:val="00633566"/>
    <w:rsid w:val="006346E4"/>
    <w:rsid w:val="006369B3"/>
    <w:rsid w:val="00643BBC"/>
    <w:rsid w:val="00644A5F"/>
    <w:rsid w:val="00644EAC"/>
    <w:rsid w:val="00651A39"/>
    <w:rsid w:val="00651F3D"/>
    <w:rsid w:val="00661691"/>
    <w:rsid w:val="00665A2C"/>
    <w:rsid w:val="00667E0D"/>
    <w:rsid w:val="006807EE"/>
    <w:rsid w:val="0068165D"/>
    <w:rsid w:val="006838B2"/>
    <w:rsid w:val="00690A0C"/>
    <w:rsid w:val="00691BA4"/>
    <w:rsid w:val="006A08E5"/>
    <w:rsid w:val="006A14FD"/>
    <w:rsid w:val="006A20CF"/>
    <w:rsid w:val="006A2E5A"/>
    <w:rsid w:val="006C4A18"/>
    <w:rsid w:val="006D122B"/>
    <w:rsid w:val="006D1239"/>
    <w:rsid w:val="006D1422"/>
    <w:rsid w:val="006D5EE5"/>
    <w:rsid w:val="006E1527"/>
    <w:rsid w:val="006E28B0"/>
    <w:rsid w:val="006E36BF"/>
    <w:rsid w:val="006F0324"/>
    <w:rsid w:val="006F09DE"/>
    <w:rsid w:val="006F15F8"/>
    <w:rsid w:val="006F4587"/>
    <w:rsid w:val="006F4702"/>
    <w:rsid w:val="006F4D5D"/>
    <w:rsid w:val="006F5C34"/>
    <w:rsid w:val="006F71B6"/>
    <w:rsid w:val="007104D2"/>
    <w:rsid w:val="007122EC"/>
    <w:rsid w:val="00712F75"/>
    <w:rsid w:val="00713F67"/>
    <w:rsid w:val="0071451F"/>
    <w:rsid w:val="00715072"/>
    <w:rsid w:val="00715263"/>
    <w:rsid w:val="00716335"/>
    <w:rsid w:val="0072228C"/>
    <w:rsid w:val="00724C83"/>
    <w:rsid w:val="0073024A"/>
    <w:rsid w:val="00732063"/>
    <w:rsid w:val="007337C9"/>
    <w:rsid w:val="0073701A"/>
    <w:rsid w:val="00742254"/>
    <w:rsid w:val="007443A1"/>
    <w:rsid w:val="007517DB"/>
    <w:rsid w:val="007524AA"/>
    <w:rsid w:val="007565C6"/>
    <w:rsid w:val="00765E26"/>
    <w:rsid w:val="00766F60"/>
    <w:rsid w:val="00770E77"/>
    <w:rsid w:val="00772073"/>
    <w:rsid w:val="00774B2A"/>
    <w:rsid w:val="007754D8"/>
    <w:rsid w:val="00781824"/>
    <w:rsid w:val="00781CBE"/>
    <w:rsid w:val="007863F2"/>
    <w:rsid w:val="0079007D"/>
    <w:rsid w:val="00790E3A"/>
    <w:rsid w:val="00790E69"/>
    <w:rsid w:val="007A7615"/>
    <w:rsid w:val="007B0C8B"/>
    <w:rsid w:val="007B6C54"/>
    <w:rsid w:val="007B6E03"/>
    <w:rsid w:val="007B7DE8"/>
    <w:rsid w:val="007C18FC"/>
    <w:rsid w:val="007C2913"/>
    <w:rsid w:val="007C7D59"/>
    <w:rsid w:val="007D22AE"/>
    <w:rsid w:val="007D7FF0"/>
    <w:rsid w:val="007E3AB9"/>
    <w:rsid w:val="007E60F0"/>
    <w:rsid w:val="007E6A4D"/>
    <w:rsid w:val="007E75B9"/>
    <w:rsid w:val="007E7816"/>
    <w:rsid w:val="007F046C"/>
    <w:rsid w:val="007F04AC"/>
    <w:rsid w:val="007F0F36"/>
    <w:rsid w:val="007F323F"/>
    <w:rsid w:val="007F3B52"/>
    <w:rsid w:val="007F787F"/>
    <w:rsid w:val="00800BED"/>
    <w:rsid w:val="0080121E"/>
    <w:rsid w:val="008037BD"/>
    <w:rsid w:val="0081008A"/>
    <w:rsid w:val="00810096"/>
    <w:rsid w:val="00811E2A"/>
    <w:rsid w:val="008128DF"/>
    <w:rsid w:val="0082248E"/>
    <w:rsid w:val="008230EE"/>
    <w:rsid w:val="00823711"/>
    <w:rsid w:val="00830C07"/>
    <w:rsid w:val="00842C89"/>
    <w:rsid w:val="00844091"/>
    <w:rsid w:val="0084618D"/>
    <w:rsid w:val="0084756C"/>
    <w:rsid w:val="0085004B"/>
    <w:rsid w:val="0085204E"/>
    <w:rsid w:val="00852180"/>
    <w:rsid w:val="008568DD"/>
    <w:rsid w:val="00857163"/>
    <w:rsid w:val="00863719"/>
    <w:rsid w:val="008654D5"/>
    <w:rsid w:val="00866961"/>
    <w:rsid w:val="008725D2"/>
    <w:rsid w:val="008761E9"/>
    <w:rsid w:val="008802F2"/>
    <w:rsid w:val="00880C6A"/>
    <w:rsid w:val="00882F9C"/>
    <w:rsid w:val="00887689"/>
    <w:rsid w:val="0089191F"/>
    <w:rsid w:val="0089348E"/>
    <w:rsid w:val="00897DCF"/>
    <w:rsid w:val="008A025F"/>
    <w:rsid w:val="008A08F2"/>
    <w:rsid w:val="008A1CA0"/>
    <w:rsid w:val="008A711B"/>
    <w:rsid w:val="008A78EC"/>
    <w:rsid w:val="008B03E1"/>
    <w:rsid w:val="008B322A"/>
    <w:rsid w:val="008C2FC4"/>
    <w:rsid w:val="008D06FC"/>
    <w:rsid w:val="008D1E3C"/>
    <w:rsid w:val="008D4B84"/>
    <w:rsid w:val="008D6742"/>
    <w:rsid w:val="008E4106"/>
    <w:rsid w:val="008E7527"/>
    <w:rsid w:val="008F082B"/>
    <w:rsid w:val="008F2170"/>
    <w:rsid w:val="008F4FF8"/>
    <w:rsid w:val="008F5665"/>
    <w:rsid w:val="009069D2"/>
    <w:rsid w:val="00906FF6"/>
    <w:rsid w:val="0090738D"/>
    <w:rsid w:val="00913DA5"/>
    <w:rsid w:val="00924964"/>
    <w:rsid w:val="009300BA"/>
    <w:rsid w:val="00932357"/>
    <w:rsid w:val="00933669"/>
    <w:rsid w:val="00937B7D"/>
    <w:rsid w:val="0094068F"/>
    <w:rsid w:val="00942BD1"/>
    <w:rsid w:val="00943A26"/>
    <w:rsid w:val="00945B82"/>
    <w:rsid w:val="00952063"/>
    <w:rsid w:val="00952635"/>
    <w:rsid w:val="009536E7"/>
    <w:rsid w:val="00953A5D"/>
    <w:rsid w:val="00953FD1"/>
    <w:rsid w:val="00954956"/>
    <w:rsid w:val="00954FEB"/>
    <w:rsid w:val="00955BCF"/>
    <w:rsid w:val="00960198"/>
    <w:rsid w:val="00960DE3"/>
    <w:rsid w:val="00962E3F"/>
    <w:rsid w:val="0096425F"/>
    <w:rsid w:val="00965988"/>
    <w:rsid w:val="00971FD6"/>
    <w:rsid w:val="00972343"/>
    <w:rsid w:val="00976BF9"/>
    <w:rsid w:val="00977FC9"/>
    <w:rsid w:val="00980804"/>
    <w:rsid w:val="00983C57"/>
    <w:rsid w:val="00985397"/>
    <w:rsid w:val="009868EC"/>
    <w:rsid w:val="00993396"/>
    <w:rsid w:val="0099547B"/>
    <w:rsid w:val="00995FF7"/>
    <w:rsid w:val="0099722B"/>
    <w:rsid w:val="00997B07"/>
    <w:rsid w:val="009A24AB"/>
    <w:rsid w:val="009A2878"/>
    <w:rsid w:val="009A45A4"/>
    <w:rsid w:val="009A7BAC"/>
    <w:rsid w:val="009C1632"/>
    <w:rsid w:val="009C1E15"/>
    <w:rsid w:val="009C6D60"/>
    <w:rsid w:val="009D1DD4"/>
    <w:rsid w:val="009D3080"/>
    <w:rsid w:val="009D39A6"/>
    <w:rsid w:val="009E07ED"/>
    <w:rsid w:val="009E430C"/>
    <w:rsid w:val="009E76E9"/>
    <w:rsid w:val="009F3EB6"/>
    <w:rsid w:val="009F5E3D"/>
    <w:rsid w:val="00A101F5"/>
    <w:rsid w:val="00A10225"/>
    <w:rsid w:val="00A12AC1"/>
    <w:rsid w:val="00A17B3E"/>
    <w:rsid w:val="00A2216B"/>
    <w:rsid w:val="00A2232A"/>
    <w:rsid w:val="00A22BCB"/>
    <w:rsid w:val="00A238C9"/>
    <w:rsid w:val="00A238D8"/>
    <w:rsid w:val="00A243F0"/>
    <w:rsid w:val="00A3100A"/>
    <w:rsid w:val="00A47A07"/>
    <w:rsid w:val="00A5211D"/>
    <w:rsid w:val="00A52B9C"/>
    <w:rsid w:val="00A54598"/>
    <w:rsid w:val="00A6130B"/>
    <w:rsid w:val="00A618A5"/>
    <w:rsid w:val="00A62479"/>
    <w:rsid w:val="00A64B19"/>
    <w:rsid w:val="00A666A3"/>
    <w:rsid w:val="00A670ED"/>
    <w:rsid w:val="00A6712C"/>
    <w:rsid w:val="00A73892"/>
    <w:rsid w:val="00A746B0"/>
    <w:rsid w:val="00A75656"/>
    <w:rsid w:val="00A77EDD"/>
    <w:rsid w:val="00A8087B"/>
    <w:rsid w:val="00A84D0D"/>
    <w:rsid w:val="00A8651F"/>
    <w:rsid w:val="00A87FCF"/>
    <w:rsid w:val="00A942DB"/>
    <w:rsid w:val="00AA1B01"/>
    <w:rsid w:val="00AA3913"/>
    <w:rsid w:val="00AA3F36"/>
    <w:rsid w:val="00AB06F0"/>
    <w:rsid w:val="00AB357F"/>
    <w:rsid w:val="00AB4C8E"/>
    <w:rsid w:val="00AC6180"/>
    <w:rsid w:val="00AD3E1E"/>
    <w:rsid w:val="00AD61C4"/>
    <w:rsid w:val="00AE3100"/>
    <w:rsid w:val="00AE5AFC"/>
    <w:rsid w:val="00AF0E89"/>
    <w:rsid w:val="00AF48D4"/>
    <w:rsid w:val="00B02573"/>
    <w:rsid w:val="00B02630"/>
    <w:rsid w:val="00B102C9"/>
    <w:rsid w:val="00B1445C"/>
    <w:rsid w:val="00B20BAE"/>
    <w:rsid w:val="00B2270D"/>
    <w:rsid w:val="00B24284"/>
    <w:rsid w:val="00B26953"/>
    <w:rsid w:val="00B278CC"/>
    <w:rsid w:val="00B327D1"/>
    <w:rsid w:val="00B36283"/>
    <w:rsid w:val="00B36BC8"/>
    <w:rsid w:val="00B40781"/>
    <w:rsid w:val="00B40A1D"/>
    <w:rsid w:val="00B4217A"/>
    <w:rsid w:val="00B44DF6"/>
    <w:rsid w:val="00B45A05"/>
    <w:rsid w:val="00B46760"/>
    <w:rsid w:val="00B556E4"/>
    <w:rsid w:val="00B57E59"/>
    <w:rsid w:val="00B70E65"/>
    <w:rsid w:val="00B75D2C"/>
    <w:rsid w:val="00B75D6C"/>
    <w:rsid w:val="00B84359"/>
    <w:rsid w:val="00B84723"/>
    <w:rsid w:val="00B847F4"/>
    <w:rsid w:val="00B85237"/>
    <w:rsid w:val="00B8528E"/>
    <w:rsid w:val="00B8681A"/>
    <w:rsid w:val="00B927F1"/>
    <w:rsid w:val="00B9768B"/>
    <w:rsid w:val="00BA1262"/>
    <w:rsid w:val="00BA3270"/>
    <w:rsid w:val="00BA572E"/>
    <w:rsid w:val="00BA6177"/>
    <w:rsid w:val="00BA7042"/>
    <w:rsid w:val="00BA71B5"/>
    <w:rsid w:val="00BB5D29"/>
    <w:rsid w:val="00BC1349"/>
    <w:rsid w:val="00BC5AAC"/>
    <w:rsid w:val="00BC5ED3"/>
    <w:rsid w:val="00BD3793"/>
    <w:rsid w:val="00BD39AC"/>
    <w:rsid w:val="00BD4339"/>
    <w:rsid w:val="00BD4A26"/>
    <w:rsid w:val="00BD51B6"/>
    <w:rsid w:val="00BD6407"/>
    <w:rsid w:val="00BD70F0"/>
    <w:rsid w:val="00BE584F"/>
    <w:rsid w:val="00BF04C0"/>
    <w:rsid w:val="00BF37D6"/>
    <w:rsid w:val="00BF444B"/>
    <w:rsid w:val="00BF5537"/>
    <w:rsid w:val="00BF6A4B"/>
    <w:rsid w:val="00BF6FE3"/>
    <w:rsid w:val="00C058B8"/>
    <w:rsid w:val="00C13DC0"/>
    <w:rsid w:val="00C15192"/>
    <w:rsid w:val="00C160A8"/>
    <w:rsid w:val="00C16D68"/>
    <w:rsid w:val="00C17299"/>
    <w:rsid w:val="00C17AD9"/>
    <w:rsid w:val="00C21ACC"/>
    <w:rsid w:val="00C22C0C"/>
    <w:rsid w:val="00C23265"/>
    <w:rsid w:val="00C25EE9"/>
    <w:rsid w:val="00C26096"/>
    <w:rsid w:val="00C26EAE"/>
    <w:rsid w:val="00C273B9"/>
    <w:rsid w:val="00C41160"/>
    <w:rsid w:val="00C435D4"/>
    <w:rsid w:val="00C436F7"/>
    <w:rsid w:val="00C465BE"/>
    <w:rsid w:val="00C46DDA"/>
    <w:rsid w:val="00C54FD1"/>
    <w:rsid w:val="00C56E77"/>
    <w:rsid w:val="00C62689"/>
    <w:rsid w:val="00C66AF8"/>
    <w:rsid w:val="00C675FD"/>
    <w:rsid w:val="00C70806"/>
    <w:rsid w:val="00C73B69"/>
    <w:rsid w:val="00C73DE1"/>
    <w:rsid w:val="00C77F61"/>
    <w:rsid w:val="00C81896"/>
    <w:rsid w:val="00C833E2"/>
    <w:rsid w:val="00C843E2"/>
    <w:rsid w:val="00C90082"/>
    <w:rsid w:val="00C90126"/>
    <w:rsid w:val="00C90CA9"/>
    <w:rsid w:val="00C92318"/>
    <w:rsid w:val="00C9428A"/>
    <w:rsid w:val="00C949EE"/>
    <w:rsid w:val="00CA5B91"/>
    <w:rsid w:val="00CA65DF"/>
    <w:rsid w:val="00CA746E"/>
    <w:rsid w:val="00CB46F3"/>
    <w:rsid w:val="00CC2E84"/>
    <w:rsid w:val="00CD4ED5"/>
    <w:rsid w:val="00CD5CE3"/>
    <w:rsid w:val="00CD7F2D"/>
    <w:rsid w:val="00CE1BE3"/>
    <w:rsid w:val="00CE4DB3"/>
    <w:rsid w:val="00CF045B"/>
    <w:rsid w:val="00CF1591"/>
    <w:rsid w:val="00CF2D3E"/>
    <w:rsid w:val="00CF3703"/>
    <w:rsid w:val="00CF3974"/>
    <w:rsid w:val="00CF4F98"/>
    <w:rsid w:val="00CF5B75"/>
    <w:rsid w:val="00CF762E"/>
    <w:rsid w:val="00D0078F"/>
    <w:rsid w:val="00D02736"/>
    <w:rsid w:val="00D02E75"/>
    <w:rsid w:val="00D06688"/>
    <w:rsid w:val="00D10465"/>
    <w:rsid w:val="00D11BEB"/>
    <w:rsid w:val="00D11F4D"/>
    <w:rsid w:val="00D15BAA"/>
    <w:rsid w:val="00D15E5E"/>
    <w:rsid w:val="00D204C9"/>
    <w:rsid w:val="00D25F2E"/>
    <w:rsid w:val="00D26778"/>
    <w:rsid w:val="00D323D9"/>
    <w:rsid w:val="00D32D05"/>
    <w:rsid w:val="00D343FC"/>
    <w:rsid w:val="00D37152"/>
    <w:rsid w:val="00D40C45"/>
    <w:rsid w:val="00D4140F"/>
    <w:rsid w:val="00D42BB4"/>
    <w:rsid w:val="00D44434"/>
    <w:rsid w:val="00D4462A"/>
    <w:rsid w:val="00D45183"/>
    <w:rsid w:val="00D45478"/>
    <w:rsid w:val="00D51771"/>
    <w:rsid w:val="00D53BFB"/>
    <w:rsid w:val="00D5564D"/>
    <w:rsid w:val="00D6266D"/>
    <w:rsid w:val="00D630D8"/>
    <w:rsid w:val="00D659B0"/>
    <w:rsid w:val="00D71E0C"/>
    <w:rsid w:val="00D75373"/>
    <w:rsid w:val="00D76D79"/>
    <w:rsid w:val="00D85E21"/>
    <w:rsid w:val="00D951F9"/>
    <w:rsid w:val="00DA14A9"/>
    <w:rsid w:val="00DA267C"/>
    <w:rsid w:val="00DA3E58"/>
    <w:rsid w:val="00DA4FCD"/>
    <w:rsid w:val="00DB1017"/>
    <w:rsid w:val="00DB3CE1"/>
    <w:rsid w:val="00DC0247"/>
    <w:rsid w:val="00DC3EF7"/>
    <w:rsid w:val="00DC46DA"/>
    <w:rsid w:val="00DC4C8E"/>
    <w:rsid w:val="00DC6F26"/>
    <w:rsid w:val="00DD0F82"/>
    <w:rsid w:val="00DD587E"/>
    <w:rsid w:val="00DE09D1"/>
    <w:rsid w:val="00DE29E0"/>
    <w:rsid w:val="00DE314B"/>
    <w:rsid w:val="00DF6AFE"/>
    <w:rsid w:val="00E01675"/>
    <w:rsid w:val="00E04719"/>
    <w:rsid w:val="00E10850"/>
    <w:rsid w:val="00E126F4"/>
    <w:rsid w:val="00E2001B"/>
    <w:rsid w:val="00E210BB"/>
    <w:rsid w:val="00E24890"/>
    <w:rsid w:val="00E2657E"/>
    <w:rsid w:val="00E301D7"/>
    <w:rsid w:val="00E34B68"/>
    <w:rsid w:val="00E37346"/>
    <w:rsid w:val="00E41432"/>
    <w:rsid w:val="00E46D16"/>
    <w:rsid w:val="00E4787D"/>
    <w:rsid w:val="00E5119D"/>
    <w:rsid w:val="00E602F1"/>
    <w:rsid w:val="00E6437F"/>
    <w:rsid w:val="00E671B0"/>
    <w:rsid w:val="00E733E4"/>
    <w:rsid w:val="00E7401F"/>
    <w:rsid w:val="00E76DF7"/>
    <w:rsid w:val="00E86A76"/>
    <w:rsid w:val="00E875E6"/>
    <w:rsid w:val="00E93F99"/>
    <w:rsid w:val="00E94B1A"/>
    <w:rsid w:val="00E96B52"/>
    <w:rsid w:val="00E96FA6"/>
    <w:rsid w:val="00EA1BDD"/>
    <w:rsid w:val="00EA373A"/>
    <w:rsid w:val="00EA6025"/>
    <w:rsid w:val="00EC289A"/>
    <w:rsid w:val="00EC413C"/>
    <w:rsid w:val="00EC78DF"/>
    <w:rsid w:val="00ED222D"/>
    <w:rsid w:val="00ED30D5"/>
    <w:rsid w:val="00ED4084"/>
    <w:rsid w:val="00EE47B2"/>
    <w:rsid w:val="00EE7C92"/>
    <w:rsid w:val="00EF19F6"/>
    <w:rsid w:val="00F010A5"/>
    <w:rsid w:val="00F02ADE"/>
    <w:rsid w:val="00F02FFB"/>
    <w:rsid w:val="00F1026B"/>
    <w:rsid w:val="00F105E5"/>
    <w:rsid w:val="00F13959"/>
    <w:rsid w:val="00F23E99"/>
    <w:rsid w:val="00F2629B"/>
    <w:rsid w:val="00F26DE5"/>
    <w:rsid w:val="00F35298"/>
    <w:rsid w:val="00F473F4"/>
    <w:rsid w:val="00F47757"/>
    <w:rsid w:val="00F47CE5"/>
    <w:rsid w:val="00F47D2C"/>
    <w:rsid w:val="00F51EDA"/>
    <w:rsid w:val="00F526C5"/>
    <w:rsid w:val="00F636E5"/>
    <w:rsid w:val="00F6683A"/>
    <w:rsid w:val="00F707FE"/>
    <w:rsid w:val="00F763DB"/>
    <w:rsid w:val="00F828FC"/>
    <w:rsid w:val="00F946C5"/>
    <w:rsid w:val="00F94C4A"/>
    <w:rsid w:val="00FA3FDB"/>
    <w:rsid w:val="00FB6FBA"/>
    <w:rsid w:val="00FB7449"/>
    <w:rsid w:val="00FB7689"/>
    <w:rsid w:val="00FC335B"/>
    <w:rsid w:val="00FC4238"/>
    <w:rsid w:val="00FC5D0D"/>
    <w:rsid w:val="00FC77FE"/>
    <w:rsid w:val="00FD5208"/>
    <w:rsid w:val="00FD5EED"/>
    <w:rsid w:val="00FD5FDB"/>
    <w:rsid w:val="00FD6C76"/>
    <w:rsid w:val="00FD7284"/>
    <w:rsid w:val="00FD77A8"/>
    <w:rsid w:val="00FE273E"/>
    <w:rsid w:val="00FE63CD"/>
    <w:rsid w:val="00FF3B5A"/>
    <w:rsid w:val="00FF49A7"/>
    <w:rsid w:val="00FF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23886E"/>
  <w15:docId w15:val="{42F4FB6C-1AF1-426D-A3AE-6935135B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16B"/>
    <w:pPr>
      <w:spacing w:after="200" w:line="276" w:lineRule="auto"/>
    </w:pPr>
    <w:rPr>
      <w:sz w:val="22"/>
      <w:szCs w:val="22"/>
    </w:rPr>
  </w:style>
  <w:style w:type="paragraph" w:styleId="Heading1">
    <w:name w:val="heading 1"/>
    <w:basedOn w:val="Normal"/>
    <w:next w:val="Normal"/>
    <w:link w:val="Heading1Char"/>
    <w:uiPriority w:val="99"/>
    <w:qFormat/>
    <w:rsid w:val="009A2878"/>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A2878"/>
    <w:rPr>
      <w:rFonts w:ascii="Cambria" w:hAnsi="Cambria" w:cs="Times New Roman"/>
      <w:b/>
      <w:bCs/>
      <w:color w:val="365F91"/>
      <w:sz w:val="28"/>
      <w:szCs w:val="28"/>
    </w:rPr>
  </w:style>
  <w:style w:type="paragraph" w:styleId="TOCHeading">
    <w:name w:val="TOC Heading"/>
    <w:basedOn w:val="Heading1"/>
    <w:next w:val="Normal"/>
    <w:uiPriority w:val="99"/>
    <w:qFormat/>
    <w:rsid w:val="009A2878"/>
    <w:pPr>
      <w:outlineLvl w:val="9"/>
    </w:pPr>
  </w:style>
  <w:style w:type="paragraph" w:styleId="BalloonText">
    <w:name w:val="Balloon Text"/>
    <w:basedOn w:val="Normal"/>
    <w:link w:val="BalloonTextChar"/>
    <w:uiPriority w:val="99"/>
    <w:semiHidden/>
    <w:rsid w:val="009A28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A2878"/>
    <w:rPr>
      <w:rFonts w:ascii="Tahoma" w:hAnsi="Tahoma" w:cs="Tahoma"/>
      <w:sz w:val="16"/>
      <w:szCs w:val="16"/>
    </w:rPr>
  </w:style>
  <w:style w:type="paragraph" w:styleId="Header">
    <w:name w:val="header"/>
    <w:basedOn w:val="Normal"/>
    <w:link w:val="HeaderChar"/>
    <w:uiPriority w:val="99"/>
    <w:unhideWhenUsed/>
    <w:rsid w:val="00823711"/>
    <w:pPr>
      <w:tabs>
        <w:tab w:val="center" w:pos="4680"/>
        <w:tab w:val="right" w:pos="9360"/>
      </w:tabs>
    </w:pPr>
  </w:style>
  <w:style w:type="character" w:customStyle="1" w:styleId="HeaderChar">
    <w:name w:val="Header Char"/>
    <w:link w:val="Header"/>
    <w:uiPriority w:val="99"/>
    <w:rsid w:val="00823711"/>
    <w:rPr>
      <w:sz w:val="22"/>
      <w:szCs w:val="22"/>
    </w:rPr>
  </w:style>
  <w:style w:type="paragraph" w:styleId="Footer">
    <w:name w:val="footer"/>
    <w:basedOn w:val="Normal"/>
    <w:link w:val="FooterChar"/>
    <w:uiPriority w:val="99"/>
    <w:semiHidden/>
    <w:unhideWhenUsed/>
    <w:rsid w:val="00823711"/>
    <w:pPr>
      <w:tabs>
        <w:tab w:val="center" w:pos="4680"/>
        <w:tab w:val="right" w:pos="9360"/>
      </w:tabs>
    </w:pPr>
  </w:style>
  <w:style w:type="character" w:customStyle="1" w:styleId="FooterChar">
    <w:name w:val="Footer Char"/>
    <w:link w:val="Footer"/>
    <w:uiPriority w:val="99"/>
    <w:semiHidden/>
    <w:rsid w:val="00823711"/>
    <w:rPr>
      <w:sz w:val="22"/>
      <w:szCs w:val="22"/>
    </w:rPr>
  </w:style>
  <w:style w:type="paragraph" w:styleId="ListParagraph">
    <w:name w:val="List Paragraph"/>
    <w:basedOn w:val="Normal"/>
    <w:uiPriority w:val="34"/>
    <w:qFormat/>
    <w:rsid w:val="00407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8521">
      <w:bodyDiv w:val="1"/>
      <w:marLeft w:val="0"/>
      <w:marRight w:val="0"/>
      <w:marTop w:val="0"/>
      <w:marBottom w:val="0"/>
      <w:divBdr>
        <w:top w:val="none" w:sz="0" w:space="0" w:color="auto"/>
        <w:left w:val="none" w:sz="0" w:space="0" w:color="auto"/>
        <w:bottom w:val="none" w:sz="0" w:space="0" w:color="auto"/>
        <w:right w:val="none" w:sz="0" w:space="0" w:color="auto"/>
      </w:divBdr>
    </w:div>
    <w:div w:id="1002899648">
      <w:bodyDiv w:val="1"/>
      <w:marLeft w:val="0"/>
      <w:marRight w:val="0"/>
      <w:marTop w:val="0"/>
      <w:marBottom w:val="0"/>
      <w:divBdr>
        <w:top w:val="none" w:sz="0" w:space="0" w:color="auto"/>
        <w:left w:val="none" w:sz="0" w:space="0" w:color="auto"/>
        <w:bottom w:val="none" w:sz="0" w:space="0" w:color="auto"/>
        <w:right w:val="none" w:sz="0" w:space="0" w:color="auto"/>
      </w:divBdr>
    </w:div>
    <w:div w:id="129487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8C4E2-A4BA-4EB6-B41C-A192E708C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3342</TotalTime>
  <Pages>1</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REGULAR MONTHLY MEETING          TOWN OF AMHERST          PAGE 1 OF 2</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MONTHLY MEETING          TOWN OF AMHERST          PAGE 1 OF 2</dc:title>
  <dc:subject/>
  <dc:creator>Clerk</dc:creator>
  <cp:keywords/>
  <dc:description/>
  <cp:lastModifiedBy>Clerk Amherst</cp:lastModifiedBy>
  <cp:revision>283</cp:revision>
  <cp:lastPrinted>2026-07-08T16:36:00Z</cp:lastPrinted>
  <dcterms:created xsi:type="dcterms:W3CDTF">2009-06-15T22:16:00Z</dcterms:created>
  <dcterms:modified xsi:type="dcterms:W3CDTF">2026-07-09T00:56:00Z</dcterms:modified>
</cp:coreProperties>
</file>