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A782" w14:textId="5FF8F317" w:rsidR="00EA5EE3" w:rsidRDefault="00EA5EE3" w:rsidP="00007328">
      <w:pPr>
        <w:spacing w:after="0" w:line="240" w:lineRule="auto"/>
        <w:jc w:val="center"/>
        <w:rPr>
          <w:b/>
          <w:sz w:val="32"/>
          <w:szCs w:val="32"/>
        </w:rPr>
      </w:pPr>
      <w:r w:rsidRPr="00EA5EE3">
        <w:rPr>
          <w:b/>
          <w:sz w:val="32"/>
          <w:szCs w:val="32"/>
        </w:rPr>
        <w:t>TOWN OF SHERIDAN</w:t>
      </w:r>
    </w:p>
    <w:p w14:paraId="53447BDD" w14:textId="7D500FD8" w:rsidR="00C223B7" w:rsidRDefault="00C223B7" w:rsidP="0000732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DUNN COUNTY, WISCONSIN</w:t>
      </w:r>
    </w:p>
    <w:p w14:paraId="4439E721" w14:textId="05BEEC76" w:rsidR="00475B7B" w:rsidRPr="00475B7B" w:rsidRDefault="00475B7B" w:rsidP="00007328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475B7B">
        <w:rPr>
          <w:b/>
          <w:sz w:val="32"/>
          <w:szCs w:val="32"/>
          <w:u w:val="single"/>
        </w:rPr>
        <w:t>NOTICE OF PUBLIC MEETING</w:t>
      </w:r>
    </w:p>
    <w:p w14:paraId="0B08E313" w14:textId="6FF4EF55" w:rsidR="00C223B7" w:rsidRPr="00EA5EE3" w:rsidRDefault="00C223B7" w:rsidP="00EA5EE3">
      <w:pPr>
        <w:jc w:val="center"/>
        <w:rPr>
          <w:b/>
          <w:sz w:val="32"/>
          <w:szCs w:val="32"/>
        </w:rPr>
      </w:pPr>
    </w:p>
    <w:p w14:paraId="6D14193D" w14:textId="73A478D0" w:rsidR="00EA5EE3" w:rsidRPr="00EA5EE3" w:rsidRDefault="00EA5EE3" w:rsidP="00EA5EE3">
      <w:pPr>
        <w:jc w:val="center"/>
        <w:rPr>
          <w:b/>
          <w:sz w:val="28"/>
          <w:szCs w:val="28"/>
        </w:rPr>
      </w:pPr>
      <w:r w:rsidRPr="00EA5EE3">
        <w:rPr>
          <w:b/>
          <w:sz w:val="28"/>
          <w:szCs w:val="28"/>
        </w:rPr>
        <w:t>Budget Hearing</w:t>
      </w:r>
    </w:p>
    <w:p w14:paraId="07BBC6D7" w14:textId="386645EA" w:rsidR="00EA5EE3" w:rsidRDefault="00EA5EE3" w:rsidP="00EA5EE3">
      <w:pPr>
        <w:jc w:val="center"/>
      </w:pPr>
      <w:r>
        <w:t>No</w:t>
      </w:r>
      <w:r w:rsidR="008F1295">
        <w:t xml:space="preserve">vember </w:t>
      </w:r>
      <w:r w:rsidR="00FF6773">
        <w:t>1</w:t>
      </w:r>
      <w:r w:rsidR="00356DA0">
        <w:t>8</w:t>
      </w:r>
      <w:r>
        <w:t>, 20</w:t>
      </w:r>
      <w:r w:rsidR="007C4F68">
        <w:t>2</w:t>
      </w:r>
      <w:r w:rsidR="00356DA0">
        <w:t>5</w:t>
      </w:r>
      <w:r>
        <w:t xml:space="preserve">– </w:t>
      </w:r>
      <w:r w:rsidR="00862D89">
        <w:t>6</w:t>
      </w:r>
      <w:r w:rsidR="00C50EEA">
        <w:t>:0</w:t>
      </w:r>
      <w:r w:rsidR="006E1D53">
        <w:t>0</w:t>
      </w:r>
      <w:r>
        <w:t>pm</w:t>
      </w:r>
    </w:p>
    <w:p w14:paraId="0B536932" w14:textId="1731CB42" w:rsidR="00EA5EE3" w:rsidRDefault="00EA5EE3" w:rsidP="00EA5EE3">
      <w:pPr>
        <w:jc w:val="center"/>
      </w:pPr>
      <w:r>
        <w:t>Town Hall</w:t>
      </w:r>
    </w:p>
    <w:p w14:paraId="6C4F4F55" w14:textId="1055E2A5" w:rsidR="00EA5EE3" w:rsidRDefault="00EA5EE3" w:rsidP="00EA5EE3">
      <w:pPr>
        <w:jc w:val="center"/>
        <w:rPr>
          <w:u w:val="single"/>
        </w:rPr>
      </w:pPr>
      <w:r>
        <w:rPr>
          <w:u w:val="single"/>
        </w:rPr>
        <w:t>Agenda for Public Hearing on the Budget</w:t>
      </w:r>
    </w:p>
    <w:p w14:paraId="3D4CA3A1" w14:textId="6A10E8CB" w:rsidR="00EA5EE3" w:rsidRDefault="00EA5EE3" w:rsidP="007E2843">
      <w:pPr>
        <w:pStyle w:val="ListParagraph"/>
        <w:numPr>
          <w:ilvl w:val="0"/>
          <w:numId w:val="1"/>
        </w:numPr>
      </w:pPr>
      <w:r w:rsidRPr="00EA5EE3">
        <w:t>Review and discussion of proposed budge</w:t>
      </w:r>
      <w:r w:rsidR="00475B7B">
        <w:t>t</w:t>
      </w:r>
    </w:p>
    <w:p w14:paraId="45842D2A" w14:textId="77777777" w:rsidR="00475B7B" w:rsidRDefault="00475B7B" w:rsidP="00475B7B">
      <w:pPr>
        <w:pStyle w:val="ListParagraph"/>
      </w:pPr>
    </w:p>
    <w:p w14:paraId="44D15016" w14:textId="74B84A81" w:rsidR="00EA5EE3" w:rsidRPr="00EA5EE3" w:rsidRDefault="00EA5EE3" w:rsidP="00EA5EE3">
      <w:pPr>
        <w:jc w:val="center"/>
        <w:rPr>
          <w:b/>
          <w:sz w:val="28"/>
          <w:szCs w:val="28"/>
        </w:rPr>
      </w:pPr>
      <w:r w:rsidRPr="00EA5EE3">
        <w:rPr>
          <w:b/>
          <w:sz w:val="28"/>
          <w:szCs w:val="28"/>
        </w:rPr>
        <w:t>Special Town Meeting of the Electors</w:t>
      </w:r>
    </w:p>
    <w:p w14:paraId="5D0F2708" w14:textId="33CAD371" w:rsidR="00EA5EE3" w:rsidRDefault="00EA5EE3" w:rsidP="00EA5EE3">
      <w:pPr>
        <w:jc w:val="center"/>
      </w:pPr>
      <w:r>
        <w:t xml:space="preserve">November </w:t>
      </w:r>
      <w:r w:rsidR="00677CBB">
        <w:t>1</w:t>
      </w:r>
      <w:r w:rsidR="00356DA0">
        <w:t>8</w:t>
      </w:r>
      <w:r>
        <w:t>, 20</w:t>
      </w:r>
      <w:r w:rsidR="007C4F68">
        <w:t>2</w:t>
      </w:r>
      <w:r w:rsidR="00356DA0">
        <w:t>5</w:t>
      </w:r>
    </w:p>
    <w:p w14:paraId="08C428DE" w14:textId="2D41AFC1" w:rsidR="00EA5EE3" w:rsidRDefault="00EA5EE3" w:rsidP="00EA5EE3">
      <w:pPr>
        <w:jc w:val="center"/>
      </w:pPr>
      <w:r>
        <w:t>Immediately following the Budget Hearing</w:t>
      </w:r>
    </w:p>
    <w:p w14:paraId="6987F80A" w14:textId="58CC4265" w:rsidR="00EA5EE3" w:rsidRDefault="00EA5EE3" w:rsidP="00EA5EE3">
      <w:pPr>
        <w:jc w:val="center"/>
      </w:pPr>
      <w:r>
        <w:t>Town Hall</w:t>
      </w:r>
    </w:p>
    <w:p w14:paraId="2F1C110E" w14:textId="62C7234C" w:rsidR="00EA5EE3" w:rsidRDefault="00EA5EE3" w:rsidP="00EA5EE3">
      <w:pPr>
        <w:jc w:val="center"/>
      </w:pPr>
    </w:p>
    <w:p w14:paraId="0CA1F2F4" w14:textId="582B6791" w:rsidR="00EA5EE3" w:rsidRDefault="00EA5EE3" w:rsidP="00EA5EE3">
      <w:pPr>
        <w:jc w:val="center"/>
        <w:rPr>
          <w:u w:val="single"/>
        </w:rPr>
      </w:pPr>
      <w:r>
        <w:rPr>
          <w:u w:val="single"/>
        </w:rPr>
        <w:t>Agenda for Special Town Meeting</w:t>
      </w:r>
    </w:p>
    <w:p w14:paraId="14311133" w14:textId="396D9E1B" w:rsidR="00EA5EE3" w:rsidRDefault="00EA5EE3" w:rsidP="00EA5EE3">
      <w:pPr>
        <w:jc w:val="center"/>
        <w:rPr>
          <w:u w:val="single"/>
        </w:rPr>
      </w:pPr>
    </w:p>
    <w:p w14:paraId="3D573DB6" w14:textId="7D86095A" w:rsidR="00EA5EE3" w:rsidRDefault="00EA5EE3" w:rsidP="00EA5EE3">
      <w:pPr>
        <w:pStyle w:val="ListParagraph"/>
        <w:numPr>
          <w:ilvl w:val="0"/>
          <w:numId w:val="1"/>
        </w:numPr>
      </w:pPr>
      <w:r w:rsidRPr="00EA5EE3">
        <w:t xml:space="preserve">Approve </w:t>
      </w:r>
      <w:r>
        <w:t xml:space="preserve">minutes from </w:t>
      </w:r>
      <w:bookmarkStart w:id="0" w:name="_Hlk182930275"/>
      <w:r>
        <w:t>November</w:t>
      </w:r>
      <w:r w:rsidR="007C4F68">
        <w:t xml:space="preserve"> </w:t>
      </w:r>
      <w:r w:rsidR="00FF6773">
        <w:t>1</w:t>
      </w:r>
      <w:r w:rsidR="00356DA0">
        <w:t>9</w:t>
      </w:r>
      <w:r w:rsidR="008F1295">
        <w:t>, 202</w:t>
      </w:r>
      <w:r w:rsidR="00356DA0">
        <w:t>4</w:t>
      </w:r>
      <w:r w:rsidR="008F1295">
        <w:t xml:space="preserve"> </w:t>
      </w:r>
      <w:bookmarkEnd w:id="0"/>
      <w:r w:rsidR="008F1295">
        <w:t>- Special</w:t>
      </w:r>
      <w:r>
        <w:t xml:space="preserve"> Meeting of Electors</w:t>
      </w:r>
    </w:p>
    <w:p w14:paraId="2FF53DDD" w14:textId="38B3926A" w:rsidR="007B6651" w:rsidRDefault="007B6651" w:rsidP="00EA5EE3">
      <w:pPr>
        <w:pStyle w:val="ListParagraph"/>
        <w:numPr>
          <w:ilvl w:val="0"/>
          <w:numId w:val="1"/>
        </w:numPr>
      </w:pPr>
      <w:r>
        <w:t>Set total highway expenditures per Wisc. Stat 82.03 (2), below.</w:t>
      </w:r>
    </w:p>
    <w:p w14:paraId="008F8B18" w14:textId="2C0B8F3D" w:rsidR="007B6651" w:rsidRDefault="007B6651" w:rsidP="007B6651">
      <w:pPr>
        <w:pStyle w:val="ListParagraph"/>
        <w:numPr>
          <w:ilvl w:val="0"/>
          <w:numId w:val="1"/>
        </w:numPr>
      </w:pPr>
      <w:r>
        <w:t>Set Levy per Wisc. Stat. 66.0602</w:t>
      </w:r>
    </w:p>
    <w:p w14:paraId="5282E9F5" w14:textId="38EEDBF8" w:rsidR="007B6651" w:rsidRDefault="007B6651" w:rsidP="007B6651">
      <w:pPr>
        <w:pStyle w:val="ListParagraph"/>
        <w:numPr>
          <w:ilvl w:val="1"/>
          <w:numId w:val="1"/>
        </w:numPr>
      </w:pPr>
      <w:r>
        <w:t>Note 20</w:t>
      </w:r>
      <w:r w:rsidR="00436E41">
        <w:t>2</w:t>
      </w:r>
      <w:r w:rsidR="00ED472C">
        <w:t>5</w:t>
      </w:r>
      <w:r>
        <w:t xml:space="preserve"> Levy Limit = </w:t>
      </w:r>
      <w:r w:rsidR="00717CFB" w:rsidRPr="00717CFB">
        <w:t>$</w:t>
      </w:r>
      <w:r w:rsidR="00F63FBF">
        <w:t>193,842</w:t>
      </w:r>
    </w:p>
    <w:p w14:paraId="6047821E" w14:textId="46D9028D" w:rsidR="00C52582" w:rsidRDefault="007B6651" w:rsidP="00C52582">
      <w:pPr>
        <w:pStyle w:val="ListParagraph"/>
        <w:numPr>
          <w:ilvl w:val="0"/>
          <w:numId w:val="1"/>
        </w:numPr>
      </w:pPr>
      <w:r>
        <w:t>Set Wages for town employees per Wisc. Stat. 60.37(4), below.</w:t>
      </w:r>
    </w:p>
    <w:p w14:paraId="1F02DC08" w14:textId="2F9B9749" w:rsidR="007B6651" w:rsidRDefault="007B6651" w:rsidP="007B6651">
      <w:pPr>
        <w:pStyle w:val="ListParagraph"/>
        <w:numPr>
          <w:ilvl w:val="0"/>
          <w:numId w:val="1"/>
        </w:numPr>
      </w:pPr>
      <w:r>
        <w:t xml:space="preserve">Set Date of </w:t>
      </w:r>
      <w:r w:rsidR="00F63FBF">
        <w:t>2026 Annual</w:t>
      </w:r>
      <w:r>
        <w:t xml:space="preserve"> Meeting and Special Meeting</w:t>
      </w:r>
    </w:p>
    <w:p w14:paraId="2970321F" w14:textId="24168571" w:rsidR="007B6651" w:rsidRPr="00EA5EE3" w:rsidRDefault="007B6651" w:rsidP="007B6651">
      <w:pPr>
        <w:pStyle w:val="ListParagraph"/>
        <w:numPr>
          <w:ilvl w:val="1"/>
          <w:numId w:val="1"/>
        </w:numPr>
      </w:pPr>
      <w:r>
        <w:t xml:space="preserve">Annual Meeting </w:t>
      </w:r>
      <w:r w:rsidR="00C52582">
        <w:t>–</w:t>
      </w:r>
      <w:r>
        <w:t xml:space="preserve"> within</w:t>
      </w:r>
      <w:r w:rsidR="00C52582">
        <w:t xml:space="preserve"> window 3</w:t>
      </w:r>
      <w:r w:rsidR="00C52582" w:rsidRPr="00C52582">
        <w:rPr>
          <w:vertAlign w:val="superscript"/>
        </w:rPr>
        <w:t>rd</w:t>
      </w:r>
      <w:r w:rsidR="00C52582">
        <w:t xml:space="preserve"> Tuesday of April, or within 10 days after the 3</w:t>
      </w:r>
      <w:r w:rsidR="00C52582" w:rsidRPr="00C52582">
        <w:rPr>
          <w:vertAlign w:val="superscript"/>
        </w:rPr>
        <w:t>rd</w:t>
      </w:r>
      <w:r w:rsidR="00C52582">
        <w:t xml:space="preserve"> Tuesday</w:t>
      </w:r>
    </w:p>
    <w:sectPr w:rsidR="007B6651" w:rsidRPr="00EA5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447AF"/>
    <w:multiLevelType w:val="hybridMultilevel"/>
    <w:tmpl w:val="ADCC0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30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E3"/>
    <w:rsid w:val="00007328"/>
    <w:rsid w:val="000D45C6"/>
    <w:rsid w:val="00173B6A"/>
    <w:rsid w:val="002A3510"/>
    <w:rsid w:val="002A6C3A"/>
    <w:rsid w:val="00356DA0"/>
    <w:rsid w:val="0038792A"/>
    <w:rsid w:val="00395214"/>
    <w:rsid w:val="00436E41"/>
    <w:rsid w:val="00475B7B"/>
    <w:rsid w:val="004D3C0C"/>
    <w:rsid w:val="004E366E"/>
    <w:rsid w:val="006759FB"/>
    <w:rsid w:val="00677CBB"/>
    <w:rsid w:val="006E1D53"/>
    <w:rsid w:val="00717CFB"/>
    <w:rsid w:val="007B3113"/>
    <w:rsid w:val="007B6651"/>
    <w:rsid w:val="007C4F68"/>
    <w:rsid w:val="007D2E2E"/>
    <w:rsid w:val="007D5D87"/>
    <w:rsid w:val="00823D86"/>
    <w:rsid w:val="00862D89"/>
    <w:rsid w:val="008F1295"/>
    <w:rsid w:val="009E1947"/>
    <w:rsid w:val="009F77C3"/>
    <w:rsid w:val="00B10E3B"/>
    <w:rsid w:val="00C223B7"/>
    <w:rsid w:val="00C50EEA"/>
    <w:rsid w:val="00C52582"/>
    <w:rsid w:val="00CA4FA0"/>
    <w:rsid w:val="00D92E7F"/>
    <w:rsid w:val="00E2292B"/>
    <w:rsid w:val="00EA234C"/>
    <w:rsid w:val="00EA5EE3"/>
    <w:rsid w:val="00ED472C"/>
    <w:rsid w:val="00ED6920"/>
    <w:rsid w:val="00F63FBF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A73BF"/>
  <w15:chartTrackingRefBased/>
  <w15:docId w15:val="{17623BFD-917C-461E-81C5-BD0E9322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4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Boesl</dc:creator>
  <cp:keywords/>
  <dc:description/>
  <cp:lastModifiedBy>Joe Boesl</cp:lastModifiedBy>
  <cp:revision>3</cp:revision>
  <cp:lastPrinted>2024-11-19T05:17:00Z</cp:lastPrinted>
  <dcterms:created xsi:type="dcterms:W3CDTF">2025-11-16T16:57:00Z</dcterms:created>
  <dcterms:modified xsi:type="dcterms:W3CDTF">2025-11-16T17:23:00Z</dcterms:modified>
</cp:coreProperties>
</file>