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5AEC7" w14:textId="701EB8D1" w:rsidR="00691CEF" w:rsidRPr="00DB30E8" w:rsidRDefault="00691CEF" w:rsidP="00691CEF">
      <w:pPr>
        <w:pStyle w:val="Heading1"/>
        <w:spacing w:before="0" w:line="240" w:lineRule="auto"/>
        <w:jc w:val="center"/>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30E8">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Minutes of </w:t>
      </w:r>
      <w:r w:rsidR="00C9486B">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w:t>
      </w:r>
      <w:r w:rsidR="00367FFC">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ly 9, 2026</w:t>
      </w:r>
    </w:p>
    <w:p w14:paraId="3EB77017" w14:textId="56029686" w:rsidR="00691CEF" w:rsidRDefault="00367FFC" w:rsidP="00691CEF">
      <w:pPr>
        <w:pStyle w:val="Heading1"/>
        <w:spacing w:before="0" w:line="240" w:lineRule="auto"/>
        <w:jc w:val="center"/>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Special Meeting</w:t>
      </w:r>
    </w:p>
    <w:p w14:paraId="363C2474" w14:textId="77777777" w:rsidR="00367FFC" w:rsidRPr="00367FFC" w:rsidRDefault="00367FFC" w:rsidP="00367FFC"/>
    <w:p w14:paraId="1E5404BD" w14:textId="77777777" w:rsidR="00691CEF" w:rsidRPr="00DB30E8" w:rsidRDefault="00691CEF" w:rsidP="0006245B">
      <w:pPr>
        <w:spacing w:after="0" w:line="240" w:lineRule="auto"/>
        <w:rPr>
          <w:rFonts w:ascii="Arial" w:hAnsi="Arial" w:cs="Arial"/>
        </w:rPr>
      </w:pPr>
    </w:p>
    <w:p w14:paraId="18468D18" w14:textId="78DB9DA7" w:rsidR="00691CEF" w:rsidRPr="00DB30E8" w:rsidRDefault="00691CEF" w:rsidP="00691CEF">
      <w:pPr>
        <w:spacing w:after="0" w:line="240" w:lineRule="auto"/>
        <w:rPr>
          <w:rFonts w:ascii="Arial" w:hAnsi="Arial" w:cs="Arial"/>
        </w:rPr>
      </w:pPr>
      <w:r w:rsidRPr="00DB30E8">
        <w:rPr>
          <w:rFonts w:ascii="Arial" w:hAnsi="Arial" w:cs="Arial"/>
          <w:b/>
          <w:bCs/>
          <w:u w:val="single"/>
        </w:rPr>
        <w:t>Call meeting to order</w:t>
      </w:r>
      <w:r w:rsidRPr="00DB30E8">
        <w:rPr>
          <w:rFonts w:ascii="Arial" w:hAnsi="Arial" w:cs="Arial"/>
        </w:rPr>
        <w:t xml:space="preserve"> – Chair </w:t>
      </w:r>
      <w:r w:rsidR="00537E4C" w:rsidRPr="00DB30E8">
        <w:rPr>
          <w:rFonts w:ascii="Arial" w:hAnsi="Arial" w:cs="Arial"/>
        </w:rPr>
        <w:t>Payne</w:t>
      </w:r>
      <w:r w:rsidRPr="00DB30E8">
        <w:rPr>
          <w:rFonts w:ascii="Arial" w:hAnsi="Arial" w:cs="Arial"/>
        </w:rPr>
        <w:t xml:space="preserve"> called the meeting to order at </w:t>
      </w:r>
      <w:r w:rsidR="00367FFC">
        <w:rPr>
          <w:rFonts w:ascii="Arial" w:hAnsi="Arial" w:cs="Arial"/>
        </w:rPr>
        <w:t>1:00 p.m. with all members present</w:t>
      </w:r>
      <w:r w:rsidR="00357E5E">
        <w:rPr>
          <w:rFonts w:ascii="Arial" w:hAnsi="Arial" w:cs="Arial"/>
        </w:rPr>
        <w:t>. Clerk Tanguay and Public Works Supervisor Jeff Scheel also attended the meeting</w:t>
      </w:r>
      <w:r w:rsidR="00367FFC">
        <w:rPr>
          <w:rFonts w:ascii="Arial" w:hAnsi="Arial" w:cs="Arial"/>
        </w:rPr>
        <w:t>.</w:t>
      </w:r>
    </w:p>
    <w:p w14:paraId="659FA1AA" w14:textId="77777777" w:rsidR="00691CEF" w:rsidRPr="00DB30E8" w:rsidRDefault="00691CEF" w:rsidP="00691CEF">
      <w:pPr>
        <w:spacing w:after="0" w:line="240" w:lineRule="auto"/>
        <w:rPr>
          <w:rFonts w:ascii="Arial" w:hAnsi="Arial" w:cs="Arial"/>
        </w:rPr>
      </w:pPr>
    </w:p>
    <w:p w14:paraId="3809EFB1" w14:textId="1EF5BA33" w:rsidR="00691CEF" w:rsidRPr="00DB30E8" w:rsidRDefault="00691CEF" w:rsidP="00691CEF">
      <w:pPr>
        <w:spacing w:after="0" w:line="240" w:lineRule="auto"/>
        <w:rPr>
          <w:rFonts w:ascii="Arial" w:hAnsi="Arial" w:cs="Arial"/>
        </w:rPr>
      </w:pPr>
      <w:r w:rsidRPr="00DB30E8">
        <w:rPr>
          <w:rFonts w:ascii="Arial" w:hAnsi="Arial" w:cs="Arial"/>
          <w:b/>
          <w:bCs/>
          <w:u w:val="single"/>
        </w:rPr>
        <w:t>Verification of notice</w:t>
      </w:r>
      <w:r w:rsidRPr="00DB30E8">
        <w:rPr>
          <w:rFonts w:ascii="Arial" w:hAnsi="Arial" w:cs="Arial"/>
        </w:rPr>
        <w:t xml:space="preserve"> – Clerk/Treasurer </w:t>
      </w:r>
      <w:r w:rsidR="006E1AF9" w:rsidRPr="00DB30E8">
        <w:rPr>
          <w:rFonts w:ascii="Arial" w:hAnsi="Arial" w:cs="Arial"/>
        </w:rPr>
        <w:t>Tanguay</w:t>
      </w:r>
      <w:r w:rsidRPr="00DB30E8">
        <w:rPr>
          <w:rFonts w:ascii="Arial" w:hAnsi="Arial" w:cs="Arial"/>
        </w:rPr>
        <w:t xml:space="preserve"> confirmed the meeting was properly noticed and posted.</w:t>
      </w:r>
    </w:p>
    <w:p w14:paraId="703D3995" w14:textId="77777777" w:rsidR="00691CEF" w:rsidRPr="00DB30E8" w:rsidRDefault="00691CEF" w:rsidP="00691CEF">
      <w:pPr>
        <w:spacing w:after="0" w:line="240" w:lineRule="auto"/>
        <w:rPr>
          <w:rFonts w:ascii="Arial" w:hAnsi="Arial" w:cs="Arial"/>
        </w:rPr>
      </w:pPr>
    </w:p>
    <w:p w14:paraId="77D6F2A0" w14:textId="1A622763" w:rsidR="00691CEF" w:rsidRPr="00DB30E8" w:rsidRDefault="00367FFC" w:rsidP="00691CEF">
      <w:pPr>
        <w:spacing w:after="0" w:line="240" w:lineRule="auto"/>
        <w:rPr>
          <w:rFonts w:ascii="Arial" w:hAnsi="Arial" w:cs="Arial"/>
        </w:rPr>
      </w:pPr>
      <w:r>
        <w:rPr>
          <w:rFonts w:ascii="Arial" w:hAnsi="Arial" w:cs="Arial"/>
          <w:b/>
          <w:bCs/>
          <w:u w:val="single"/>
        </w:rPr>
        <w:t xml:space="preserve">Discussion and possible action on sealcoat bids – </w:t>
      </w:r>
      <w:r>
        <w:rPr>
          <w:rFonts w:ascii="Arial" w:hAnsi="Arial" w:cs="Arial"/>
        </w:rPr>
        <w:t>2 bids were submitted</w:t>
      </w:r>
      <w:r w:rsidR="00357E5E">
        <w:rPr>
          <w:rFonts w:ascii="Arial" w:hAnsi="Arial" w:cs="Arial"/>
        </w:rPr>
        <w:t xml:space="preserve">. </w:t>
      </w:r>
      <w:r>
        <w:rPr>
          <w:rFonts w:ascii="Arial" w:hAnsi="Arial" w:cs="Arial"/>
        </w:rPr>
        <w:t xml:space="preserve">The bid from Scott Construction was 10,500.00 for Kunz road and 25,500.00 for Kutz road for a total of </w:t>
      </w:r>
      <w:r w:rsidR="00357E5E">
        <w:rPr>
          <w:rFonts w:ascii="Arial" w:hAnsi="Arial" w:cs="Arial"/>
        </w:rPr>
        <w:t>36,000.00 The</w:t>
      </w:r>
      <w:r>
        <w:rPr>
          <w:rFonts w:ascii="Arial" w:hAnsi="Arial" w:cs="Arial"/>
        </w:rPr>
        <w:t xml:space="preserve"> other bid was from Fahrner Asphalt Sealers</w:t>
      </w:r>
      <w:r w:rsidR="00357E5E">
        <w:rPr>
          <w:rFonts w:ascii="Arial" w:hAnsi="Arial" w:cs="Arial"/>
        </w:rPr>
        <w:t xml:space="preserve">. </w:t>
      </w:r>
      <w:r>
        <w:rPr>
          <w:rFonts w:ascii="Arial" w:hAnsi="Arial" w:cs="Arial"/>
        </w:rPr>
        <w:t>Their bid was 14,009.34 for Kunz road and 32,664.80 for Kutz road for a total of 46,674.14</w:t>
      </w:r>
      <w:r w:rsidR="00357E5E">
        <w:rPr>
          <w:rFonts w:ascii="Arial" w:hAnsi="Arial" w:cs="Arial"/>
        </w:rPr>
        <w:t>. Supervisor McGowan-Merlin made a motion</w:t>
      </w:r>
      <w:r>
        <w:rPr>
          <w:rFonts w:ascii="Arial" w:hAnsi="Arial" w:cs="Arial"/>
        </w:rPr>
        <w:t xml:space="preserve"> to award the bid to Scott Construction for </w:t>
      </w:r>
      <w:r w:rsidR="00357E5E">
        <w:rPr>
          <w:rFonts w:ascii="Arial" w:hAnsi="Arial" w:cs="Arial"/>
        </w:rPr>
        <w:t>a</w:t>
      </w:r>
      <w:r>
        <w:rPr>
          <w:rFonts w:ascii="Arial" w:hAnsi="Arial" w:cs="Arial"/>
        </w:rPr>
        <w:t xml:space="preserve"> total of 36,000.00</w:t>
      </w:r>
      <w:r w:rsidR="00357E5E">
        <w:rPr>
          <w:rFonts w:ascii="Arial" w:hAnsi="Arial" w:cs="Arial"/>
        </w:rPr>
        <w:t xml:space="preserve">. Supervisor DeGidio seconded the motion. </w:t>
      </w:r>
      <w:r>
        <w:rPr>
          <w:rFonts w:ascii="Arial" w:hAnsi="Arial" w:cs="Arial"/>
        </w:rPr>
        <w:t>The motion carried 5-</w:t>
      </w:r>
      <w:r w:rsidR="00357E5E">
        <w:rPr>
          <w:rFonts w:ascii="Arial" w:hAnsi="Arial" w:cs="Arial"/>
        </w:rPr>
        <w:t>0.</w:t>
      </w:r>
      <w:r w:rsidR="00BF3B39" w:rsidRPr="00DB30E8">
        <w:rPr>
          <w:rFonts w:ascii="Arial" w:hAnsi="Arial" w:cs="Arial"/>
        </w:rPr>
        <w:t xml:space="preserve"> </w:t>
      </w:r>
    </w:p>
    <w:p w14:paraId="0C26DABD" w14:textId="77777777" w:rsidR="00691CEF" w:rsidRPr="00DB30E8" w:rsidRDefault="00691CEF" w:rsidP="00691CEF">
      <w:pPr>
        <w:spacing w:after="0" w:line="240" w:lineRule="auto"/>
        <w:rPr>
          <w:rFonts w:ascii="Arial" w:hAnsi="Arial" w:cs="Arial"/>
        </w:rPr>
      </w:pPr>
    </w:p>
    <w:p w14:paraId="45BE684A" w14:textId="03D8CADB" w:rsidR="00366478" w:rsidRPr="00DB30E8" w:rsidRDefault="00367FFC" w:rsidP="004A312B">
      <w:pPr>
        <w:spacing w:after="0"/>
        <w:rPr>
          <w:rFonts w:ascii="Arial" w:hAnsi="Arial" w:cs="Arial"/>
        </w:rPr>
      </w:pPr>
      <w:r>
        <w:rPr>
          <w:rFonts w:ascii="Arial" w:hAnsi="Arial" w:cs="Arial"/>
          <w:b/>
          <w:bCs/>
          <w:u w:val="single"/>
        </w:rPr>
        <w:t>Discussion and possible action on the purchase of a crack filling trailer</w:t>
      </w:r>
      <w:r w:rsidR="00366478" w:rsidRPr="00DB30E8">
        <w:rPr>
          <w:rFonts w:ascii="Arial" w:hAnsi="Arial" w:cs="Arial"/>
        </w:rPr>
        <w:t xml:space="preserve"> – </w:t>
      </w:r>
      <w:r>
        <w:rPr>
          <w:rFonts w:ascii="Arial" w:hAnsi="Arial" w:cs="Arial"/>
        </w:rPr>
        <w:t>Public Works Supervisor Scheel discussed the crack filling trailer we have as smaller, leaking and taking longer to do projects</w:t>
      </w:r>
      <w:r w:rsidR="00357E5E">
        <w:rPr>
          <w:rFonts w:ascii="Arial" w:hAnsi="Arial" w:cs="Arial"/>
        </w:rPr>
        <w:t xml:space="preserve">. </w:t>
      </w:r>
      <w:r>
        <w:rPr>
          <w:rFonts w:ascii="Arial" w:hAnsi="Arial" w:cs="Arial"/>
        </w:rPr>
        <w:t>He proposed bidding on a larger one that is on the Wisconsin Surplus Auction with an end date of July 10, 2026</w:t>
      </w:r>
      <w:r w:rsidR="00357E5E">
        <w:rPr>
          <w:rFonts w:ascii="Arial" w:hAnsi="Arial" w:cs="Arial"/>
        </w:rPr>
        <w:t xml:space="preserve">. </w:t>
      </w:r>
      <w:r>
        <w:rPr>
          <w:rFonts w:ascii="Arial" w:hAnsi="Arial" w:cs="Arial"/>
        </w:rPr>
        <w:t>Supervisor McGowan-Merlin made a motion to authorize Supervisor S</w:t>
      </w:r>
      <w:r w:rsidR="00752692">
        <w:rPr>
          <w:rFonts w:ascii="Arial" w:hAnsi="Arial" w:cs="Arial"/>
        </w:rPr>
        <w:t>cheel to bid up to a total of 50,000.00 which is to include the equipment and fees</w:t>
      </w:r>
      <w:r w:rsidR="00357E5E">
        <w:rPr>
          <w:rFonts w:ascii="Arial" w:hAnsi="Arial" w:cs="Arial"/>
        </w:rPr>
        <w:t xml:space="preserve">. </w:t>
      </w:r>
      <w:r w:rsidR="00752692">
        <w:rPr>
          <w:rFonts w:ascii="Arial" w:hAnsi="Arial" w:cs="Arial"/>
        </w:rPr>
        <w:t>Supervisor DeGidio seconded</w:t>
      </w:r>
      <w:r w:rsidR="00357E5E">
        <w:rPr>
          <w:rFonts w:ascii="Arial" w:hAnsi="Arial" w:cs="Arial"/>
        </w:rPr>
        <w:t xml:space="preserve">. </w:t>
      </w:r>
      <w:r w:rsidR="00752692">
        <w:rPr>
          <w:rFonts w:ascii="Arial" w:hAnsi="Arial" w:cs="Arial"/>
        </w:rPr>
        <w:t>The motion carried 5-0</w:t>
      </w:r>
      <w:r w:rsidR="00357E5E">
        <w:rPr>
          <w:rFonts w:ascii="Arial" w:hAnsi="Arial" w:cs="Arial"/>
        </w:rPr>
        <w:t xml:space="preserve">. </w:t>
      </w:r>
      <w:r w:rsidR="00752692">
        <w:rPr>
          <w:rFonts w:ascii="Arial" w:hAnsi="Arial" w:cs="Arial"/>
        </w:rPr>
        <w:t xml:space="preserve">Supervisor </w:t>
      </w:r>
      <w:r w:rsidR="00357E5E">
        <w:rPr>
          <w:rFonts w:ascii="Arial" w:hAnsi="Arial" w:cs="Arial"/>
        </w:rPr>
        <w:t>DeGidio</w:t>
      </w:r>
      <w:r w:rsidR="00752692">
        <w:rPr>
          <w:rFonts w:ascii="Arial" w:hAnsi="Arial" w:cs="Arial"/>
        </w:rPr>
        <w:t xml:space="preserve"> then made a motion that the Town of Oakland </w:t>
      </w:r>
      <w:r w:rsidR="00357E5E">
        <w:rPr>
          <w:rFonts w:ascii="Arial" w:hAnsi="Arial" w:cs="Arial"/>
        </w:rPr>
        <w:t>will</w:t>
      </w:r>
      <w:r w:rsidR="00752692">
        <w:rPr>
          <w:rFonts w:ascii="Arial" w:hAnsi="Arial" w:cs="Arial"/>
        </w:rPr>
        <w:t xml:space="preserve"> ask for half of the value of the existing crack filling trailer from the Town of Christiana with the intent to leave the sharing agreement if we win the auction for the larger piece</w:t>
      </w:r>
      <w:r w:rsidR="00357E5E">
        <w:rPr>
          <w:rFonts w:ascii="Arial" w:hAnsi="Arial" w:cs="Arial"/>
        </w:rPr>
        <w:t xml:space="preserve">. </w:t>
      </w:r>
      <w:r w:rsidR="00752692">
        <w:rPr>
          <w:rFonts w:ascii="Arial" w:hAnsi="Arial" w:cs="Arial"/>
        </w:rPr>
        <w:t>Supervisor Graffin seconded the motion</w:t>
      </w:r>
      <w:r w:rsidR="00357E5E">
        <w:rPr>
          <w:rFonts w:ascii="Arial" w:hAnsi="Arial" w:cs="Arial"/>
        </w:rPr>
        <w:t xml:space="preserve">. </w:t>
      </w:r>
      <w:r w:rsidR="00752692">
        <w:rPr>
          <w:rFonts w:ascii="Arial" w:hAnsi="Arial" w:cs="Arial"/>
        </w:rPr>
        <w:t>The motion carried 5-0.</w:t>
      </w:r>
      <w:r w:rsidR="006E1AF9" w:rsidRPr="00DB30E8">
        <w:rPr>
          <w:rFonts w:ascii="Arial" w:hAnsi="Arial" w:cs="Arial"/>
        </w:rPr>
        <w:t xml:space="preserve"> </w:t>
      </w:r>
    </w:p>
    <w:p w14:paraId="2D5522F3" w14:textId="77777777" w:rsidR="00506458" w:rsidRPr="00DB30E8" w:rsidRDefault="00506458" w:rsidP="004A312B">
      <w:pPr>
        <w:spacing w:after="0"/>
        <w:rPr>
          <w:rFonts w:ascii="Arial" w:hAnsi="Arial" w:cs="Arial"/>
        </w:rPr>
      </w:pPr>
    </w:p>
    <w:p w14:paraId="42E0BD01" w14:textId="0515CB7D" w:rsidR="001625FD" w:rsidRPr="00752692" w:rsidRDefault="00752692" w:rsidP="001625FD">
      <w:pPr>
        <w:spacing w:after="0" w:line="240" w:lineRule="auto"/>
        <w:rPr>
          <w:rFonts w:ascii="Arial" w:hAnsi="Arial" w:cs="Arial"/>
        </w:rPr>
      </w:pPr>
      <w:r>
        <w:rPr>
          <w:rFonts w:ascii="Arial" w:hAnsi="Arial" w:cs="Arial"/>
          <w:b/>
          <w:bCs/>
          <w:u w:val="single"/>
        </w:rPr>
        <w:t xml:space="preserve">Discussion and possible action on Jefferson County Data Center Moratorium – </w:t>
      </w:r>
      <w:r w:rsidR="00357E5E">
        <w:rPr>
          <w:rFonts w:ascii="Arial" w:hAnsi="Arial" w:cs="Arial"/>
        </w:rPr>
        <w:t>Supervisor DeGidio made a motion</w:t>
      </w:r>
      <w:r>
        <w:rPr>
          <w:rFonts w:ascii="Arial" w:hAnsi="Arial" w:cs="Arial"/>
        </w:rPr>
        <w:t xml:space="preserve"> to have a letter typed and sent to Jefferson County supporting the moratorium</w:t>
      </w:r>
      <w:r w:rsidR="00357E5E">
        <w:rPr>
          <w:rFonts w:ascii="Arial" w:hAnsi="Arial" w:cs="Arial"/>
        </w:rPr>
        <w:t xml:space="preserve">. </w:t>
      </w:r>
      <w:r>
        <w:rPr>
          <w:rFonts w:ascii="Arial" w:hAnsi="Arial" w:cs="Arial"/>
        </w:rPr>
        <w:t>Supervisor McGowan-Merlin seconded</w:t>
      </w:r>
      <w:r w:rsidR="00357E5E">
        <w:rPr>
          <w:rFonts w:ascii="Arial" w:hAnsi="Arial" w:cs="Arial"/>
        </w:rPr>
        <w:t xml:space="preserve">. </w:t>
      </w:r>
      <w:r>
        <w:rPr>
          <w:rFonts w:ascii="Arial" w:hAnsi="Arial" w:cs="Arial"/>
        </w:rPr>
        <w:t xml:space="preserve">The motion carried </w:t>
      </w:r>
      <w:proofErr w:type="gramStart"/>
      <w:r w:rsidR="00357E5E">
        <w:rPr>
          <w:rFonts w:ascii="Arial" w:hAnsi="Arial" w:cs="Arial"/>
        </w:rPr>
        <w:t>5</w:t>
      </w:r>
      <w:proofErr w:type="gramEnd"/>
      <w:r>
        <w:rPr>
          <w:rFonts w:ascii="Arial" w:hAnsi="Arial" w:cs="Arial"/>
        </w:rPr>
        <w:t xml:space="preserve"> -0</w:t>
      </w:r>
    </w:p>
    <w:p w14:paraId="6F7B3F25" w14:textId="41F6E082" w:rsidR="003451E1" w:rsidRPr="00DB30E8" w:rsidRDefault="003451E1" w:rsidP="00455057">
      <w:pPr>
        <w:spacing w:after="0" w:line="240" w:lineRule="auto"/>
        <w:rPr>
          <w:rFonts w:ascii="Arial" w:hAnsi="Arial" w:cs="Arial"/>
        </w:rPr>
      </w:pPr>
    </w:p>
    <w:p w14:paraId="07253961" w14:textId="6B7950C3" w:rsidR="00712E52" w:rsidRDefault="00752692" w:rsidP="00F501A3">
      <w:pPr>
        <w:spacing w:after="0"/>
        <w:rPr>
          <w:rFonts w:ascii="Arial" w:hAnsi="Arial" w:cs="Arial"/>
        </w:rPr>
      </w:pPr>
      <w:r>
        <w:rPr>
          <w:rFonts w:ascii="Arial" w:hAnsi="Arial" w:cs="Arial"/>
          <w:b/>
          <w:bCs/>
          <w:u w:val="single"/>
        </w:rPr>
        <w:t>Board of Review video and test</w:t>
      </w:r>
      <w:r w:rsidR="00357E5E">
        <w:rPr>
          <w:rFonts w:ascii="Arial" w:hAnsi="Arial" w:cs="Arial"/>
          <w:b/>
          <w:bCs/>
          <w:u w:val="single"/>
        </w:rPr>
        <w:t xml:space="preserve">- </w:t>
      </w:r>
      <w:r w:rsidR="00357E5E">
        <w:rPr>
          <w:rFonts w:ascii="Arial" w:hAnsi="Arial" w:cs="Arial"/>
        </w:rPr>
        <w:t>At</w:t>
      </w:r>
      <w:r>
        <w:rPr>
          <w:rFonts w:ascii="Arial" w:hAnsi="Arial" w:cs="Arial"/>
        </w:rPr>
        <w:t xml:space="preserve"> this time Supervisor DeGidio and Supervisor Graffin left</w:t>
      </w:r>
      <w:r w:rsidR="00357E5E">
        <w:rPr>
          <w:rFonts w:ascii="Arial" w:hAnsi="Arial" w:cs="Arial"/>
        </w:rPr>
        <w:t xml:space="preserve">. </w:t>
      </w:r>
      <w:r>
        <w:rPr>
          <w:rFonts w:ascii="Arial" w:hAnsi="Arial" w:cs="Arial"/>
        </w:rPr>
        <w:t>Supervisor Drews, Supervisor McGowan-Merlin and Chair Payne watched the video on Clerk Tanguay’s computer</w:t>
      </w:r>
      <w:r w:rsidR="00357E5E">
        <w:rPr>
          <w:rFonts w:ascii="Arial" w:hAnsi="Arial" w:cs="Arial"/>
        </w:rPr>
        <w:t xml:space="preserve">. </w:t>
      </w:r>
      <w:r>
        <w:rPr>
          <w:rFonts w:ascii="Arial" w:hAnsi="Arial" w:cs="Arial"/>
        </w:rPr>
        <w:t xml:space="preserve">There were </w:t>
      </w:r>
      <w:proofErr w:type="gramStart"/>
      <w:r>
        <w:rPr>
          <w:rFonts w:ascii="Arial" w:hAnsi="Arial" w:cs="Arial"/>
        </w:rPr>
        <w:t>some</w:t>
      </w:r>
      <w:proofErr w:type="gramEnd"/>
      <w:r>
        <w:rPr>
          <w:rFonts w:ascii="Arial" w:hAnsi="Arial" w:cs="Arial"/>
        </w:rPr>
        <w:t xml:space="preserve"> questions and discussion about what was on the video and the </w:t>
      </w:r>
      <w:r w:rsidR="00357E5E">
        <w:rPr>
          <w:rFonts w:ascii="Arial" w:hAnsi="Arial" w:cs="Arial"/>
        </w:rPr>
        <w:t>exams,</w:t>
      </w:r>
      <w:r>
        <w:rPr>
          <w:rFonts w:ascii="Arial" w:hAnsi="Arial" w:cs="Arial"/>
        </w:rPr>
        <w:t xml:space="preserve"> and the answer sheets were sent home with the supervisors.</w:t>
      </w:r>
    </w:p>
    <w:p w14:paraId="1F5DF0D0" w14:textId="77777777" w:rsidR="00357E5E" w:rsidRDefault="00357E5E" w:rsidP="00F501A3">
      <w:pPr>
        <w:spacing w:after="0"/>
        <w:rPr>
          <w:rFonts w:ascii="Arial" w:hAnsi="Arial" w:cs="Arial"/>
        </w:rPr>
      </w:pPr>
    </w:p>
    <w:p w14:paraId="09B8F0E9" w14:textId="5BE6ADE3" w:rsidR="00357E5E" w:rsidRPr="00357E5E" w:rsidRDefault="00357E5E" w:rsidP="00F501A3">
      <w:pPr>
        <w:spacing w:after="0"/>
        <w:rPr>
          <w:rFonts w:ascii="Arial" w:hAnsi="Arial" w:cs="Arial"/>
        </w:rPr>
      </w:pPr>
      <w:r>
        <w:rPr>
          <w:rFonts w:ascii="Arial" w:hAnsi="Arial" w:cs="Arial"/>
          <w:b/>
          <w:bCs/>
          <w:u w:val="single"/>
        </w:rPr>
        <w:t xml:space="preserve">Motion to Adjourn: </w:t>
      </w:r>
      <w:r>
        <w:rPr>
          <w:rFonts w:ascii="Arial" w:hAnsi="Arial" w:cs="Arial"/>
        </w:rPr>
        <w:t>Supervisor McGowan-Merlin made a motion to adjourn at 3:00 p.m. Supervisor Drew seconded the motion</w:t>
      </w:r>
      <w:proofErr w:type="gramStart"/>
      <w:r>
        <w:rPr>
          <w:rFonts w:ascii="Arial" w:hAnsi="Arial" w:cs="Arial"/>
        </w:rPr>
        <w:t xml:space="preserve">.  </w:t>
      </w:r>
      <w:proofErr w:type="gramEnd"/>
      <w:r>
        <w:rPr>
          <w:rFonts w:ascii="Arial" w:hAnsi="Arial" w:cs="Arial"/>
        </w:rPr>
        <w:t xml:space="preserve">Motion carried </w:t>
      </w:r>
      <w:proofErr w:type="gramStart"/>
      <w:r>
        <w:rPr>
          <w:rFonts w:ascii="Arial" w:hAnsi="Arial" w:cs="Arial"/>
        </w:rPr>
        <w:t>3</w:t>
      </w:r>
      <w:proofErr w:type="gramEnd"/>
      <w:r>
        <w:rPr>
          <w:rFonts w:ascii="Arial" w:hAnsi="Arial" w:cs="Arial"/>
        </w:rPr>
        <w:t xml:space="preserve"> -0</w:t>
      </w:r>
    </w:p>
    <w:p w14:paraId="721B9345" w14:textId="77777777" w:rsidR="007C7A46" w:rsidRPr="00DB30E8" w:rsidRDefault="007C7A46" w:rsidP="004A312B">
      <w:pPr>
        <w:spacing w:after="0"/>
        <w:rPr>
          <w:rFonts w:ascii="Arial" w:hAnsi="Arial" w:cs="Arial"/>
          <w:color w:val="FF0000"/>
        </w:rPr>
      </w:pPr>
    </w:p>
    <w:p w14:paraId="0E2314ED" w14:textId="03B56512" w:rsidR="00B614E3" w:rsidRPr="00DB30E8" w:rsidRDefault="0014074A" w:rsidP="004A312B">
      <w:pPr>
        <w:pStyle w:val="NoSpacing"/>
        <w:rPr>
          <w:rFonts w:ascii="Arial" w:hAnsi="Arial" w:cs="Arial"/>
        </w:rPr>
      </w:pPr>
      <w:r w:rsidRPr="00DB30E8">
        <w:rPr>
          <w:rFonts w:ascii="Arial" w:hAnsi="Arial" w:cs="Arial"/>
        </w:rPr>
        <w:t xml:space="preserve">Minutes </w:t>
      </w:r>
      <w:r w:rsidR="00970BD9">
        <w:rPr>
          <w:rFonts w:ascii="Arial" w:hAnsi="Arial" w:cs="Arial"/>
        </w:rPr>
        <w:t>w</w:t>
      </w:r>
      <w:r w:rsidRPr="00DB30E8">
        <w:rPr>
          <w:rFonts w:ascii="Arial" w:hAnsi="Arial" w:cs="Arial"/>
        </w:rPr>
        <w:t xml:space="preserve">ritten and submitted by </w:t>
      </w:r>
    </w:p>
    <w:p w14:paraId="43CBF96A" w14:textId="452BAC89" w:rsidR="0014074A" w:rsidRPr="00DB30E8" w:rsidRDefault="009F4C16" w:rsidP="004A312B">
      <w:pPr>
        <w:pStyle w:val="NoSpacing"/>
        <w:rPr>
          <w:rFonts w:ascii="Arial" w:hAnsi="Arial" w:cs="Arial"/>
        </w:rPr>
      </w:pPr>
      <w:r w:rsidRPr="00DB30E8">
        <w:rPr>
          <w:rFonts w:ascii="Arial" w:hAnsi="Arial" w:cs="Arial"/>
        </w:rPr>
        <w:t>Wendy Tanguay</w:t>
      </w:r>
    </w:p>
    <w:p w14:paraId="3C50C4D6" w14:textId="499EB5F3" w:rsidR="00A06B55" w:rsidRPr="00DB30E8" w:rsidRDefault="00A06B55" w:rsidP="004A312B">
      <w:pPr>
        <w:pStyle w:val="NoSpacing"/>
        <w:rPr>
          <w:rFonts w:ascii="Arial" w:hAnsi="Arial" w:cs="Arial"/>
        </w:rPr>
      </w:pPr>
      <w:r w:rsidRPr="00DB30E8">
        <w:rPr>
          <w:rFonts w:ascii="Arial" w:hAnsi="Arial" w:cs="Arial"/>
        </w:rPr>
        <w:t>Clerk/Treasurer</w:t>
      </w:r>
    </w:p>
    <w:p w14:paraId="7D654C4D" w14:textId="77777777" w:rsidR="004E4DA6" w:rsidRPr="00DB30E8" w:rsidRDefault="004E4DA6" w:rsidP="004A312B">
      <w:pPr>
        <w:spacing w:after="0"/>
        <w:rPr>
          <w:rFonts w:ascii="Arial" w:hAnsi="Arial" w:cs="Arial"/>
        </w:rPr>
      </w:pPr>
    </w:p>
    <w:p w14:paraId="4E98D3E1" w14:textId="74D00E66" w:rsidR="0014074A" w:rsidRPr="00DB30E8" w:rsidRDefault="0014074A" w:rsidP="00F130D8">
      <w:pPr>
        <w:spacing w:before="120" w:after="0"/>
        <w:rPr>
          <w:rFonts w:ascii="Arial" w:hAnsi="Arial" w:cs="Arial"/>
        </w:rPr>
      </w:pPr>
      <w:r w:rsidRPr="00DB30E8">
        <w:rPr>
          <w:rFonts w:ascii="Arial" w:hAnsi="Arial" w:cs="Arial"/>
        </w:rPr>
        <w:t>Town Chair _______________________   Clerk __________________________</w:t>
      </w:r>
    </w:p>
    <w:p w14:paraId="6829B813" w14:textId="0559C2C7" w:rsidR="0014074A" w:rsidRPr="00DB30E8" w:rsidRDefault="0014074A" w:rsidP="00F130D8">
      <w:pPr>
        <w:spacing w:before="120" w:after="0"/>
        <w:rPr>
          <w:rFonts w:ascii="Arial" w:hAnsi="Arial" w:cs="Arial"/>
        </w:rPr>
      </w:pPr>
      <w:r w:rsidRPr="00DB30E8">
        <w:rPr>
          <w:rFonts w:ascii="Arial" w:hAnsi="Arial" w:cs="Arial"/>
        </w:rPr>
        <w:t>Supervisor _______________________    Supervisor ______________________</w:t>
      </w:r>
    </w:p>
    <w:p w14:paraId="7EF41B66" w14:textId="48BE7058" w:rsidR="0014074A" w:rsidRPr="00DB30E8" w:rsidRDefault="0014074A" w:rsidP="00F130D8">
      <w:pPr>
        <w:spacing w:before="120" w:after="0"/>
        <w:rPr>
          <w:rFonts w:ascii="Arial" w:hAnsi="Arial" w:cs="Arial"/>
        </w:rPr>
      </w:pPr>
      <w:r w:rsidRPr="00DB30E8">
        <w:rPr>
          <w:rFonts w:ascii="Arial" w:hAnsi="Arial" w:cs="Arial"/>
        </w:rPr>
        <w:t>Supervisor _______________________    Supervisor ______________________</w:t>
      </w:r>
    </w:p>
    <w:sectPr w:rsidR="0014074A" w:rsidRPr="00DB30E8" w:rsidSect="002F1C57">
      <w:pgSz w:w="12240" w:h="15840"/>
      <w:pgMar w:top="72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C832E" w14:textId="77777777" w:rsidR="00DF40D5" w:rsidRDefault="00DF40D5" w:rsidP="00506CB3">
      <w:pPr>
        <w:spacing w:after="0" w:line="240" w:lineRule="auto"/>
      </w:pPr>
      <w:r>
        <w:separator/>
      </w:r>
    </w:p>
  </w:endnote>
  <w:endnote w:type="continuationSeparator" w:id="0">
    <w:p w14:paraId="4ADE7373" w14:textId="77777777" w:rsidR="00DF40D5" w:rsidRDefault="00DF40D5" w:rsidP="00506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C8739" w14:textId="77777777" w:rsidR="00DF40D5" w:rsidRDefault="00DF40D5" w:rsidP="00506CB3">
      <w:pPr>
        <w:spacing w:after="0" w:line="240" w:lineRule="auto"/>
      </w:pPr>
      <w:r>
        <w:separator/>
      </w:r>
    </w:p>
  </w:footnote>
  <w:footnote w:type="continuationSeparator" w:id="0">
    <w:p w14:paraId="2C6324C3" w14:textId="77777777" w:rsidR="00DF40D5" w:rsidRDefault="00DF40D5" w:rsidP="00506C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0F5C"/>
    <w:multiLevelType w:val="hybridMultilevel"/>
    <w:tmpl w:val="F2A2B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79272C"/>
    <w:multiLevelType w:val="hybridMultilevel"/>
    <w:tmpl w:val="186C28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B3C6011"/>
    <w:multiLevelType w:val="hybridMultilevel"/>
    <w:tmpl w:val="06040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FF3616"/>
    <w:multiLevelType w:val="hybridMultilevel"/>
    <w:tmpl w:val="3CB0BD1A"/>
    <w:lvl w:ilvl="0" w:tplc="5DD4FE94">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843742483">
    <w:abstractNumId w:val="2"/>
  </w:num>
  <w:num w:numId="2" w16cid:durableId="1926987767">
    <w:abstractNumId w:val="0"/>
  </w:num>
  <w:num w:numId="3" w16cid:durableId="13181944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56440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FD"/>
    <w:rsid w:val="00002AE5"/>
    <w:rsid w:val="00003540"/>
    <w:rsid w:val="000067B4"/>
    <w:rsid w:val="0001674B"/>
    <w:rsid w:val="000313AB"/>
    <w:rsid w:val="00051E1A"/>
    <w:rsid w:val="00052D6D"/>
    <w:rsid w:val="0005424D"/>
    <w:rsid w:val="00054F0F"/>
    <w:rsid w:val="00060BD4"/>
    <w:rsid w:val="00062265"/>
    <w:rsid w:val="0006245B"/>
    <w:rsid w:val="00066AFF"/>
    <w:rsid w:val="000706CC"/>
    <w:rsid w:val="00070A95"/>
    <w:rsid w:val="000713AC"/>
    <w:rsid w:val="00072A81"/>
    <w:rsid w:val="0007371C"/>
    <w:rsid w:val="00087628"/>
    <w:rsid w:val="00092315"/>
    <w:rsid w:val="000945D3"/>
    <w:rsid w:val="00094AC5"/>
    <w:rsid w:val="000A577F"/>
    <w:rsid w:val="000A6053"/>
    <w:rsid w:val="000A6E9A"/>
    <w:rsid w:val="000A70AD"/>
    <w:rsid w:val="000B2803"/>
    <w:rsid w:val="000B671A"/>
    <w:rsid w:val="000C1F6C"/>
    <w:rsid w:val="000C754A"/>
    <w:rsid w:val="000D29FF"/>
    <w:rsid w:val="000E563D"/>
    <w:rsid w:val="000E61FD"/>
    <w:rsid w:val="000E68A2"/>
    <w:rsid w:val="000F0103"/>
    <w:rsid w:val="000F32D2"/>
    <w:rsid w:val="000F3D9A"/>
    <w:rsid w:val="00110756"/>
    <w:rsid w:val="00131013"/>
    <w:rsid w:val="00131D16"/>
    <w:rsid w:val="00132658"/>
    <w:rsid w:val="00132DD4"/>
    <w:rsid w:val="00133FDB"/>
    <w:rsid w:val="0014074A"/>
    <w:rsid w:val="00145D03"/>
    <w:rsid w:val="00145E56"/>
    <w:rsid w:val="00157A4F"/>
    <w:rsid w:val="001625FD"/>
    <w:rsid w:val="00165A1F"/>
    <w:rsid w:val="0017059E"/>
    <w:rsid w:val="001749B8"/>
    <w:rsid w:val="00175780"/>
    <w:rsid w:val="00180496"/>
    <w:rsid w:val="00181CF7"/>
    <w:rsid w:val="00191DDB"/>
    <w:rsid w:val="001A592D"/>
    <w:rsid w:val="001B1918"/>
    <w:rsid w:val="001C4668"/>
    <w:rsid w:val="001C4B29"/>
    <w:rsid w:val="001C75A6"/>
    <w:rsid w:val="001D3EDF"/>
    <w:rsid w:val="001D4633"/>
    <w:rsid w:val="001D79AB"/>
    <w:rsid w:val="001E1E40"/>
    <w:rsid w:val="001E4F3A"/>
    <w:rsid w:val="001F1963"/>
    <w:rsid w:val="001F497E"/>
    <w:rsid w:val="002036E3"/>
    <w:rsid w:val="00210AB1"/>
    <w:rsid w:val="00224334"/>
    <w:rsid w:val="00225486"/>
    <w:rsid w:val="00226C63"/>
    <w:rsid w:val="002371F4"/>
    <w:rsid w:val="00247831"/>
    <w:rsid w:val="00255419"/>
    <w:rsid w:val="00263A2E"/>
    <w:rsid w:val="0026785D"/>
    <w:rsid w:val="00267FA9"/>
    <w:rsid w:val="00276B4F"/>
    <w:rsid w:val="00282D84"/>
    <w:rsid w:val="0028567E"/>
    <w:rsid w:val="00286079"/>
    <w:rsid w:val="00294628"/>
    <w:rsid w:val="002963E5"/>
    <w:rsid w:val="00297D57"/>
    <w:rsid w:val="002A2BF2"/>
    <w:rsid w:val="002A6785"/>
    <w:rsid w:val="002A7E7B"/>
    <w:rsid w:val="002C0841"/>
    <w:rsid w:val="002C0FC6"/>
    <w:rsid w:val="002C11F2"/>
    <w:rsid w:val="002C37E9"/>
    <w:rsid w:val="002C3FF4"/>
    <w:rsid w:val="002E5664"/>
    <w:rsid w:val="002F1C57"/>
    <w:rsid w:val="002F45AB"/>
    <w:rsid w:val="002F62DF"/>
    <w:rsid w:val="00303DE0"/>
    <w:rsid w:val="003044AF"/>
    <w:rsid w:val="00310123"/>
    <w:rsid w:val="00311A45"/>
    <w:rsid w:val="00314A0B"/>
    <w:rsid w:val="00315C27"/>
    <w:rsid w:val="00323CFB"/>
    <w:rsid w:val="0033107E"/>
    <w:rsid w:val="003310BD"/>
    <w:rsid w:val="003339D2"/>
    <w:rsid w:val="003433A2"/>
    <w:rsid w:val="003451E1"/>
    <w:rsid w:val="00351E6E"/>
    <w:rsid w:val="0035308E"/>
    <w:rsid w:val="00357E5E"/>
    <w:rsid w:val="00365D4E"/>
    <w:rsid w:val="00366478"/>
    <w:rsid w:val="00367FFC"/>
    <w:rsid w:val="00381B06"/>
    <w:rsid w:val="0039135B"/>
    <w:rsid w:val="003A5DF4"/>
    <w:rsid w:val="003A5F4F"/>
    <w:rsid w:val="003A6F2D"/>
    <w:rsid w:val="003A6F98"/>
    <w:rsid w:val="003B2290"/>
    <w:rsid w:val="003B791C"/>
    <w:rsid w:val="003C7811"/>
    <w:rsid w:val="003D23A9"/>
    <w:rsid w:val="003D2757"/>
    <w:rsid w:val="00410343"/>
    <w:rsid w:val="00411C47"/>
    <w:rsid w:val="0041317E"/>
    <w:rsid w:val="004163B5"/>
    <w:rsid w:val="00416817"/>
    <w:rsid w:val="00416B8C"/>
    <w:rsid w:val="00436368"/>
    <w:rsid w:val="00447ACA"/>
    <w:rsid w:val="0045237F"/>
    <w:rsid w:val="0045392E"/>
    <w:rsid w:val="00455057"/>
    <w:rsid w:val="004611CE"/>
    <w:rsid w:val="00470C03"/>
    <w:rsid w:val="00471AEC"/>
    <w:rsid w:val="00473CDB"/>
    <w:rsid w:val="00475302"/>
    <w:rsid w:val="0049487F"/>
    <w:rsid w:val="004960BF"/>
    <w:rsid w:val="004A1EF9"/>
    <w:rsid w:val="004A312B"/>
    <w:rsid w:val="004A3206"/>
    <w:rsid w:val="004A4F30"/>
    <w:rsid w:val="004B32A5"/>
    <w:rsid w:val="004B3377"/>
    <w:rsid w:val="004B61E2"/>
    <w:rsid w:val="004C0805"/>
    <w:rsid w:val="004C13D0"/>
    <w:rsid w:val="004D45D3"/>
    <w:rsid w:val="004D58F0"/>
    <w:rsid w:val="004E33CB"/>
    <w:rsid w:val="004E4DA6"/>
    <w:rsid w:val="004F081D"/>
    <w:rsid w:val="004F5300"/>
    <w:rsid w:val="00503BB8"/>
    <w:rsid w:val="00506458"/>
    <w:rsid w:val="00506CB3"/>
    <w:rsid w:val="00510515"/>
    <w:rsid w:val="005156A6"/>
    <w:rsid w:val="00526C55"/>
    <w:rsid w:val="00527FB8"/>
    <w:rsid w:val="005310B1"/>
    <w:rsid w:val="005332AD"/>
    <w:rsid w:val="005335D7"/>
    <w:rsid w:val="00537E4C"/>
    <w:rsid w:val="00541446"/>
    <w:rsid w:val="0054779B"/>
    <w:rsid w:val="00550416"/>
    <w:rsid w:val="00555FEF"/>
    <w:rsid w:val="00557BC3"/>
    <w:rsid w:val="00567CF1"/>
    <w:rsid w:val="00573839"/>
    <w:rsid w:val="00576EE5"/>
    <w:rsid w:val="00590CD2"/>
    <w:rsid w:val="00594918"/>
    <w:rsid w:val="005A03D8"/>
    <w:rsid w:val="005A7DE5"/>
    <w:rsid w:val="005B2293"/>
    <w:rsid w:val="005B6288"/>
    <w:rsid w:val="005D3A91"/>
    <w:rsid w:val="005E6633"/>
    <w:rsid w:val="005F00D5"/>
    <w:rsid w:val="005F0AE9"/>
    <w:rsid w:val="00607D95"/>
    <w:rsid w:val="00611392"/>
    <w:rsid w:val="00616A72"/>
    <w:rsid w:val="0062121A"/>
    <w:rsid w:val="0062141D"/>
    <w:rsid w:val="00632AFD"/>
    <w:rsid w:val="00640932"/>
    <w:rsid w:val="006534BD"/>
    <w:rsid w:val="0065449C"/>
    <w:rsid w:val="0066715D"/>
    <w:rsid w:val="0066766F"/>
    <w:rsid w:val="00671E13"/>
    <w:rsid w:val="00671F2C"/>
    <w:rsid w:val="006751CF"/>
    <w:rsid w:val="00676C00"/>
    <w:rsid w:val="00676FD1"/>
    <w:rsid w:val="0067785D"/>
    <w:rsid w:val="00691CEF"/>
    <w:rsid w:val="00692F96"/>
    <w:rsid w:val="0069560D"/>
    <w:rsid w:val="0069755B"/>
    <w:rsid w:val="006A3471"/>
    <w:rsid w:val="006B40B8"/>
    <w:rsid w:val="006C24D0"/>
    <w:rsid w:val="006C25EB"/>
    <w:rsid w:val="006C4C5E"/>
    <w:rsid w:val="006E1AF9"/>
    <w:rsid w:val="006E4FAA"/>
    <w:rsid w:val="006F4E1B"/>
    <w:rsid w:val="00705A2B"/>
    <w:rsid w:val="00707549"/>
    <w:rsid w:val="00712E52"/>
    <w:rsid w:val="00714EF2"/>
    <w:rsid w:val="0071776A"/>
    <w:rsid w:val="00722E6E"/>
    <w:rsid w:val="00725860"/>
    <w:rsid w:val="007341C4"/>
    <w:rsid w:val="00752692"/>
    <w:rsid w:val="00752FED"/>
    <w:rsid w:val="00757507"/>
    <w:rsid w:val="007605F3"/>
    <w:rsid w:val="0076162F"/>
    <w:rsid w:val="007653D0"/>
    <w:rsid w:val="007654A8"/>
    <w:rsid w:val="007754AA"/>
    <w:rsid w:val="0077641B"/>
    <w:rsid w:val="00776917"/>
    <w:rsid w:val="00777CF8"/>
    <w:rsid w:val="007914E7"/>
    <w:rsid w:val="007A0691"/>
    <w:rsid w:val="007B46DB"/>
    <w:rsid w:val="007C4C16"/>
    <w:rsid w:val="007C7A46"/>
    <w:rsid w:val="007D31F7"/>
    <w:rsid w:val="007E0F75"/>
    <w:rsid w:val="007F6524"/>
    <w:rsid w:val="00804FCD"/>
    <w:rsid w:val="008127BC"/>
    <w:rsid w:val="008171B5"/>
    <w:rsid w:val="00821126"/>
    <w:rsid w:val="00825394"/>
    <w:rsid w:val="0083005F"/>
    <w:rsid w:val="00853523"/>
    <w:rsid w:val="00864B0F"/>
    <w:rsid w:val="00870641"/>
    <w:rsid w:val="00883E04"/>
    <w:rsid w:val="00886D28"/>
    <w:rsid w:val="008975AF"/>
    <w:rsid w:val="008A1D56"/>
    <w:rsid w:val="008A7650"/>
    <w:rsid w:val="008B15A8"/>
    <w:rsid w:val="008B3C3E"/>
    <w:rsid w:val="008D1E91"/>
    <w:rsid w:val="008D70F0"/>
    <w:rsid w:val="008E7A72"/>
    <w:rsid w:val="008E7AA0"/>
    <w:rsid w:val="008F3504"/>
    <w:rsid w:val="008F541E"/>
    <w:rsid w:val="009225AF"/>
    <w:rsid w:val="00923E09"/>
    <w:rsid w:val="00924C55"/>
    <w:rsid w:val="00925065"/>
    <w:rsid w:val="009263B7"/>
    <w:rsid w:val="009266CF"/>
    <w:rsid w:val="00926D02"/>
    <w:rsid w:val="00933995"/>
    <w:rsid w:val="00936E55"/>
    <w:rsid w:val="00944B10"/>
    <w:rsid w:val="00960C15"/>
    <w:rsid w:val="00961F4F"/>
    <w:rsid w:val="009630C3"/>
    <w:rsid w:val="00970BD9"/>
    <w:rsid w:val="00972055"/>
    <w:rsid w:val="00976F82"/>
    <w:rsid w:val="00982D0B"/>
    <w:rsid w:val="00985BBC"/>
    <w:rsid w:val="009944DF"/>
    <w:rsid w:val="009A6A69"/>
    <w:rsid w:val="009A77B9"/>
    <w:rsid w:val="009B03C3"/>
    <w:rsid w:val="009C0644"/>
    <w:rsid w:val="009D5694"/>
    <w:rsid w:val="009E1CCA"/>
    <w:rsid w:val="009E2537"/>
    <w:rsid w:val="009F33E7"/>
    <w:rsid w:val="009F4C16"/>
    <w:rsid w:val="00A00A75"/>
    <w:rsid w:val="00A06B55"/>
    <w:rsid w:val="00A106C9"/>
    <w:rsid w:val="00A12832"/>
    <w:rsid w:val="00A36462"/>
    <w:rsid w:val="00A44BBC"/>
    <w:rsid w:val="00A44E22"/>
    <w:rsid w:val="00A51052"/>
    <w:rsid w:val="00A53887"/>
    <w:rsid w:val="00A557F7"/>
    <w:rsid w:val="00A6425E"/>
    <w:rsid w:val="00A65BA7"/>
    <w:rsid w:val="00A71865"/>
    <w:rsid w:val="00A80C77"/>
    <w:rsid w:val="00A91D38"/>
    <w:rsid w:val="00A97E09"/>
    <w:rsid w:val="00AA2C49"/>
    <w:rsid w:val="00AA3373"/>
    <w:rsid w:val="00AA5564"/>
    <w:rsid w:val="00AB19EE"/>
    <w:rsid w:val="00AB552B"/>
    <w:rsid w:val="00AB6B7F"/>
    <w:rsid w:val="00AC0C30"/>
    <w:rsid w:val="00AC39E9"/>
    <w:rsid w:val="00AC7C06"/>
    <w:rsid w:val="00AD13F5"/>
    <w:rsid w:val="00B01C60"/>
    <w:rsid w:val="00B10A2D"/>
    <w:rsid w:val="00B13679"/>
    <w:rsid w:val="00B1500B"/>
    <w:rsid w:val="00B3251A"/>
    <w:rsid w:val="00B361E0"/>
    <w:rsid w:val="00B438E6"/>
    <w:rsid w:val="00B470DE"/>
    <w:rsid w:val="00B52B3F"/>
    <w:rsid w:val="00B53B1E"/>
    <w:rsid w:val="00B614E3"/>
    <w:rsid w:val="00B6330D"/>
    <w:rsid w:val="00B64FDF"/>
    <w:rsid w:val="00B65A7E"/>
    <w:rsid w:val="00B6738D"/>
    <w:rsid w:val="00B76F55"/>
    <w:rsid w:val="00B812F9"/>
    <w:rsid w:val="00B829ED"/>
    <w:rsid w:val="00B8334E"/>
    <w:rsid w:val="00B850D8"/>
    <w:rsid w:val="00B90AC0"/>
    <w:rsid w:val="00BA049F"/>
    <w:rsid w:val="00BB19F6"/>
    <w:rsid w:val="00BB1D7E"/>
    <w:rsid w:val="00BD32BC"/>
    <w:rsid w:val="00BD4059"/>
    <w:rsid w:val="00BD4827"/>
    <w:rsid w:val="00BD7FC0"/>
    <w:rsid w:val="00BE3BB8"/>
    <w:rsid w:val="00BE6C4B"/>
    <w:rsid w:val="00BF1176"/>
    <w:rsid w:val="00BF3B39"/>
    <w:rsid w:val="00BF3D4C"/>
    <w:rsid w:val="00BF4767"/>
    <w:rsid w:val="00C03546"/>
    <w:rsid w:val="00C04FA8"/>
    <w:rsid w:val="00C11416"/>
    <w:rsid w:val="00C1560D"/>
    <w:rsid w:val="00C31695"/>
    <w:rsid w:val="00C369F4"/>
    <w:rsid w:val="00C46733"/>
    <w:rsid w:val="00C553DC"/>
    <w:rsid w:val="00C56033"/>
    <w:rsid w:val="00C562ED"/>
    <w:rsid w:val="00C65E0F"/>
    <w:rsid w:val="00C742B0"/>
    <w:rsid w:val="00C84DB9"/>
    <w:rsid w:val="00C91EB5"/>
    <w:rsid w:val="00C9486B"/>
    <w:rsid w:val="00CA4898"/>
    <w:rsid w:val="00CA5CF4"/>
    <w:rsid w:val="00CA75D5"/>
    <w:rsid w:val="00CA7EE7"/>
    <w:rsid w:val="00CB1AAC"/>
    <w:rsid w:val="00CB491E"/>
    <w:rsid w:val="00CC71B9"/>
    <w:rsid w:val="00CD1E4C"/>
    <w:rsid w:val="00CD48A0"/>
    <w:rsid w:val="00CD4FDA"/>
    <w:rsid w:val="00CE058B"/>
    <w:rsid w:val="00CE1A1D"/>
    <w:rsid w:val="00CE32A3"/>
    <w:rsid w:val="00CE6432"/>
    <w:rsid w:val="00CF1559"/>
    <w:rsid w:val="00CF1FFC"/>
    <w:rsid w:val="00CF71BD"/>
    <w:rsid w:val="00D01356"/>
    <w:rsid w:val="00D02C33"/>
    <w:rsid w:val="00D060C9"/>
    <w:rsid w:val="00D202A7"/>
    <w:rsid w:val="00D322D0"/>
    <w:rsid w:val="00D43230"/>
    <w:rsid w:val="00D51265"/>
    <w:rsid w:val="00D55362"/>
    <w:rsid w:val="00D668DD"/>
    <w:rsid w:val="00D66C6D"/>
    <w:rsid w:val="00D74CD0"/>
    <w:rsid w:val="00D86C4A"/>
    <w:rsid w:val="00D90B0E"/>
    <w:rsid w:val="00DA2A5A"/>
    <w:rsid w:val="00DB30E8"/>
    <w:rsid w:val="00DB6AD2"/>
    <w:rsid w:val="00DC6A3E"/>
    <w:rsid w:val="00DD03F9"/>
    <w:rsid w:val="00DD16CE"/>
    <w:rsid w:val="00DD19CF"/>
    <w:rsid w:val="00DD44E7"/>
    <w:rsid w:val="00DD5F98"/>
    <w:rsid w:val="00DD63BD"/>
    <w:rsid w:val="00DE5FEA"/>
    <w:rsid w:val="00DE7303"/>
    <w:rsid w:val="00DE7FA5"/>
    <w:rsid w:val="00DF40D5"/>
    <w:rsid w:val="00DF5D72"/>
    <w:rsid w:val="00E023B5"/>
    <w:rsid w:val="00E22090"/>
    <w:rsid w:val="00E253AB"/>
    <w:rsid w:val="00E36EDB"/>
    <w:rsid w:val="00E50554"/>
    <w:rsid w:val="00E62E20"/>
    <w:rsid w:val="00E64D34"/>
    <w:rsid w:val="00E66FB4"/>
    <w:rsid w:val="00E73E63"/>
    <w:rsid w:val="00E8112B"/>
    <w:rsid w:val="00E831EF"/>
    <w:rsid w:val="00E85140"/>
    <w:rsid w:val="00E97700"/>
    <w:rsid w:val="00EA257F"/>
    <w:rsid w:val="00EA5CCB"/>
    <w:rsid w:val="00EB0359"/>
    <w:rsid w:val="00EB08B1"/>
    <w:rsid w:val="00EB1EF7"/>
    <w:rsid w:val="00EB52FD"/>
    <w:rsid w:val="00EB61A0"/>
    <w:rsid w:val="00EB6B9B"/>
    <w:rsid w:val="00EC5493"/>
    <w:rsid w:val="00ED105B"/>
    <w:rsid w:val="00ED7F30"/>
    <w:rsid w:val="00EE5189"/>
    <w:rsid w:val="00EE6916"/>
    <w:rsid w:val="00F006FD"/>
    <w:rsid w:val="00F01058"/>
    <w:rsid w:val="00F01CBF"/>
    <w:rsid w:val="00F051DD"/>
    <w:rsid w:val="00F12E32"/>
    <w:rsid w:val="00F130D8"/>
    <w:rsid w:val="00F3488E"/>
    <w:rsid w:val="00F3502C"/>
    <w:rsid w:val="00F4152D"/>
    <w:rsid w:val="00F41B02"/>
    <w:rsid w:val="00F42559"/>
    <w:rsid w:val="00F44F5C"/>
    <w:rsid w:val="00F501A3"/>
    <w:rsid w:val="00F57C31"/>
    <w:rsid w:val="00F6085F"/>
    <w:rsid w:val="00F63D84"/>
    <w:rsid w:val="00F64E02"/>
    <w:rsid w:val="00F65084"/>
    <w:rsid w:val="00F66613"/>
    <w:rsid w:val="00F761E0"/>
    <w:rsid w:val="00F806FD"/>
    <w:rsid w:val="00F84DA1"/>
    <w:rsid w:val="00F86A9E"/>
    <w:rsid w:val="00F93809"/>
    <w:rsid w:val="00FA0DDE"/>
    <w:rsid w:val="00FB0059"/>
    <w:rsid w:val="00FB097B"/>
    <w:rsid w:val="00FB3F95"/>
    <w:rsid w:val="00FB472E"/>
    <w:rsid w:val="00FB4AD2"/>
    <w:rsid w:val="00FB77CA"/>
    <w:rsid w:val="00FC0D05"/>
    <w:rsid w:val="00FD1DA0"/>
    <w:rsid w:val="00FD4CCA"/>
    <w:rsid w:val="00FD7D13"/>
    <w:rsid w:val="00FE7CCE"/>
    <w:rsid w:val="00FF0676"/>
    <w:rsid w:val="00FF5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B86D"/>
  <w15:chartTrackingRefBased/>
  <w15:docId w15:val="{0D40E09B-C52E-4BF5-A1CB-101877FF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1CEF"/>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unhideWhenUsed/>
    <w:qFormat/>
    <w:rsid w:val="008975AF"/>
    <w:pPr>
      <w:outlineLvl w:val="2"/>
    </w:pPr>
    <w:rPr>
      <w:kern w:val="0"/>
      <w:u w:val="singl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074A"/>
    <w:pPr>
      <w:spacing w:after="0" w:line="240" w:lineRule="auto"/>
    </w:pPr>
  </w:style>
  <w:style w:type="paragraph" w:styleId="Header">
    <w:name w:val="header"/>
    <w:basedOn w:val="Normal"/>
    <w:link w:val="HeaderChar"/>
    <w:uiPriority w:val="99"/>
    <w:unhideWhenUsed/>
    <w:rsid w:val="00506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CB3"/>
  </w:style>
  <w:style w:type="paragraph" w:styleId="Footer">
    <w:name w:val="footer"/>
    <w:basedOn w:val="Normal"/>
    <w:link w:val="FooterChar"/>
    <w:uiPriority w:val="99"/>
    <w:unhideWhenUsed/>
    <w:rsid w:val="00506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CB3"/>
  </w:style>
  <w:style w:type="character" w:customStyle="1" w:styleId="Heading3Char">
    <w:name w:val="Heading 3 Char"/>
    <w:basedOn w:val="DefaultParagraphFont"/>
    <w:link w:val="Heading3"/>
    <w:uiPriority w:val="9"/>
    <w:rsid w:val="008975AF"/>
    <w:rPr>
      <w:kern w:val="0"/>
      <w:u w:val="single"/>
      <w14:ligatures w14:val="none"/>
    </w:rPr>
  </w:style>
  <w:style w:type="paragraph" w:styleId="ListParagraph">
    <w:name w:val="List Paragraph"/>
    <w:basedOn w:val="Normal"/>
    <w:uiPriority w:val="34"/>
    <w:qFormat/>
    <w:rsid w:val="00870641"/>
    <w:pPr>
      <w:spacing w:after="200" w:line="276" w:lineRule="auto"/>
      <w:ind w:left="720"/>
      <w:contextualSpacing/>
    </w:pPr>
    <w:rPr>
      <w:kern w:val="0"/>
      <w14:ligatures w14:val="none"/>
    </w:rPr>
  </w:style>
  <w:style w:type="character" w:styleId="CommentReference">
    <w:name w:val="annotation reference"/>
    <w:basedOn w:val="DefaultParagraphFont"/>
    <w:uiPriority w:val="99"/>
    <w:semiHidden/>
    <w:unhideWhenUsed/>
    <w:rsid w:val="00A00A75"/>
    <w:rPr>
      <w:sz w:val="16"/>
      <w:szCs w:val="16"/>
    </w:rPr>
  </w:style>
  <w:style w:type="paragraph" w:styleId="CommentText">
    <w:name w:val="annotation text"/>
    <w:basedOn w:val="Normal"/>
    <w:link w:val="CommentTextChar"/>
    <w:uiPriority w:val="99"/>
    <w:semiHidden/>
    <w:unhideWhenUsed/>
    <w:rsid w:val="00A00A75"/>
    <w:pPr>
      <w:spacing w:line="240" w:lineRule="auto"/>
    </w:pPr>
    <w:rPr>
      <w:sz w:val="20"/>
      <w:szCs w:val="20"/>
    </w:rPr>
  </w:style>
  <w:style w:type="character" w:customStyle="1" w:styleId="CommentTextChar">
    <w:name w:val="Comment Text Char"/>
    <w:basedOn w:val="DefaultParagraphFont"/>
    <w:link w:val="CommentText"/>
    <w:uiPriority w:val="99"/>
    <w:semiHidden/>
    <w:rsid w:val="00A00A75"/>
    <w:rPr>
      <w:sz w:val="20"/>
      <w:szCs w:val="20"/>
    </w:rPr>
  </w:style>
  <w:style w:type="paragraph" w:styleId="CommentSubject">
    <w:name w:val="annotation subject"/>
    <w:basedOn w:val="CommentText"/>
    <w:next w:val="CommentText"/>
    <w:link w:val="CommentSubjectChar"/>
    <w:uiPriority w:val="99"/>
    <w:semiHidden/>
    <w:unhideWhenUsed/>
    <w:rsid w:val="00A00A75"/>
    <w:rPr>
      <w:b/>
      <w:bCs/>
    </w:rPr>
  </w:style>
  <w:style w:type="character" w:customStyle="1" w:styleId="CommentSubjectChar">
    <w:name w:val="Comment Subject Char"/>
    <w:basedOn w:val="CommentTextChar"/>
    <w:link w:val="CommentSubject"/>
    <w:uiPriority w:val="99"/>
    <w:semiHidden/>
    <w:rsid w:val="00A00A75"/>
    <w:rPr>
      <w:b/>
      <w:bCs/>
      <w:sz w:val="20"/>
      <w:szCs w:val="20"/>
    </w:rPr>
  </w:style>
  <w:style w:type="paragraph" w:styleId="Revision">
    <w:name w:val="Revision"/>
    <w:hidden/>
    <w:uiPriority w:val="99"/>
    <w:semiHidden/>
    <w:rsid w:val="00A00A75"/>
    <w:pPr>
      <w:spacing w:after="0" w:line="240" w:lineRule="auto"/>
    </w:pPr>
  </w:style>
  <w:style w:type="character" w:customStyle="1" w:styleId="Heading1Char">
    <w:name w:val="Heading 1 Char"/>
    <w:basedOn w:val="DefaultParagraphFont"/>
    <w:link w:val="Heading1"/>
    <w:uiPriority w:val="9"/>
    <w:rsid w:val="00691CEF"/>
    <w:rPr>
      <w:rFonts w:asciiTheme="majorHAnsi" w:eastAsiaTheme="majorEastAsia" w:hAnsiTheme="majorHAnsi" w:cstheme="majorBidi"/>
      <w:color w:val="2F5496" w:themeColor="accent1" w:themeShade="BF"/>
      <w:kern w:val="0"/>
      <w:sz w:val="32"/>
      <w:szCs w:val="32"/>
      <w14:ligatures w14:val="none"/>
    </w:rPr>
  </w:style>
  <w:style w:type="paragraph" w:customStyle="1" w:styleId="elementtoproof">
    <w:name w:val="elementtoproof"/>
    <w:basedOn w:val="Normal"/>
    <w:rsid w:val="005A7DE5"/>
    <w:pPr>
      <w:spacing w:after="0" w:line="240" w:lineRule="auto"/>
    </w:pPr>
    <w:rPr>
      <w:rFonts w:ascii="Aptos" w:hAnsi="Aptos" w:cs="Apto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06169">
      <w:bodyDiv w:val="1"/>
      <w:marLeft w:val="0"/>
      <w:marRight w:val="0"/>
      <w:marTop w:val="0"/>
      <w:marBottom w:val="0"/>
      <w:divBdr>
        <w:top w:val="none" w:sz="0" w:space="0" w:color="auto"/>
        <w:left w:val="none" w:sz="0" w:space="0" w:color="auto"/>
        <w:bottom w:val="none" w:sz="0" w:space="0" w:color="auto"/>
        <w:right w:val="none" w:sz="0" w:space="0" w:color="auto"/>
      </w:divBdr>
    </w:div>
    <w:div w:id="1020552100">
      <w:bodyDiv w:val="1"/>
      <w:marLeft w:val="0"/>
      <w:marRight w:val="0"/>
      <w:marTop w:val="0"/>
      <w:marBottom w:val="0"/>
      <w:divBdr>
        <w:top w:val="none" w:sz="0" w:space="0" w:color="auto"/>
        <w:left w:val="none" w:sz="0" w:space="0" w:color="auto"/>
        <w:bottom w:val="none" w:sz="0" w:space="0" w:color="auto"/>
        <w:right w:val="none" w:sz="0" w:space="0" w:color="auto"/>
      </w:divBdr>
    </w:div>
    <w:div w:id="1624188130">
      <w:bodyDiv w:val="1"/>
      <w:marLeft w:val="0"/>
      <w:marRight w:val="0"/>
      <w:marTop w:val="0"/>
      <w:marBottom w:val="0"/>
      <w:divBdr>
        <w:top w:val="none" w:sz="0" w:space="0" w:color="auto"/>
        <w:left w:val="none" w:sz="0" w:space="0" w:color="auto"/>
        <w:bottom w:val="none" w:sz="0" w:space="0" w:color="auto"/>
        <w:right w:val="none" w:sz="0" w:space="0" w:color="auto"/>
      </w:divBdr>
    </w:div>
    <w:div w:id="204524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02F394B12A4F44906F9DB7FFBCBEDC" ma:contentTypeVersion="4" ma:contentTypeDescription="Create a new document." ma:contentTypeScope="" ma:versionID="df437bf443157ceae30190ca62ed7871">
  <xsd:schema xmlns:xsd="http://www.w3.org/2001/XMLSchema" xmlns:xs="http://www.w3.org/2001/XMLSchema" xmlns:p="http://schemas.microsoft.com/office/2006/metadata/properties" xmlns:ns3="cf493c1d-9b7c-47e3-afce-f7fc5304bc18" targetNamespace="http://schemas.microsoft.com/office/2006/metadata/properties" ma:root="true" ma:fieldsID="5b97a53b887f91374bab30a75d82c633" ns3:_="">
    <xsd:import namespace="cf493c1d-9b7c-47e3-afce-f7fc5304bc1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93c1d-9b7c-47e3-afce-f7fc5304bc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EB73D9-3625-4D60-BC49-7071FD1338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11BAA1-6BA3-4F67-9FF6-B7D7FC81D6AE}">
  <ds:schemaRefs>
    <ds:schemaRef ds:uri="http://schemas.microsoft.com/sharepoint/v3/contenttype/forms"/>
  </ds:schemaRefs>
</ds:datastoreItem>
</file>

<file path=customXml/itemProps3.xml><?xml version="1.0" encoding="utf-8"?>
<ds:datastoreItem xmlns:ds="http://schemas.openxmlformats.org/officeDocument/2006/customXml" ds:itemID="{B15F2FF1-E1BB-4FE0-ABC6-C07F7E80C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493c1d-9b7c-47e3-afce-f7fc5304b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Vratny</dc:creator>
  <cp:keywords/>
  <dc:description/>
  <cp:lastModifiedBy>Hunter Lueck</cp:lastModifiedBy>
  <cp:revision>3</cp:revision>
  <cp:lastPrinted>2026-07-16T19:02:00Z</cp:lastPrinted>
  <dcterms:created xsi:type="dcterms:W3CDTF">2026-08-06T13:49:00Z</dcterms:created>
  <dcterms:modified xsi:type="dcterms:W3CDTF">2026-08-06T14:15:00Z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0x0101006302F394B12A4F44906F9DB7FFBCBEDC</vt:lpwstr>
  </property>
</Properties>
</file>