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9DBF" w14:textId="4CBF95BF" w:rsidR="0050383A" w:rsidRPr="00B92275" w:rsidRDefault="0050383A" w:rsidP="0044016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  <w:u w:val="single"/>
        </w:rPr>
      </w:pPr>
      <w:r w:rsidRPr="00B92275">
        <w:rPr>
          <w:rFonts w:asciiTheme="majorHAnsi" w:hAnsiTheme="majorHAnsi"/>
          <w:b/>
          <w:sz w:val="32"/>
          <w:szCs w:val="32"/>
          <w:u w:val="single"/>
        </w:rPr>
        <w:t>Minburn City Council Meeting – City Hall</w:t>
      </w:r>
    </w:p>
    <w:p w14:paraId="2E3F7A0F" w14:textId="13348BB5" w:rsidR="0050383A" w:rsidRPr="00B92275" w:rsidRDefault="00760D10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August 19</w:t>
      </w:r>
      <w:r w:rsidR="0050383A" w:rsidRPr="00B92275">
        <w:rPr>
          <w:rFonts w:asciiTheme="majorHAnsi" w:hAnsiTheme="majorHAnsi"/>
          <w:b/>
          <w:sz w:val="32"/>
          <w:szCs w:val="32"/>
          <w:vertAlign w:val="superscript"/>
        </w:rPr>
        <w:t>th</w:t>
      </w:r>
      <w:r w:rsidR="0050383A" w:rsidRPr="00B92275">
        <w:rPr>
          <w:rFonts w:asciiTheme="majorHAnsi" w:hAnsiTheme="majorHAnsi"/>
          <w:b/>
          <w:sz w:val="32"/>
          <w:szCs w:val="32"/>
        </w:rPr>
        <w:t xml:space="preserve"> @ </w:t>
      </w:r>
      <w:r w:rsidR="00891FCC">
        <w:rPr>
          <w:rFonts w:asciiTheme="majorHAnsi" w:hAnsiTheme="majorHAnsi"/>
          <w:b/>
          <w:sz w:val="32"/>
          <w:szCs w:val="32"/>
        </w:rPr>
        <w:t>7:00</w:t>
      </w:r>
      <w:r w:rsidR="0050383A" w:rsidRPr="00B92275">
        <w:rPr>
          <w:rFonts w:asciiTheme="majorHAnsi" w:hAnsiTheme="majorHAnsi"/>
          <w:b/>
          <w:sz w:val="32"/>
          <w:szCs w:val="32"/>
        </w:rPr>
        <w:t>pm</w:t>
      </w:r>
    </w:p>
    <w:p w14:paraId="543A6AD6" w14:textId="77777777" w:rsidR="0050383A" w:rsidRPr="00B92275" w:rsidRDefault="0050383A" w:rsidP="0050383A">
      <w:pPr>
        <w:spacing w:after="0" w:line="240" w:lineRule="auto"/>
        <w:jc w:val="center"/>
        <w:rPr>
          <w:rFonts w:asciiTheme="majorHAnsi" w:hAnsiTheme="majorHAnsi"/>
          <w:b/>
          <w:sz w:val="32"/>
          <w:szCs w:val="32"/>
        </w:rPr>
      </w:pPr>
      <w:r w:rsidRPr="00B92275">
        <w:rPr>
          <w:rFonts w:asciiTheme="majorHAnsi" w:hAnsiTheme="majorHAnsi"/>
          <w:b/>
          <w:sz w:val="32"/>
          <w:szCs w:val="32"/>
        </w:rPr>
        <w:t xml:space="preserve">Regular Council Meeting </w:t>
      </w:r>
    </w:p>
    <w:p w14:paraId="3294A212" w14:textId="77777777" w:rsidR="00883A81" w:rsidRDefault="00883A81" w:rsidP="0050383A">
      <w:pPr>
        <w:spacing w:after="0" w:line="276" w:lineRule="auto"/>
        <w:rPr>
          <w:rFonts w:cstheme="majorHAnsi"/>
          <w:b/>
          <w:sz w:val="24"/>
          <w:szCs w:val="24"/>
        </w:rPr>
      </w:pPr>
    </w:p>
    <w:p w14:paraId="205E6B9B" w14:textId="2AD68C8B" w:rsidR="0050383A" w:rsidRPr="0044016A" w:rsidRDefault="0050383A" w:rsidP="0050383A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Call to Order</w:t>
      </w:r>
    </w:p>
    <w:p w14:paraId="6152ECDA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Agenda</w:t>
      </w:r>
    </w:p>
    <w:p w14:paraId="4FDA6FBA" w14:textId="6BB28E25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Minutes from previous meeting (</w:t>
      </w:r>
      <w:r w:rsidR="000D74C3">
        <w:rPr>
          <w:rFonts w:cstheme="majorHAnsi"/>
          <w:b/>
          <w:sz w:val="24"/>
          <w:szCs w:val="24"/>
        </w:rPr>
        <w:t>7/14/2025 &amp; 7/31/2025</w:t>
      </w:r>
      <w:r w:rsidR="00C605BA">
        <w:rPr>
          <w:rFonts w:cstheme="majorHAnsi"/>
          <w:b/>
          <w:sz w:val="24"/>
          <w:szCs w:val="24"/>
        </w:rPr>
        <w:t>)</w:t>
      </w:r>
      <w:r w:rsidRPr="0044016A">
        <w:rPr>
          <w:rFonts w:cstheme="majorHAnsi"/>
          <w:b/>
          <w:sz w:val="24"/>
          <w:szCs w:val="24"/>
        </w:rPr>
        <w:t xml:space="preserve"> </w:t>
      </w:r>
    </w:p>
    <w:p w14:paraId="4418584E" w14:textId="77777777" w:rsidR="0050383A" w:rsidRDefault="0050383A" w:rsidP="0050383A">
      <w:pPr>
        <w:pStyle w:val="ListParagraph"/>
        <w:numPr>
          <w:ilvl w:val="0"/>
          <w:numId w:val="3"/>
        </w:num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Approval of Bills</w:t>
      </w:r>
    </w:p>
    <w:p w14:paraId="3DFAA0E2" w14:textId="3C153612" w:rsidR="0050383A" w:rsidRPr="0044016A" w:rsidRDefault="0050383A" w:rsidP="001C1784">
      <w:pPr>
        <w:spacing w:after="0" w:line="276" w:lineRule="auto"/>
        <w:rPr>
          <w:rFonts w:cstheme="majorHAnsi"/>
          <w:b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Discuss/Action Items</w:t>
      </w:r>
    </w:p>
    <w:p w14:paraId="0F81B42A" w14:textId="2D9058A2" w:rsidR="000E6BF8" w:rsidRDefault="000E6BF8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Council Vacancy – </w:t>
      </w:r>
      <w:r>
        <w:rPr>
          <w:rFonts w:cstheme="majorHAnsi"/>
          <w:bCs/>
          <w:sz w:val="24"/>
          <w:szCs w:val="24"/>
        </w:rPr>
        <w:t>Appointment of vacant city council seat</w:t>
      </w:r>
    </w:p>
    <w:p w14:paraId="777AC972" w14:textId="58FAC0A9" w:rsidR="000E6BF8" w:rsidRPr="000E6BF8" w:rsidRDefault="000E6BF8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Appointment –</w:t>
      </w:r>
      <w:r>
        <w:rPr>
          <w:rFonts w:cstheme="majorHAnsi"/>
          <w:bCs/>
          <w:sz w:val="24"/>
          <w:szCs w:val="24"/>
        </w:rPr>
        <w:t xml:space="preserve"> Mayor pro </w:t>
      </w:r>
      <w:proofErr w:type="spellStart"/>
      <w:r>
        <w:rPr>
          <w:rFonts w:cstheme="majorHAnsi"/>
          <w:bCs/>
          <w:sz w:val="24"/>
          <w:szCs w:val="24"/>
        </w:rPr>
        <w:t>tem</w:t>
      </w:r>
      <w:proofErr w:type="spellEnd"/>
      <w:r>
        <w:rPr>
          <w:rFonts w:cstheme="majorHAnsi"/>
          <w:bCs/>
          <w:sz w:val="24"/>
          <w:szCs w:val="24"/>
        </w:rPr>
        <w:t xml:space="preserve"> and bank signer appointment </w:t>
      </w:r>
    </w:p>
    <w:p w14:paraId="4D0F749A" w14:textId="4523F52E" w:rsidR="000D74C3" w:rsidRDefault="000D74C3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Permit Request –</w:t>
      </w:r>
      <w:r>
        <w:rPr>
          <w:rFonts w:cstheme="majorHAnsi"/>
          <w:bCs/>
          <w:sz w:val="24"/>
          <w:szCs w:val="24"/>
        </w:rPr>
        <w:t xml:space="preserve"> Mitch Johnson, </w:t>
      </w:r>
      <w:r w:rsidR="001145DC">
        <w:rPr>
          <w:rFonts w:cstheme="majorHAnsi"/>
          <w:bCs/>
          <w:sz w:val="24"/>
          <w:szCs w:val="24"/>
        </w:rPr>
        <w:t xml:space="preserve">East Side </w:t>
      </w:r>
      <w:r>
        <w:rPr>
          <w:rFonts w:cstheme="majorHAnsi"/>
          <w:bCs/>
          <w:sz w:val="24"/>
          <w:szCs w:val="24"/>
        </w:rPr>
        <w:t>Porch</w:t>
      </w:r>
    </w:p>
    <w:p w14:paraId="4C9D40E8" w14:textId="258FA04E" w:rsidR="001145DC" w:rsidRDefault="001145DC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Permit Request –</w:t>
      </w:r>
      <w:r>
        <w:rPr>
          <w:rFonts w:cstheme="majorHAnsi"/>
          <w:bCs/>
          <w:sz w:val="24"/>
          <w:szCs w:val="24"/>
        </w:rPr>
        <w:t xml:space="preserve"> </w:t>
      </w:r>
      <w:r w:rsidRPr="001145DC">
        <w:rPr>
          <w:rFonts w:cstheme="majorHAnsi"/>
          <w:bCs/>
          <w:sz w:val="24"/>
          <w:szCs w:val="24"/>
        </w:rPr>
        <w:t xml:space="preserve">Ron </w:t>
      </w:r>
      <w:r>
        <w:rPr>
          <w:rFonts w:cstheme="majorHAnsi"/>
          <w:bCs/>
          <w:sz w:val="24"/>
          <w:szCs w:val="24"/>
        </w:rPr>
        <w:t>Stajcar, South Side Porch</w:t>
      </w:r>
    </w:p>
    <w:p w14:paraId="1632870D" w14:textId="120AF908" w:rsidR="00D8199C" w:rsidRDefault="000D74C3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Approval – </w:t>
      </w:r>
      <w:r w:rsidRPr="000D74C3">
        <w:rPr>
          <w:rFonts w:cstheme="majorHAnsi"/>
          <w:bCs/>
          <w:sz w:val="24"/>
          <w:szCs w:val="24"/>
        </w:rPr>
        <w:t>Liquor License – Hwy 169 Cafe</w:t>
      </w:r>
    </w:p>
    <w:p w14:paraId="2B73B612" w14:textId="75B2DE79" w:rsidR="00D8199C" w:rsidRDefault="000D74C3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6863B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Xenia Water Contract</w:t>
      </w:r>
    </w:p>
    <w:p w14:paraId="0950CA96" w14:textId="1F52A2DF" w:rsidR="00577D27" w:rsidRDefault="00577D27" w:rsidP="00D8199C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 –</w:t>
      </w:r>
      <w:r>
        <w:rPr>
          <w:rFonts w:cstheme="majorHAnsi"/>
          <w:bCs/>
          <w:sz w:val="24"/>
          <w:szCs w:val="24"/>
        </w:rPr>
        <w:t xml:space="preserve"> Water Project</w:t>
      </w:r>
    </w:p>
    <w:p w14:paraId="4DD7A8E7" w14:textId="390E5B3A" w:rsidR="000D74C3" w:rsidRDefault="000D74C3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Discussion</w:t>
      </w:r>
      <w:r w:rsidR="006863B0">
        <w:rPr>
          <w:rFonts w:cstheme="majorHAnsi"/>
          <w:b/>
          <w:sz w:val="24"/>
          <w:szCs w:val="24"/>
        </w:rPr>
        <w:t xml:space="preserve"> – </w:t>
      </w:r>
      <w:r>
        <w:rPr>
          <w:rFonts w:cstheme="majorHAnsi"/>
          <w:bCs/>
          <w:sz w:val="24"/>
          <w:szCs w:val="24"/>
        </w:rPr>
        <w:t>Midwest Office Technology – Copier Contract</w:t>
      </w:r>
      <w:r w:rsidR="00687D31">
        <w:rPr>
          <w:rFonts w:cstheme="majorHAnsi"/>
          <w:bCs/>
          <w:sz w:val="24"/>
          <w:szCs w:val="24"/>
        </w:rPr>
        <w:t>/Buyout</w:t>
      </w:r>
    </w:p>
    <w:p w14:paraId="350F3FE7" w14:textId="6BEBBDA7" w:rsidR="006A1446" w:rsidRPr="000D74C3" w:rsidRDefault="000D74C3" w:rsidP="000D74C3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 w:rsidRPr="000D74C3">
        <w:rPr>
          <w:rFonts w:cstheme="majorHAnsi"/>
          <w:b/>
          <w:sz w:val="24"/>
          <w:szCs w:val="24"/>
        </w:rPr>
        <w:t xml:space="preserve">Discussion – </w:t>
      </w:r>
      <w:r w:rsidRPr="000D74C3">
        <w:rPr>
          <w:rFonts w:cstheme="majorHAnsi"/>
          <w:bCs/>
          <w:sz w:val="24"/>
          <w:szCs w:val="24"/>
        </w:rPr>
        <w:t>Arcadia Towers, Cell Phone Tower</w:t>
      </w:r>
    </w:p>
    <w:p w14:paraId="2AD075A6" w14:textId="5236563C" w:rsidR="0055542B" w:rsidRDefault="000337FF" w:rsidP="0055542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 xml:space="preserve">Discussion </w:t>
      </w:r>
      <w:r w:rsidR="0055542B">
        <w:rPr>
          <w:rFonts w:cstheme="majorHAnsi"/>
          <w:b/>
          <w:sz w:val="24"/>
          <w:szCs w:val="24"/>
        </w:rPr>
        <w:t>–</w:t>
      </w:r>
      <w:r>
        <w:rPr>
          <w:rFonts w:cstheme="majorHAnsi"/>
          <w:bCs/>
          <w:sz w:val="24"/>
          <w:szCs w:val="24"/>
        </w:rPr>
        <w:t xml:space="preserve"> </w:t>
      </w:r>
      <w:r w:rsidR="000D74C3">
        <w:rPr>
          <w:rFonts w:cstheme="majorHAnsi"/>
          <w:bCs/>
          <w:sz w:val="24"/>
          <w:szCs w:val="24"/>
        </w:rPr>
        <w:t>4</w:t>
      </w:r>
      <w:r w:rsidR="000D74C3" w:rsidRPr="000D74C3">
        <w:rPr>
          <w:rFonts w:cstheme="majorHAnsi"/>
          <w:bCs/>
          <w:sz w:val="24"/>
          <w:szCs w:val="24"/>
          <w:vertAlign w:val="superscript"/>
        </w:rPr>
        <w:t>th</w:t>
      </w:r>
      <w:r w:rsidR="000D74C3">
        <w:rPr>
          <w:rFonts w:cstheme="majorHAnsi"/>
          <w:bCs/>
          <w:sz w:val="24"/>
          <w:szCs w:val="24"/>
        </w:rPr>
        <w:t xml:space="preserve"> of July Budget Review</w:t>
      </w:r>
      <w:r w:rsidRPr="000337FF">
        <w:rPr>
          <w:rFonts w:cstheme="majorHAnsi"/>
          <w:bCs/>
          <w:sz w:val="24"/>
          <w:szCs w:val="24"/>
        </w:rPr>
        <w:t xml:space="preserve"> </w:t>
      </w:r>
    </w:p>
    <w:p w14:paraId="6B2D7CC4" w14:textId="283BED42" w:rsidR="00687D31" w:rsidRPr="0055542B" w:rsidRDefault="00687D31" w:rsidP="0055542B">
      <w:pPr>
        <w:pStyle w:val="ListParagraph"/>
        <w:numPr>
          <w:ilvl w:val="1"/>
          <w:numId w:val="1"/>
        </w:numPr>
        <w:spacing w:after="0" w:line="360" w:lineRule="auto"/>
        <w:rPr>
          <w:rFonts w:cstheme="majorHAnsi"/>
          <w:bCs/>
          <w:sz w:val="24"/>
          <w:szCs w:val="24"/>
        </w:rPr>
      </w:pPr>
      <w:r>
        <w:rPr>
          <w:rFonts w:cstheme="majorHAnsi"/>
          <w:b/>
          <w:sz w:val="24"/>
          <w:szCs w:val="24"/>
        </w:rPr>
        <w:t>Closed Session –</w:t>
      </w:r>
      <w:r>
        <w:rPr>
          <w:rFonts w:cstheme="majorHAnsi"/>
          <w:bCs/>
          <w:sz w:val="24"/>
          <w:szCs w:val="24"/>
        </w:rPr>
        <w:t xml:space="preserve"> Pending litigation strategy - Iowa Code Section 21.5.</w:t>
      </w:r>
    </w:p>
    <w:p w14:paraId="525F54F9" w14:textId="77777777" w:rsidR="0055542B" w:rsidRDefault="0050383A" w:rsidP="005D2836">
      <w:pPr>
        <w:spacing w:after="0" w:line="276" w:lineRule="auto"/>
        <w:ind w:left="720"/>
        <w:rPr>
          <w:rFonts w:cstheme="majorHAnsi"/>
          <w:b/>
          <w:sz w:val="24"/>
          <w:szCs w:val="24"/>
        </w:rPr>
      </w:pPr>
      <w:r w:rsidRPr="0055542B">
        <w:rPr>
          <w:rFonts w:cstheme="majorHAnsi"/>
          <w:b/>
          <w:bCs/>
          <w:sz w:val="24"/>
          <w:szCs w:val="24"/>
        </w:rPr>
        <w:t>General Government</w:t>
      </w:r>
      <w:r w:rsidRPr="0055542B">
        <w:rPr>
          <w:rFonts w:cstheme="majorHAnsi"/>
          <w:b/>
          <w:bCs/>
          <w:sz w:val="24"/>
          <w:szCs w:val="24"/>
        </w:rPr>
        <w:br/>
        <w:t xml:space="preserve">Public Comments </w:t>
      </w:r>
      <w:r w:rsidRPr="0055542B">
        <w:rPr>
          <w:rFonts w:cstheme="majorHAnsi"/>
          <w:b/>
          <w:bCs/>
          <w:sz w:val="24"/>
          <w:szCs w:val="24"/>
        </w:rPr>
        <w:br/>
      </w:r>
      <w:r w:rsidRPr="0055542B">
        <w:rPr>
          <w:rFonts w:cstheme="majorHAnsi"/>
          <w:b/>
          <w:sz w:val="24"/>
          <w:szCs w:val="24"/>
        </w:rPr>
        <w:t>Council Comments</w:t>
      </w:r>
      <w:r w:rsidRPr="0055542B">
        <w:rPr>
          <w:rFonts w:cstheme="majorHAnsi"/>
          <w:b/>
          <w:sz w:val="24"/>
          <w:szCs w:val="24"/>
        </w:rPr>
        <w:br/>
        <w:t xml:space="preserve">Mayor’s Comments    </w:t>
      </w:r>
      <w:r w:rsidRPr="0055542B">
        <w:rPr>
          <w:rFonts w:cstheme="majorHAnsi"/>
          <w:b/>
          <w:sz w:val="24"/>
          <w:szCs w:val="24"/>
        </w:rPr>
        <w:br/>
        <w:t>Public Works Comments</w:t>
      </w:r>
    </w:p>
    <w:p w14:paraId="341F228D" w14:textId="11F3D5D7" w:rsidR="0050383A" w:rsidRPr="0055542B" w:rsidRDefault="0050383A" w:rsidP="005D2836">
      <w:pPr>
        <w:spacing w:after="0" w:line="276" w:lineRule="auto"/>
        <w:ind w:left="720"/>
        <w:rPr>
          <w:rFonts w:cstheme="majorHAnsi"/>
          <w:bCs/>
          <w:sz w:val="24"/>
          <w:szCs w:val="24"/>
        </w:rPr>
      </w:pPr>
      <w:r w:rsidRPr="0044016A">
        <w:rPr>
          <w:rFonts w:cstheme="majorHAnsi"/>
          <w:b/>
          <w:sz w:val="24"/>
          <w:szCs w:val="24"/>
        </w:rPr>
        <w:t>City Hall Comments</w:t>
      </w:r>
      <w:r w:rsidR="0055542B" w:rsidRPr="0044016A">
        <w:rPr>
          <w:rFonts w:cstheme="majorHAnsi"/>
          <w:bCs/>
          <w:sz w:val="24"/>
          <w:szCs w:val="24"/>
        </w:rPr>
        <w:t xml:space="preserve"> </w:t>
      </w:r>
      <w:r w:rsidRPr="0044016A">
        <w:rPr>
          <w:rFonts w:cstheme="majorHAnsi"/>
          <w:bCs/>
          <w:sz w:val="24"/>
          <w:szCs w:val="24"/>
        </w:rPr>
        <w:br/>
      </w:r>
      <w:r w:rsidRPr="0044016A">
        <w:rPr>
          <w:rFonts w:cstheme="majorHAnsi"/>
          <w:b/>
          <w:sz w:val="24"/>
          <w:szCs w:val="24"/>
        </w:rPr>
        <w:t>Adjourn</w:t>
      </w:r>
    </w:p>
    <w:p w14:paraId="166CDE49" w14:textId="6C3B5EB8" w:rsidR="0050383A" w:rsidRPr="003B36D0" w:rsidRDefault="0050383A" w:rsidP="0050383A">
      <w:r>
        <w:tab/>
      </w:r>
    </w:p>
    <w:p w14:paraId="7DCCF47E" w14:textId="77194AFB" w:rsidR="006A54DD" w:rsidRPr="00327788" w:rsidRDefault="006A54DD" w:rsidP="0050383A">
      <w:pPr>
        <w:rPr>
          <w:sz w:val="28"/>
          <w:szCs w:val="28"/>
        </w:rPr>
      </w:pPr>
    </w:p>
    <w:sectPr w:rsidR="006A54DD" w:rsidRPr="00327788" w:rsidSect="004401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03FED"/>
    <w:multiLevelType w:val="multilevel"/>
    <w:tmpl w:val="EF04F5FA"/>
    <w:numStyleLink w:val="CurrentList1"/>
  </w:abstractNum>
  <w:abstractNum w:abstractNumId="1" w15:restartNumberingAfterBreak="0">
    <w:nsid w:val="0D757393"/>
    <w:multiLevelType w:val="hybridMultilevel"/>
    <w:tmpl w:val="7FE036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B2779"/>
    <w:multiLevelType w:val="hybridMultilevel"/>
    <w:tmpl w:val="0868E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348B0"/>
    <w:multiLevelType w:val="hybridMultilevel"/>
    <w:tmpl w:val="7FE036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874B6"/>
    <w:multiLevelType w:val="hybridMultilevel"/>
    <w:tmpl w:val="D75462F2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upperLetter"/>
      <w:lvlText w:val="%2."/>
      <w:lvlJc w:val="left"/>
      <w:pPr>
        <w:ind w:left="180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DC6060"/>
    <w:multiLevelType w:val="hybridMultilevel"/>
    <w:tmpl w:val="38CA20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D024640"/>
    <w:multiLevelType w:val="hybridMultilevel"/>
    <w:tmpl w:val="8A7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F22B9"/>
    <w:multiLevelType w:val="hybridMultilevel"/>
    <w:tmpl w:val="CD5600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5910AF"/>
    <w:multiLevelType w:val="multilevel"/>
    <w:tmpl w:val="EF04F5FA"/>
    <w:styleLink w:val="CurrentList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asciiTheme="minorHAnsi" w:eastAsiaTheme="minorHAnsi" w:hAnsiTheme="minorHAnsi" w:cstheme="majorHAnsi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153641391">
    <w:abstractNumId w:val="4"/>
  </w:num>
  <w:num w:numId="2" w16cid:durableId="980159980">
    <w:abstractNumId w:val="8"/>
  </w:num>
  <w:num w:numId="3" w16cid:durableId="396250869">
    <w:abstractNumId w:val="7"/>
  </w:num>
  <w:num w:numId="4" w16cid:durableId="24060987">
    <w:abstractNumId w:val="5"/>
  </w:num>
  <w:num w:numId="5" w16cid:durableId="1093166393">
    <w:abstractNumId w:val="2"/>
  </w:num>
  <w:num w:numId="6" w16cid:durableId="1448693419">
    <w:abstractNumId w:val="6"/>
  </w:num>
  <w:num w:numId="7" w16cid:durableId="854726928">
    <w:abstractNumId w:val="3"/>
  </w:num>
  <w:num w:numId="8" w16cid:durableId="384063523">
    <w:abstractNumId w:val="1"/>
  </w:num>
  <w:num w:numId="9" w16cid:durableId="381707841">
    <w:abstractNumId w:val="0"/>
    <w:lvlOverride w:ilvl="0">
      <w:lvl w:ilvl="0">
        <w:start w:val="1"/>
        <w:numFmt w:val="upperLetter"/>
        <w:lvlText w:val="%1."/>
        <w:lvlJc w:val="left"/>
        <w:pPr>
          <w:ind w:left="1080" w:hanging="360"/>
        </w:pPr>
        <w:rPr>
          <w:rFonts w:hint="default"/>
          <w:strike w:val="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0F4"/>
    <w:rsid w:val="0000599E"/>
    <w:rsid w:val="000337FF"/>
    <w:rsid w:val="00040F72"/>
    <w:rsid w:val="00070326"/>
    <w:rsid w:val="000769A4"/>
    <w:rsid w:val="000C207A"/>
    <w:rsid w:val="000C2D0E"/>
    <w:rsid w:val="000D74C3"/>
    <w:rsid w:val="000E34E0"/>
    <w:rsid w:val="000E6BF8"/>
    <w:rsid w:val="00106A21"/>
    <w:rsid w:val="001145DC"/>
    <w:rsid w:val="00136CD6"/>
    <w:rsid w:val="001403AD"/>
    <w:rsid w:val="001C1784"/>
    <w:rsid w:val="001E188A"/>
    <w:rsid w:val="00226446"/>
    <w:rsid w:val="00254C9A"/>
    <w:rsid w:val="00292E4D"/>
    <w:rsid w:val="00295E25"/>
    <w:rsid w:val="002A4A92"/>
    <w:rsid w:val="002F00FA"/>
    <w:rsid w:val="00306DE0"/>
    <w:rsid w:val="00312301"/>
    <w:rsid w:val="00327788"/>
    <w:rsid w:val="00336638"/>
    <w:rsid w:val="003B564F"/>
    <w:rsid w:val="00424387"/>
    <w:rsid w:val="0044016A"/>
    <w:rsid w:val="00447CE5"/>
    <w:rsid w:val="0048203E"/>
    <w:rsid w:val="00492172"/>
    <w:rsid w:val="0049219D"/>
    <w:rsid w:val="004E20D6"/>
    <w:rsid w:val="0050383A"/>
    <w:rsid w:val="005332FD"/>
    <w:rsid w:val="0055542B"/>
    <w:rsid w:val="0057421F"/>
    <w:rsid w:val="005772DD"/>
    <w:rsid w:val="00577D27"/>
    <w:rsid w:val="00583579"/>
    <w:rsid w:val="005954DF"/>
    <w:rsid w:val="005A40BC"/>
    <w:rsid w:val="005C0C63"/>
    <w:rsid w:val="005C4B30"/>
    <w:rsid w:val="005D2836"/>
    <w:rsid w:val="00627497"/>
    <w:rsid w:val="006318F9"/>
    <w:rsid w:val="00641C18"/>
    <w:rsid w:val="00675BD5"/>
    <w:rsid w:val="006863B0"/>
    <w:rsid w:val="00687D31"/>
    <w:rsid w:val="006A1446"/>
    <w:rsid w:val="006A54DD"/>
    <w:rsid w:val="006A5FC6"/>
    <w:rsid w:val="00713058"/>
    <w:rsid w:val="00736897"/>
    <w:rsid w:val="00757184"/>
    <w:rsid w:val="00760D10"/>
    <w:rsid w:val="00791646"/>
    <w:rsid w:val="007C732E"/>
    <w:rsid w:val="007D5EBF"/>
    <w:rsid w:val="007D76EF"/>
    <w:rsid w:val="00826E49"/>
    <w:rsid w:val="00883A81"/>
    <w:rsid w:val="00891FCC"/>
    <w:rsid w:val="008C1396"/>
    <w:rsid w:val="008C394F"/>
    <w:rsid w:val="00907D40"/>
    <w:rsid w:val="009206EB"/>
    <w:rsid w:val="00973B2E"/>
    <w:rsid w:val="00983A25"/>
    <w:rsid w:val="00991C70"/>
    <w:rsid w:val="009A0C24"/>
    <w:rsid w:val="009C721D"/>
    <w:rsid w:val="009D10F4"/>
    <w:rsid w:val="00A244C3"/>
    <w:rsid w:val="00A850E7"/>
    <w:rsid w:val="00A963F4"/>
    <w:rsid w:val="00AA23AA"/>
    <w:rsid w:val="00AB6C6F"/>
    <w:rsid w:val="00AB76D2"/>
    <w:rsid w:val="00AC2877"/>
    <w:rsid w:val="00AE37DA"/>
    <w:rsid w:val="00AF20FE"/>
    <w:rsid w:val="00B14DFF"/>
    <w:rsid w:val="00B6360A"/>
    <w:rsid w:val="00B80995"/>
    <w:rsid w:val="00B92275"/>
    <w:rsid w:val="00C05B66"/>
    <w:rsid w:val="00C33308"/>
    <w:rsid w:val="00C4117F"/>
    <w:rsid w:val="00C55417"/>
    <w:rsid w:val="00C605BA"/>
    <w:rsid w:val="00C67FF4"/>
    <w:rsid w:val="00C7431A"/>
    <w:rsid w:val="00CD4EC9"/>
    <w:rsid w:val="00D0596F"/>
    <w:rsid w:val="00D12B05"/>
    <w:rsid w:val="00D44792"/>
    <w:rsid w:val="00D647AA"/>
    <w:rsid w:val="00D7549B"/>
    <w:rsid w:val="00D8199C"/>
    <w:rsid w:val="00D8468A"/>
    <w:rsid w:val="00D95BF3"/>
    <w:rsid w:val="00DB7D6D"/>
    <w:rsid w:val="00DC377F"/>
    <w:rsid w:val="00DD17BA"/>
    <w:rsid w:val="00DF43B4"/>
    <w:rsid w:val="00E41409"/>
    <w:rsid w:val="00EA15EC"/>
    <w:rsid w:val="00EA3C44"/>
    <w:rsid w:val="00EB1638"/>
    <w:rsid w:val="00EB4369"/>
    <w:rsid w:val="00EE0398"/>
    <w:rsid w:val="00F33342"/>
    <w:rsid w:val="00F53158"/>
    <w:rsid w:val="00F977AA"/>
    <w:rsid w:val="00FB1B44"/>
    <w:rsid w:val="00FB6DAD"/>
    <w:rsid w:val="00FC7BA8"/>
    <w:rsid w:val="00FE2766"/>
    <w:rsid w:val="00FE6C78"/>
    <w:rsid w:val="00FE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84D0C"/>
  <w15:chartTrackingRefBased/>
  <w15:docId w15:val="{CCBED856-7E69-4342-9723-058D51257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0F4"/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1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10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D10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10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0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0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0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0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D10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D10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0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0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0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0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0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0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0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0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0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0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0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0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0F4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C67FF4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2945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Clerk</dc:creator>
  <cp:keywords/>
  <dc:description/>
  <cp:lastModifiedBy>City Clerk</cp:lastModifiedBy>
  <cp:revision>5</cp:revision>
  <cp:lastPrinted>2025-08-15T16:10:00Z</cp:lastPrinted>
  <dcterms:created xsi:type="dcterms:W3CDTF">2025-08-12T18:21:00Z</dcterms:created>
  <dcterms:modified xsi:type="dcterms:W3CDTF">2025-08-15T19:07:00Z</dcterms:modified>
</cp:coreProperties>
</file>