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83C36" w14:textId="4A1DD404" w:rsidR="009D10F4" w:rsidRPr="00CB33AF" w:rsidRDefault="00292E4D" w:rsidP="00CB33AF">
      <w:pPr>
        <w:spacing w:after="0" w:line="240" w:lineRule="auto"/>
        <w:jc w:val="center"/>
        <w:rPr>
          <w:rFonts w:asciiTheme="majorHAnsi" w:hAnsiTheme="majorHAnsi"/>
          <w:b/>
          <w:sz w:val="28"/>
          <w:szCs w:val="28"/>
          <w:u w:val="single"/>
        </w:rPr>
      </w:pPr>
      <w:bookmarkStart w:id="0" w:name="_Hlk61525098"/>
      <w:r w:rsidRPr="005C4B30">
        <w:rPr>
          <w:rFonts w:asciiTheme="majorHAnsi" w:hAnsiTheme="majorHAnsi"/>
          <w:b/>
          <w:sz w:val="32"/>
          <w:szCs w:val="32"/>
          <w:u w:val="single"/>
        </w:rPr>
        <w:t>AGENDA</w:t>
      </w:r>
    </w:p>
    <w:p w14:paraId="71E0A848" w14:textId="77777777" w:rsidR="00FA7FA7" w:rsidRDefault="00FA7FA7" w:rsidP="00830FFC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</w:p>
    <w:p w14:paraId="2B24AF61" w14:textId="40E6D0AF" w:rsidR="00830FFC" w:rsidRPr="005C4B30" w:rsidRDefault="00830FFC" w:rsidP="00830FFC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  <w:r w:rsidRPr="005C4B30">
        <w:rPr>
          <w:rFonts w:asciiTheme="majorHAnsi" w:hAnsiTheme="majorHAnsi"/>
          <w:b/>
          <w:sz w:val="32"/>
          <w:szCs w:val="32"/>
          <w:u w:val="single"/>
        </w:rPr>
        <w:t>Minburn City Council Meeting – City Hall</w:t>
      </w:r>
    </w:p>
    <w:p w14:paraId="3968F2B5" w14:textId="3450712D" w:rsidR="00830FFC" w:rsidRPr="005C4B30" w:rsidRDefault="0083266B" w:rsidP="00BA397D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October 12</w:t>
      </w:r>
      <w:r w:rsidR="00830FFC" w:rsidRPr="005C4B30">
        <w:rPr>
          <w:rFonts w:asciiTheme="majorHAnsi" w:hAnsiTheme="majorHAnsi"/>
          <w:b/>
          <w:sz w:val="32"/>
          <w:szCs w:val="32"/>
          <w:vertAlign w:val="superscript"/>
        </w:rPr>
        <w:t>t</w:t>
      </w:r>
      <w:r w:rsidR="00830FFC">
        <w:rPr>
          <w:rFonts w:asciiTheme="majorHAnsi" w:hAnsiTheme="majorHAnsi"/>
          <w:b/>
          <w:sz w:val="32"/>
          <w:szCs w:val="32"/>
          <w:vertAlign w:val="superscript"/>
        </w:rPr>
        <w:t>h</w:t>
      </w:r>
      <w:r w:rsidR="00830FFC">
        <w:rPr>
          <w:rFonts w:asciiTheme="majorHAnsi" w:hAnsiTheme="majorHAnsi"/>
          <w:b/>
          <w:sz w:val="32"/>
          <w:szCs w:val="32"/>
        </w:rPr>
        <w:t>, 2026</w:t>
      </w:r>
      <w:r w:rsidR="00830FFC" w:rsidRPr="005C4B30">
        <w:rPr>
          <w:rFonts w:asciiTheme="majorHAnsi" w:hAnsiTheme="majorHAnsi"/>
          <w:b/>
          <w:sz w:val="32"/>
          <w:szCs w:val="32"/>
        </w:rPr>
        <w:t xml:space="preserve"> @ </w:t>
      </w:r>
      <w:r w:rsidR="00645435">
        <w:rPr>
          <w:rFonts w:asciiTheme="majorHAnsi" w:hAnsiTheme="majorHAnsi"/>
          <w:b/>
          <w:sz w:val="32"/>
          <w:szCs w:val="32"/>
        </w:rPr>
        <w:t>6:</w:t>
      </w:r>
      <w:r w:rsidR="00BA397D">
        <w:rPr>
          <w:rFonts w:asciiTheme="majorHAnsi" w:hAnsiTheme="majorHAnsi"/>
          <w:b/>
          <w:sz w:val="32"/>
          <w:szCs w:val="32"/>
        </w:rPr>
        <w:t>30</w:t>
      </w:r>
      <w:r w:rsidR="00645435">
        <w:rPr>
          <w:rFonts w:asciiTheme="majorHAnsi" w:hAnsiTheme="majorHAnsi"/>
          <w:b/>
          <w:sz w:val="32"/>
          <w:szCs w:val="32"/>
        </w:rPr>
        <w:t>PM</w:t>
      </w:r>
    </w:p>
    <w:p w14:paraId="0A33D4C3" w14:textId="77777777" w:rsidR="00830FFC" w:rsidRPr="005C4B30" w:rsidRDefault="00830FFC" w:rsidP="00830FFC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 w:rsidRPr="005C4B30">
        <w:rPr>
          <w:rFonts w:asciiTheme="majorHAnsi" w:hAnsiTheme="majorHAnsi"/>
          <w:b/>
          <w:sz w:val="32"/>
          <w:szCs w:val="32"/>
        </w:rPr>
        <w:t xml:space="preserve">Regular Council Meeting </w:t>
      </w:r>
    </w:p>
    <w:p w14:paraId="7456842A" w14:textId="77777777" w:rsidR="00336638" w:rsidRDefault="00336638" w:rsidP="00B14DF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5167BC28" w14:textId="4CE8B03E" w:rsidR="009D10F4" w:rsidRPr="00826E49" w:rsidRDefault="009D10F4" w:rsidP="00B14DF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13AA3695" w14:textId="50556AF4" w:rsidR="009D10F4" w:rsidRPr="00C525E2" w:rsidRDefault="009D10F4" w:rsidP="00FC7BA8">
      <w:p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Call to Order</w:t>
      </w:r>
    </w:p>
    <w:p w14:paraId="6F2094B2" w14:textId="77777777" w:rsidR="00A37143" w:rsidRDefault="00A37143" w:rsidP="00FC7BA8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>
        <w:rPr>
          <w:rFonts w:cstheme="majorHAnsi"/>
          <w:b/>
          <w:sz w:val="24"/>
          <w:szCs w:val="24"/>
        </w:rPr>
        <w:t>General Approvals</w:t>
      </w:r>
    </w:p>
    <w:p w14:paraId="533D7548" w14:textId="117275DF" w:rsidR="00292E4D" w:rsidRPr="00C525E2" w:rsidRDefault="009D10F4" w:rsidP="00A37143">
      <w:pPr>
        <w:pStyle w:val="ListParagraph"/>
        <w:numPr>
          <w:ilvl w:val="1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Agenda</w:t>
      </w:r>
    </w:p>
    <w:p w14:paraId="66141A30" w14:textId="179A9607" w:rsidR="00292E4D" w:rsidRPr="00C525E2" w:rsidRDefault="009D10F4" w:rsidP="00A37143">
      <w:pPr>
        <w:pStyle w:val="ListParagraph"/>
        <w:numPr>
          <w:ilvl w:val="1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Minutes from previous meeting</w:t>
      </w:r>
      <w:r w:rsidR="003A2675">
        <w:rPr>
          <w:rFonts w:cstheme="majorHAnsi"/>
          <w:b/>
          <w:sz w:val="24"/>
          <w:szCs w:val="24"/>
        </w:rPr>
        <w:t>(</w:t>
      </w:r>
      <w:r w:rsidR="00A37143">
        <w:rPr>
          <w:rFonts w:cstheme="majorHAnsi"/>
          <w:b/>
          <w:sz w:val="24"/>
          <w:szCs w:val="24"/>
        </w:rPr>
        <w:t>s</w:t>
      </w:r>
      <w:r w:rsidR="003A2675">
        <w:rPr>
          <w:rFonts w:cstheme="majorHAnsi"/>
          <w:b/>
          <w:sz w:val="24"/>
          <w:szCs w:val="24"/>
        </w:rPr>
        <w:t>)</w:t>
      </w:r>
      <w:r w:rsidRPr="00C525E2">
        <w:rPr>
          <w:rFonts w:cstheme="majorHAnsi"/>
          <w:b/>
          <w:sz w:val="24"/>
          <w:szCs w:val="24"/>
        </w:rPr>
        <w:t xml:space="preserve"> </w:t>
      </w:r>
      <w:r w:rsidR="005525CD">
        <w:rPr>
          <w:rFonts w:cstheme="majorHAnsi"/>
          <w:b/>
          <w:sz w:val="24"/>
          <w:szCs w:val="24"/>
        </w:rPr>
        <w:t>(</w:t>
      </w:r>
      <w:r w:rsidR="0083266B">
        <w:rPr>
          <w:rFonts w:cstheme="majorHAnsi"/>
          <w:b/>
          <w:sz w:val="24"/>
          <w:szCs w:val="24"/>
        </w:rPr>
        <w:t>9/14</w:t>
      </w:r>
      <w:r w:rsidR="003A2675">
        <w:rPr>
          <w:rFonts w:cstheme="majorHAnsi"/>
          <w:b/>
          <w:sz w:val="24"/>
          <w:szCs w:val="24"/>
        </w:rPr>
        <w:t>/2026</w:t>
      </w:r>
      <w:r w:rsidRPr="00C525E2">
        <w:rPr>
          <w:rFonts w:cstheme="majorHAnsi"/>
          <w:b/>
          <w:sz w:val="24"/>
          <w:szCs w:val="24"/>
        </w:rPr>
        <w:t xml:space="preserve">) </w:t>
      </w:r>
    </w:p>
    <w:p w14:paraId="6976B5BC" w14:textId="7BF7A223" w:rsidR="009D10F4" w:rsidRPr="00C525E2" w:rsidRDefault="009D10F4" w:rsidP="00A37143">
      <w:pPr>
        <w:pStyle w:val="ListParagraph"/>
        <w:numPr>
          <w:ilvl w:val="1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Bills</w:t>
      </w:r>
    </w:p>
    <w:p w14:paraId="0F51C948" w14:textId="17686577" w:rsidR="00FE65FC" w:rsidRPr="00DB55DA" w:rsidRDefault="009D10F4" w:rsidP="00DB55DA">
      <w:p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Discuss/Action Items</w:t>
      </w:r>
    </w:p>
    <w:p w14:paraId="531631BC" w14:textId="77777777" w:rsidR="00926CFC" w:rsidRPr="00926CFC" w:rsidRDefault="00926CFC" w:rsidP="00926CFC">
      <w:pPr>
        <w:pStyle w:val="ListParagraph"/>
        <w:spacing w:after="0" w:line="360" w:lineRule="auto"/>
        <w:ind w:left="1800"/>
        <w:rPr>
          <w:rFonts w:cstheme="majorHAnsi"/>
          <w:bCs/>
          <w:sz w:val="24"/>
          <w:szCs w:val="24"/>
        </w:rPr>
      </w:pPr>
    </w:p>
    <w:p w14:paraId="3D57F61B" w14:textId="2A09BFF7" w:rsidR="00396AD9" w:rsidRDefault="00396AD9" w:rsidP="00396AD9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Discussion – </w:t>
      </w:r>
      <w:r>
        <w:rPr>
          <w:rFonts w:cstheme="majorHAnsi"/>
          <w:bCs/>
          <w:sz w:val="24"/>
          <w:szCs w:val="24"/>
        </w:rPr>
        <w:t>Cemetery Ordinance (</w:t>
      </w:r>
      <w:r w:rsidRPr="00396AD9">
        <w:rPr>
          <w:rFonts w:cstheme="majorHAnsi"/>
          <w:b/>
          <w:i/>
          <w:iCs/>
        </w:rPr>
        <w:t>115.13 REMOVAL OF DECORATIONS</w:t>
      </w:r>
      <w:r>
        <w:rPr>
          <w:rFonts w:cstheme="majorHAnsi"/>
          <w:bCs/>
          <w:sz w:val="24"/>
          <w:szCs w:val="24"/>
        </w:rPr>
        <w:t xml:space="preserve">) </w:t>
      </w:r>
    </w:p>
    <w:p w14:paraId="7A4DD9E1" w14:textId="47029534" w:rsidR="00641E8C" w:rsidRDefault="00641E8C" w:rsidP="00396AD9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Discussion –</w:t>
      </w:r>
      <w:r>
        <w:rPr>
          <w:rFonts w:cstheme="majorHAnsi"/>
          <w:bCs/>
          <w:sz w:val="24"/>
          <w:szCs w:val="24"/>
        </w:rPr>
        <w:t xml:space="preserve"> Playground Lease – Minburn School, LLC</w:t>
      </w:r>
    </w:p>
    <w:p w14:paraId="6C90E300" w14:textId="46A5E4B0" w:rsidR="002F38FD" w:rsidRDefault="002F38FD" w:rsidP="00396AD9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 –</w:t>
      </w:r>
      <w:r>
        <w:rPr>
          <w:rFonts w:cstheme="majorHAnsi"/>
          <w:bCs/>
          <w:sz w:val="24"/>
          <w:szCs w:val="24"/>
        </w:rPr>
        <w:t xml:space="preserve"> </w:t>
      </w:r>
      <w:r w:rsidR="00641E8C">
        <w:rPr>
          <w:rFonts w:cstheme="majorHAnsi"/>
          <w:bCs/>
          <w:sz w:val="24"/>
          <w:szCs w:val="24"/>
        </w:rPr>
        <w:t>Resolution 2026-18</w:t>
      </w:r>
      <w:r>
        <w:rPr>
          <w:rFonts w:cstheme="majorHAnsi"/>
          <w:bCs/>
          <w:sz w:val="24"/>
          <w:szCs w:val="24"/>
        </w:rPr>
        <w:t xml:space="preserve"> – </w:t>
      </w:r>
      <w:r w:rsidR="00641E8C">
        <w:rPr>
          <w:rFonts w:cstheme="majorHAnsi"/>
          <w:bCs/>
          <w:sz w:val="24"/>
          <w:szCs w:val="24"/>
        </w:rPr>
        <w:t>Approving the 2026 AURR</w:t>
      </w:r>
    </w:p>
    <w:p w14:paraId="52D50F32" w14:textId="7C62CBEA" w:rsidR="00503209" w:rsidRPr="00503209" w:rsidRDefault="0029074E" w:rsidP="00503209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 –</w:t>
      </w:r>
      <w:r>
        <w:rPr>
          <w:rFonts w:cstheme="majorHAnsi"/>
          <w:bCs/>
          <w:sz w:val="24"/>
          <w:szCs w:val="24"/>
        </w:rPr>
        <w:t xml:space="preserve"> </w:t>
      </w:r>
      <w:r w:rsidR="00641E8C">
        <w:rPr>
          <w:rFonts w:cstheme="majorHAnsi"/>
          <w:bCs/>
          <w:sz w:val="24"/>
          <w:szCs w:val="24"/>
        </w:rPr>
        <w:t>Resolution 2026-19 – Loan Resolution</w:t>
      </w:r>
    </w:p>
    <w:p w14:paraId="5C3D373F" w14:textId="73162170" w:rsidR="00396AD9" w:rsidRDefault="00396AD9" w:rsidP="00396AD9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Approval – </w:t>
      </w:r>
      <w:r w:rsidR="006E7B94">
        <w:rPr>
          <w:rFonts w:cstheme="majorHAnsi"/>
          <w:bCs/>
          <w:sz w:val="24"/>
          <w:szCs w:val="24"/>
        </w:rPr>
        <w:t>Building Permit Request – 421 3</w:t>
      </w:r>
      <w:r w:rsidR="006E7B94" w:rsidRPr="006E7B94">
        <w:rPr>
          <w:rFonts w:cstheme="majorHAnsi"/>
          <w:bCs/>
          <w:sz w:val="24"/>
          <w:szCs w:val="24"/>
          <w:vertAlign w:val="superscript"/>
        </w:rPr>
        <w:t>rd</w:t>
      </w:r>
      <w:r w:rsidR="006E7B94">
        <w:rPr>
          <w:rFonts w:cstheme="majorHAnsi"/>
          <w:bCs/>
          <w:sz w:val="24"/>
          <w:szCs w:val="24"/>
        </w:rPr>
        <w:t xml:space="preserve"> Street, Steere </w:t>
      </w:r>
      <w:r w:rsidR="003309BE">
        <w:rPr>
          <w:rFonts w:cstheme="majorHAnsi"/>
          <w:bCs/>
          <w:sz w:val="24"/>
          <w:szCs w:val="24"/>
        </w:rPr>
        <w:t>–</w:t>
      </w:r>
      <w:r w:rsidR="006E7B94">
        <w:rPr>
          <w:rFonts w:cstheme="majorHAnsi"/>
          <w:bCs/>
          <w:sz w:val="24"/>
          <w:szCs w:val="24"/>
        </w:rPr>
        <w:t xml:space="preserve"> Fence</w:t>
      </w:r>
    </w:p>
    <w:p w14:paraId="28AEFFE9" w14:textId="40A4D632" w:rsidR="003309BE" w:rsidRPr="00396AD9" w:rsidRDefault="003309BE" w:rsidP="00396AD9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 –</w:t>
      </w:r>
      <w:r>
        <w:rPr>
          <w:rFonts w:cstheme="majorHAnsi"/>
          <w:bCs/>
          <w:sz w:val="24"/>
          <w:szCs w:val="24"/>
        </w:rPr>
        <w:t xml:space="preserve"> </w:t>
      </w:r>
      <w:r w:rsidR="00F74097">
        <w:rPr>
          <w:rFonts w:cstheme="majorHAnsi"/>
          <w:bCs/>
          <w:sz w:val="24"/>
          <w:szCs w:val="24"/>
        </w:rPr>
        <w:t xml:space="preserve">Annual </w:t>
      </w:r>
      <w:r>
        <w:rPr>
          <w:rFonts w:cstheme="majorHAnsi"/>
          <w:bCs/>
          <w:sz w:val="24"/>
          <w:szCs w:val="24"/>
        </w:rPr>
        <w:t>Streets Report</w:t>
      </w:r>
    </w:p>
    <w:p w14:paraId="1B4EC8BF" w14:textId="77777777" w:rsidR="00926CFC" w:rsidRDefault="003A2675" w:rsidP="00926CF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</w:t>
      </w:r>
      <w:r w:rsidR="000419C5">
        <w:rPr>
          <w:rFonts w:cstheme="majorHAnsi"/>
          <w:b/>
          <w:sz w:val="24"/>
          <w:szCs w:val="24"/>
        </w:rPr>
        <w:t xml:space="preserve"> – </w:t>
      </w:r>
      <w:proofErr w:type="spellStart"/>
      <w:r w:rsidR="00033F37">
        <w:rPr>
          <w:rFonts w:cstheme="majorHAnsi"/>
          <w:bCs/>
          <w:sz w:val="24"/>
          <w:szCs w:val="24"/>
        </w:rPr>
        <w:t>TextMyGov</w:t>
      </w:r>
      <w:proofErr w:type="spellEnd"/>
      <w:r w:rsidR="00033F37">
        <w:rPr>
          <w:rFonts w:cstheme="majorHAnsi"/>
          <w:bCs/>
          <w:sz w:val="24"/>
          <w:szCs w:val="24"/>
        </w:rPr>
        <w:t xml:space="preserve"> – Updated Pricing </w:t>
      </w:r>
    </w:p>
    <w:p w14:paraId="7013289B" w14:textId="77777777" w:rsidR="00926CFC" w:rsidRDefault="00926CFC" w:rsidP="00926CFC">
      <w:pPr>
        <w:pStyle w:val="ListParagraph"/>
        <w:spacing w:after="0" w:line="360" w:lineRule="auto"/>
        <w:rPr>
          <w:rFonts w:cstheme="majorHAnsi"/>
          <w:b/>
          <w:sz w:val="24"/>
          <w:szCs w:val="24"/>
        </w:rPr>
      </w:pPr>
    </w:p>
    <w:p w14:paraId="64B1E61D" w14:textId="3878098D" w:rsidR="00D7549B" w:rsidRPr="00926CFC" w:rsidRDefault="00D7549B" w:rsidP="00926CFC">
      <w:pPr>
        <w:pStyle w:val="ListParagraph"/>
        <w:spacing w:after="0" w:line="360" w:lineRule="auto"/>
        <w:rPr>
          <w:rFonts w:cstheme="majorHAnsi"/>
          <w:bCs/>
          <w:sz w:val="24"/>
          <w:szCs w:val="24"/>
        </w:rPr>
      </w:pPr>
      <w:r w:rsidRPr="00926CFC">
        <w:rPr>
          <w:rFonts w:cstheme="majorHAnsi"/>
          <w:b/>
          <w:bCs/>
          <w:sz w:val="24"/>
          <w:szCs w:val="24"/>
        </w:rPr>
        <w:t>General Government</w:t>
      </w:r>
      <w:r w:rsidRPr="00926CFC">
        <w:rPr>
          <w:rFonts w:cstheme="majorHAnsi"/>
          <w:b/>
          <w:bCs/>
          <w:sz w:val="24"/>
          <w:szCs w:val="24"/>
        </w:rPr>
        <w:br/>
        <w:t xml:space="preserve">Public Comments </w:t>
      </w:r>
      <w:r w:rsidRPr="00926CFC">
        <w:rPr>
          <w:rFonts w:cstheme="majorHAnsi"/>
          <w:b/>
          <w:bCs/>
          <w:sz w:val="24"/>
          <w:szCs w:val="24"/>
        </w:rPr>
        <w:br/>
      </w:r>
      <w:r w:rsidRPr="00926CFC">
        <w:rPr>
          <w:rFonts w:cstheme="majorHAnsi"/>
          <w:b/>
          <w:sz w:val="24"/>
          <w:szCs w:val="24"/>
        </w:rPr>
        <w:t>Council Comments</w:t>
      </w:r>
      <w:r w:rsidRPr="00926CFC">
        <w:rPr>
          <w:rFonts w:cstheme="majorHAnsi"/>
          <w:b/>
          <w:sz w:val="24"/>
          <w:szCs w:val="24"/>
        </w:rPr>
        <w:br/>
        <w:t xml:space="preserve">Mayor’s Comments                       </w:t>
      </w:r>
      <w:r w:rsidRPr="00926CFC">
        <w:rPr>
          <w:rFonts w:cstheme="majorHAnsi"/>
          <w:b/>
          <w:sz w:val="24"/>
          <w:szCs w:val="24"/>
        </w:rPr>
        <w:br/>
        <w:t>Public Works Comments</w:t>
      </w:r>
      <w:r w:rsidRPr="00926CFC">
        <w:rPr>
          <w:rFonts w:cstheme="majorHAnsi"/>
          <w:b/>
          <w:sz w:val="24"/>
          <w:szCs w:val="24"/>
        </w:rPr>
        <w:br/>
        <w:t>City Hall Comments</w:t>
      </w:r>
      <w:r w:rsidR="00FE6C78" w:rsidRPr="00926CFC">
        <w:rPr>
          <w:rFonts w:cstheme="majorHAnsi"/>
          <w:bCs/>
          <w:sz w:val="24"/>
          <w:szCs w:val="24"/>
        </w:rPr>
        <w:br/>
      </w:r>
      <w:r w:rsidRPr="00926CFC">
        <w:rPr>
          <w:rFonts w:cstheme="majorHAnsi"/>
          <w:b/>
          <w:sz w:val="24"/>
          <w:szCs w:val="24"/>
        </w:rPr>
        <w:t>Adjourn</w:t>
      </w:r>
    </w:p>
    <w:p w14:paraId="717E07CF" w14:textId="0717FB7D" w:rsidR="00040F72" w:rsidRPr="00CD4EC9" w:rsidRDefault="003B36D0">
      <w:r>
        <w:tab/>
      </w:r>
      <w:bookmarkEnd w:id="0"/>
    </w:p>
    <w:sectPr w:rsidR="00040F72" w:rsidRPr="00CD4EC9" w:rsidSect="00B14DFF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74B6"/>
    <w:multiLevelType w:val="hybridMultilevel"/>
    <w:tmpl w:val="9660476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AB5C5E5E">
      <w:start w:val="1"/>
      <w:numFmt w:val="lowerRoman"/>
      <w:lvlText w:val="%3."/>
      <w:lvlJc w:val="right"/>
      <w:pPr>
        <w:ind w:left="2520" w:hanging="180"/>
      </w:pPr>
      <w:rPr>
        <w:strike w:val="0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EF22B9"/>
    <w:multiLevelType w:val="hybridMultilevel"/>
    <w:tmpl w:val="CD5600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5910AF"/>
    <w:multiLevelType w:val="multilevel"/>
    <w:tmpl w:val="EF04F5FA"/>
    <w:styleLink w:val="CurrentList1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ajorHAnsi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0"/>
  </w:num>
  <w:num w:numId="2" w16cid:durableId="980159980">
    <w:abstractNumId w:val="2"/>
  </w:num>
  <w:num w:numId="3" w16cid:durableId="396250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F4"/>
    <w:rsid w:val="00033F37"/>
    <w:rsid w:val="00040F72"/>
    <w:rsid w:val="000419C5"/>
    <w:rsid w:val="000769A4"/>
    <w:rsid w:val="000E772B"/>
    <w:rsid w:val="001231BA"/>
    <w:rsid w:val="001539C9"/>
    <w:rsid w:val="001D027D"/>
    <w:rsid w:val="001E0A7B"/>
    <w:rsid w:val="001E4B22"/>
    <w:rsid w:val="001F177E"/>
    <w:rsid w:val="00254C9A"/>
    <w:rsid w:val="0026257A"/>
    <w:rsid w:val="0029074E"/>
    <w:rsid w:val="00292E4D"/>
    <w:rsid w:val="00295E25"/>
    <w:rsid w:val="002A4A92"/>
    <w:rsid w:val="002F38FD"/>
    <w:rsid w:val="003178A3"/>
    <w:rsid w:val="003309BE"/>
    <w:rsid w:val="0033147A"/>
    <w:rsid w:val="00336638"/>
    <w:rsid w:val="003558AE"/>
    <w:rsid w:val="00396AD9"/>
    <w:rsid w:val="003A2675"/>
    <w:rsid w:val="003B36D0"/>
    <w:rsid w:val="003B564F"/>
    <w:rsid w:val="003D0D84"/>
    <w:rsid w:val="00424387"/>
    <w:rsid w:val="0045767D"/>
    <w:rsid w:val="00457CEA"/>
    <w:rsid w:val="00477C73"/>
    <w:rsid w:val="004842C9"/>
    <w:rsid w:val="0049219D"/>
    <w:rsid w:val="004D7F3C"/>
    <w:rsid w:val="004E20D6"/>
    <w:rsid w:val="00503209"/>
    <w:rsid w:val="005065D6"/>
    <w:rsid w:val="005306BA"/>
    <w:rsid w:val="005525CD"/>
    <w:rsid w:val="005772DD"/>
    <w:rsid w:val="00583579"/>
    <w:rsid w:val="005A40BC"/>
    <w:rsid w:val="005A7D99"/>
    <w:rsid w:val="005C4B30"/>
    <w:rsid w:val="006125FA"/>
    <w:rsid w:val="00627497"/>
    <w:rsid w:val="006318F9"/>
    <w:rsid w:val="00641C18"/>
    <w:rsid w:val="00641E8C"/>
    <w:rsid w:val="00645435"/>
    <w:rsid w:val="006517C7"/>
    <w:rsid w:val="00675BD5"/>
    <w:rsid w:val="00697BE0"/>
    <w:rsid w:val="006A5FC6"/>
    <w:rsid w:val="006E213B"/>
    <w:rsid w:val="006E7B94"/>
    <w:rsid w:val="006F65BA"/>
    <w:rsid w:val="00711D3A"/>
    <w:rsid w:val="00713058"/>
    <w:rsid w:val="007342E6"/>
    <w:rsid w:val="00741CD7"/>
    <w:rsid w:val="00752641"/>
    <w:rsid w:val="00791646"/>
    <w:rsid w:val="007C732E"/>
    <w:rsid w:val="007D5EBF"/>
    <w:rsid w:val="00810042"/>
    <w:rsid w:val="00826E49"/>
    <w:rsid w:val="00830FFC"/>
    <w:rsid w:val="0083266B"/>
    <w:rsid w:val="008423D3"/>
    <w:rsid w:val="00860A89"/>
    <w:rsid w:val="008A0BFE"/>
    <w:rsid w:val="008B6FD6"/>
    <w:rsid w:val="008C394F"/>
    <w:rsid w:val="008C47EB"/>
    <w:rsid w:val="009057BE"/>
    <w:rsid w:val="00913633"/>
    <w:rsid w:val="009206EB"/>
    <w:rsid w:val="00926CFC"/>
    <w:rsid w:val="00973B2E"/>
    <w:rsid w:val="00983A25"/>
    <w:rsid w:val="00991C70"/>
    <w:rsid w:val="009A735B"/>
    <w:rsid w:val="009D10F4"/>
    <w:rsid w:val="009D3BF0"/>
    <w:rsid w:val="00A1662D"/>
    <w:rsid w:val="00A244C3"/>
    <w:rsid w:val="00A37143"/>
    <w:rsid w:val="00AB2BDD"/>
    <w:rsid w:val="00AB6C6F"/>
    <w:rsid w:val="00AB76D2"/>
    <w:rsid w:val="00AD4230"/>
    <w:rsid w:val="00AE42B0"/>
    <w:rsid w:val="00AF20FE"/>
    <w:rsid w:val="00AF346C"/>
    <w:rsid w:val="00B14DFF"/>
    <w:rsid w:val="00B30994"/>
    <w:rsid w:val="00B56FBC"/>
    <w:rsid w:val="00B6360A"/>
    <w:rsid w:val="00B843FC"/>
    <w:rsid w:val="00BA397D"/>
    <w:rsid w:val="00BE2FBF"/>
    <w:rsid w:val="00C17958"/>
    <w:rsid w:val="00C20197"/>
    <w:rsid w:val="00C33308"/>
    <w:rsid w:val="00C4117F"/>
    <w:rsid w:val="00C416BC"/>
    <w:rsid w:val="00C525E2"/>
    <w:rsid w:val="00C67FF4"/>
    <w:rsid w:val="00C70157"/>
    <w:rsid w:val="00CB33AF"/>
    <w:rsid w:val="00CB4E05"/>
    <w:rsid w:val="00CC7B32"/>
    <w:rsid w:val="00CD4EC9"/>
    <w:rsid w:val="00D12B05"/>
    <w:rsid w:val="00D12B36"/>
    <w:rsid w:val="00D44792"/>
    <w:rsid w:val="00D647AA"/>
    <w:rsid w:val="00D7549B"/>
    <w:rsid w:val="00D8468A"/>
    <w:rsid w:val="00DB55DA"/>
    <w:rsid w:val="00DB7D6D"/>
    <w:rsid w:val="00DC377F"/>
    <w:rsid w:val="00DD17BA"/>
    <w:rsid w:val="00DE7C5E"/>
    <w:rsid w:val="00DF43B4"/>
    <w:rsid w:val="00E10C87"/>
    <w:rsid w:val="00E41409"/>
    <w:rsid w:val="00E652ED"/>
    <w:rsid w:val="00E758B1"/>
    <w:rsid w:val="00EB1638"/>
    <w:rsid w:val="00EB622B"/>
    <w:rsid w:val="00EC18FA"/>
    <w:rsid w:val="00F74097"/>
    <w:rsid w:val="00F977AA"/>
    <w:rsid w:val="00FA7FA7"/>
    <w:rsid w:val="00FC7BA8"/>
    <w:rsid w:val="00FE34DD"/>
    <w:rsid w:val="00FE65FC"/>
    <w:rsid w:val="00FE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84D0C"/>
  <w15:chartTrackingRefBased/>
  <w15:docId w15:val="{5B0DE732-6955-4242-BF2B-F1550018C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F4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1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1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1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1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1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D1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0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0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0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0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0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0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0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0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0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0F4"/>
    <w:rPr>
      <w:b/>
      <w:bCs/>
      <w:smallCaps/>
      <w:color w:val="0F4761" w:themeColor="accent1" w:themeShade="BF"/>
      <w:spacing w:val="5"/>
    </w:rPr>
  </w:style>
  <w:style w:type="numbering" w:customStyle="1" w:styleId="CurrentList1">
    <w:name w:val="Current List1"/>
    <w:uiPriority w:val="99"/>
    <w:rsid w:val="00C67FF4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1478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5</cp:revision>
  <cp:lastPrinted>2026-10-09T19:23:00Z</cp:lastPrinted>
  <dcterms:created xsi:type="dcterms:W3CDTF">2026-10-07T20:32:00Z</dcterms:created>
  <dcterms:modified xsi:type="dcterms:W3CDTF">2026-10-09T19:57:00Z</dcterms:modified>
</cp:coreProperties>
</file>