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2F520" w14:textId="77777777" w:rsidR="008A52C5" w:rsidRPr="00CF0597" w:rsidRDefault="008A52C5" w:rsidP="008A52C5">
      <w:pPr>
        <w:spacing w:after="0" w:line="240" w:lineRule="auto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Special </w:t>
      </w:r>
      <w:r w:rsidRPr="00CF0597">
        <w:rPr>
          <w:b/>
          <w:sz w:val="28"/>
          <w:szCs w:val="28"/>
          <w:u w:val="single"/>
        </w:rPr>
        <w:t xml:space="preserve">Minburn </w:t>
      </w:r>
      <w:r>
        <w:rPr>
          <w:b/>
          <w:sz w:val="28"/>
          <w:szCs w:val="28"/>
          <w:u w:val="single"/>
        </w:rPr>
        <w:t>City Council Meeting – Public Hearing – City Hall</w:t>
      </w:r>
    </w:p>
    <w:p w14:paraId="33D2A26B" w14:textId="03AD4DBD" w:rsidR="008A52C5" w:rsidRPr="00CF0597" w:rsidRDefault="00572663" w:rsidP="008A52C5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April 2</w:t>
      </w:r>
      <w:r w:rsidR="002F1DF9">
        <w:rPr>
          <w:b/>
          <w:sz w:val="28"/>
          <w:szCs w:val="28"/>
        </w:rPr>
        <w:t>8</w:t>
      </w:r>
      <w:r w:rsidR="008A52C5">
        <w:rPr>
          <w:b/>
          <w:sz w:val="28"/>
          <w:szCs w:val="28"/>
        </w:rPr>
        <w:t>, 2026</w:t>
      </w:r>
      <w:r w:rsidR="008A52C5" w:rsidRPr="00CF0597">
        <w:rPr>
          <w:b/>
          <w:sz w:val="28"/>
          <w:szCs w:val="28"/>
        </w:rPr>
        <w:t xml:space="preserve"> @ </w:t>
      </w:r>
      <w:r>
        <w:rPr>
          <w:b/>
          <w:sz w:val="28"/>
          <w:szCs w:val="28"/>
        </w:rPr>
        <w:t>6</w:t>
      </w:r>
      <w:r w:rsidR="008A52C5">
        <w:rPr>
          <w:b/>
          <w:sz w:val="28"/>
          <w:szCs w:val="28"/>
        </w:rPr>
        <w:t>:30</w:t>
      </w:r>
      <w:r w:rsidR="008A52C5" w:rsidRPr="00CF0597">
        <w:rPr>
          <w:b/>
          <w:sz w:val="28"/>
          <w:szCs w:val="28"/>
        </w:rPr>
        <w:t xml:space="preserve"> p.m.</w:t>
      </w:r>
    </w:p>
    <w:p w14:paraId="32ADBBE3" w14:textId="77777777" w:rsidR="008A52C5" w:rsidRPr="00CF0597" w:rsidRDefault="008A52C5" w:rsidP="008A52C5">
      <w:pPr>
        <w:spacing w:after="0" w:line="240" w:lineRule="auto"/>
        <w:jc w:val="center"/>
        <w:rPr>
          <w:b/>
          <w:sz w:val="28"/>
          <w:szCs w:val="28"/>
        </w:rPr>
      </w:pPr>
      <w:r w:rsidRPr="00CF0597">
        <w:rPr>
          <w:b/>
          <w:sz w:val="28"/>
          <w:szCs w:val="28"/>
        </w:rPr>
        <w:t>AGENDA</w:t>
      </w:r>
    </w:p>
    <w:p w14:paraId="4E0DC536" w14:textId="77777777" w:rsidR="008A52C5" w:rsidRPr="00F52A66" w:rsidRDefault="008A52C5" w:rsidP="008A52C5">
      <w:pPr>
        <w:pStyle w:val="Heading1"/>
        <w:numPr>
          <w:ilvl w:val="0"/>
          <w:numId w:val="1"/>
        </w:numPr>
        <w:tabs>
          <w:tab w:val="num" w:pos="360"/>
        </w:tabs>
        <w:spacing w:line="120" w:lineRule="auto"/>
        <w:rPr>
          <w:b/>
          <w:color w:val="auto"/>
          <w:sz w:val="28"/>
          <w:szCs w:val="28"/>
        </w:rPr>
      </w:pPr>
      <w:r w:rsidRPr="00CF0597">
        <w:rPr>
          <w:b/>
          <w:color w:val="auto"/>
          <w:sz w:val="28"/>
          <w:szCs w:val="28"/>
        </w:rPr>
        <w:t>Approval of Agenda</w:t>
      </w:r>
    </w:p>
    <w:p w14:paraId="015388FB" w14:textId="17CC392F" w:rsidR="008A52C5" w:rsidRDefault="008A52C5" w:rsidP="008A52C5">
      <w:pPr>
        <w:pStyle w:val="Heading1"/>
        <w:numPr>
          <w:ilvl w:val="0"/>
          <w:numId w:val="1"/>
        </w:numPr>
        <w:tabs>
          <w:tab w:val="num" w:pos="360"/>
        </w:tabs>
        <w:spacing w:line="120" w:lineRule="auto"/>
        <w:rPr>
          <w:b/>
          <w:color w:val="auto"/>
          <w:sz w:val="28"/>
          <w:szCs w:val="28"/>
        </w:rPr>
      </w:pPr>
      <w:proofErr w:type="gramStart"/>
      <w:r>
        <w:rPr>
          <w:b/>
          <w:color w:val="auto"/>
          <w:sz w:val="28"/>
          <w:szCs w:val="28"/>
        </w:rPr>
        <w:t xml:space="preserve">Proposed </w:t>
      </w:r>
      <w:r w:rsidR="00572663">
        <w:rPr>
          <w:b/>
          <w:color w:val="auto"/>
          <w:sz w:val="28"/>
          <w:szCs w:val="28"/>
        </w:rPr>
        <w:t>FY26/27</w:t>
      </w:r>
      <w:proofErr w:type="gramEnd"/>
      <w:r w:rsidR="00572663">
        <w:rPr>
          <w:b/>
          <w:color w:val="auto"/>
          <w:sz w:val="28"/>
          <w:szCs w:val="28"/>
        </w:rPr>
        <w:t xml:space="preserve"> Budget</w:t>
      </w:r>
    </w:p>
    <w:p w14:paraId="7CBAA8EC" w14:textId="77777777" w:rsidR="008A52C5" w:rsidRPr="00CF0597" w:rsidRDefault="008A52C5" w:rsidP="008A52C5">
      <w:pPr>
        <w:pStyle w:val="Heading1"/>
        <w:numPr>
          <w:ilvl w:val="0"/>
          <w:numId w:val="1"/>
        </w:numPr>
        <w:tabs>
          <w:tab w:val="num" w:pos="360"/>
        </w:tabs>
        <w:spacing w:line="120" w:lineRule="auto"/>
        <w:rPr>
          <w:b/>
          <w:color w:val="auto"/>
          <w:sz w:val="28"/>
          <w:szCs w:val="28"/>
        </w:rPr>
      </w:pPr>
      <w:r w:rsidRPr="00CF0597">
        <w:rPr>
          <w:b/>
          <w:color w:val="auto"/>
          <w:sz w:val="28"/>
          <w:szCs w:val="28"/>
        </w:rPr>
        <w:t>Adjournment</w:t>
      </w:r>
    </w:p>
    <w:p w14:paraId="0B82E6C4" w14:textId="77777777" w:rsidR="00040F72" w:rsidRDefault="00040F72"/>
    <w:sectPr w:rsidR="00040F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87154F"/>
    <w:multiLevelType w:val="multilevel"/>
    <w:tmpl w:val="6E9A6366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num w:numId="1" w16cid:durableId="10601334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2C5"/>
    <w:rsid w:val="00040F72"/>
    <w:rsid w:val="002F1DF9"/>
    <w:rsid w:val="00457CEA"/>
    <w:rsid w:val="00572663"/>
    <w:rsid w:val="005A40BC"/>
    <w:rsid w:val="00627497"/>
    <w:rsid w:val="008A52C5"/>
    <w:rsid w:val="009206EB"/>
    <w:rsid w:val="00B6360A"/>
    <w:rsid w:val="00C751D9"/>
    <w:rsid w:val="00E75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31A0DD"/>
  <w15:chartTrackingRefBased/>
  <w15:docId w15:val="{08E66DBD-730B-4CAE-A68B-84C9D321D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52C5"/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52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A52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A52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A52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A52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52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52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52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52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52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52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52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52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52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52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52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52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52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52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52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52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52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52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52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52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52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52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52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52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Clerk</dc:creator>
  <cp:keywords/>
  <dc:description/>
  <cp:lastModifiedBy>City Clerk</cp:lastModifiedBy>
  <cp:revision>3</cp:revision>
  <cp:lastPrinted>2026-03-20T14:46:00Z</cp:lastPrinted>
  <dcterms:created xsi:type="dcterms:W3CDTF">2026-04-27T19:41:00Z</dcterms:created>
  <dcterms:modified xsi:type="dcterms:W3CDTF">2026-04-27T19:41:00Z</dcterms:modified>
</cp:coreProperties>
</file>