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38C2F" w14:textId="77777777" w:rsidR="004D3BCB" w:rsidRPr="00CF0597" w:rsidRDefault="004D3BCB" w:rsidP="004D3BCB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Special </w:t>
      </w:r>
      <w:r w:rsidRPr="00CF0597">
        <w:rPr>
          <w:b/>
          <w:sz w:val="28"/>
          <w:szCs w:val="28"/>
          <w:u w:val="single"/>
        </w:rPr>
        <w:t xml:space="preserve">Minburn </w:t>
      </w:r>
      <w:r>
        <w:rPr>
          <w:b/>
          <w:sz w:val="28"/>
          <w:szCs w:val="28"/>
          <w:u w:val="single"/>
        </w:rPr>
        <w:t>City Council Meeting – City Hall</w:t>
      </w:r>
    </w:p>
    <w:p w14:paraId="7CB5A988" w14:textId="77777777" w:rsidR="004D3BCB" w:rsidRPr="00CF0597" w:rsidRDefault="004D3BCB" w:rsidP="004D3BC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Jan 22, 2026</w:t>
      </w:r>
      <w:r w:rsidRPr="00CF0597">
        <w:rPr>
          <w:b/>
          <w:sz w:val="28"/>
          <w:szCs w:val="28"/>
        </w:rPr>
        <w:t xml:space="preserve"> @ </w:t>
      </w:r>
      <w:r>
        <w:rPr>
          <w:b/>
          <w:sz w:val="28"/>
          <w:szCs w:val="28"/>
        </w:rPr>
        <w:t>6</w:t>
      </w:r>
      <w:r w:rsidRPr="00CF059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3</w:t>
      </w:r>
      <w:r w:rsidRPr="00CF0597">
        <w:rPr>
          <w:b/>
          <w:sz w:val="28"/>
          <w:szCs w:val="28"/>
        </w:rPr>
        <w:t>0 p.m.</w:t>
      </w:r>
    </w:p>
    <w:p w14:paraId="6035CB07" w14:textId="77777777" w:rsidR="004D3BCB" w:rsidRDefault="004D3BCB" w:rsidP="004D3BCB">
      <w:pPr>
        <w:spacing w:after="0" w:line="240" w:lineRule="auto"/>
        <w:jc w:val="center"/>
        <w:rPr>
          <w:b/>
          <w:sz w:val="28"/>
          <w:szCs w:val="28"/>
        </w:rPr>
      </w:pPr>
      <w:r w:rsidRPr="00CF0597">
        <w:rPr>
          <w:b/>
          <w:sz w:val="28"/>
          <w:szCs w:val="28"/>
        </w:rPr>
        <w:t>AGEND</w:t>
      </w:r>
      <w:r>
        <w:rPr>
          <w:b/>
          <w:sz w:val="28"/>
          <w:szCs w:val="28"/>
        </w:rPr>
        <w:t>A</w:t>
      </w:r>
    </w:p>
    <w:p w14:paraId="0ABAB8DE" w14:textId="77777777" w:rsidR="004D3BCB" w:rsidRDefault="004D3BCB" w:rsidP="004D3BCB">
      <w:pPr>
        <w:spacing w:after="0" w:line="240" w:lineRule="auto"/>
        <w:jc w:val="center"/>
        <w:rPr>
          <w:b/>
          <w:sz w:val="28"/>
          <w:szCs w:val="28"/>
        </w:rPr>
      </w:pPr>
    </w:p>
    <w:p w14:paraId="3852D0A6" w14:textId="77777777" w:rsidR="004D3BCB" w:rsidRDefault="004D3BCB" w:rsidP="004D3BCB">
      <w:pPr>
        <w:pStyle w:val="ListParagraph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Approval of Agenda</w:t>
      </w:r>
    </w:p>
    <w:p w14:paraId="5C1B4C64" w14:textId="77777777" w:rsidR="004D3BCB" w:rsidRDefault="004D3BCB" w:rsidP="004D3BCB">
      <w:pPr>
        <w:pStyle w:val="ListParagraph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Budget Workshop</w:t>
      </w:r>
    </w:p>
    <w:p w14:paraId="1E4E7B3C" w14:textId="77777777" w:rsidR="004D3BCB" w:rsidRPr="00724FBB" w:rsidRDefault="004D3BCB" w:rsidP="004D3BCB">
      <w:pPr>
        <w:pStyle w:val="ListParagraph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Adjournment</w:t>
      </w:r>
    </w:p>
    <w:p w14:paraId="1A5046EF" w14:textId="77777777" w:rsidR="00040F72" w:rsidRDefault="00040F72"/>
    <w:sectPr w:rsidR="00040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FD0869"/>
    <w:multiLevelType w:val="hybridMultilevel"/>
    <w:tmpl w:val="BD66A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067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BCB"/>
    <w:rsid w:val="00040F72"/>
    <w:rsid w:val="0045767D"/>
    <w:rsid w:val="004D3BCB"/>
    <w:rsid w:val="005A40BC"/>
    <w:rsid w:val="00627497"/>
    <w:rsid w:val="009206EB"/>
    <w:rsid w:val="00B6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4094D"/>
  <w15:chartTrackingRefBased/>
  <w15:docId w15:val="{30E8AD8A-F5AD-43CA-9D81-38FC9391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BCB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3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B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B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B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B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B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B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B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B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B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B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B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B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B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1</cp:revision>
  <dcterms:created xsi:type="dcterms:W3CDTF">2026-01-19T16:06:00Z</dcterms:created>
  <dcterms:modified xsi:type="dcterms:W3CDTF">2026-01-19T16:08:00Z</dcterms:modified>
</cp:coreProperties>
</file>