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BCA0" w14:textId="5265D5BA" w:rsidR="009907EE" w:rsidRPr="00887557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Special Minburn </w:t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January </w:t>
      </w:r>
      <w:r>
        <w:rPr>
          <w:rFonts w:asciiTheme="minorHAnsi" w:hAnsiTheme="minorHAnsi"/>
          <w:b/>
          <w:bCs/>
          <w:sz w:val="22"/>
          <w:szCs w:val="22"/>
        </w:rPr>
        <w:t>21</w:t>
      </w:r>
      <w:r>
        <w:rPr>
          <w:rFonts w:asciiTheme="minorHAnsi" w:hAnsiTheme="minorHAnsi"/>
          <w:b/>
          <w:bCs/>
          <w:sz w:val="22"/>
          <w:szCs w:val="22"/>
        </w:rPr>
        <w:t xml:space="preserve">, 2025 – </w:t>
      </w:r>
      <w:r>
        <w:rPr>
          <w:rFonts w:asciiTheme="minorHAnsi" w:hAnsiTheme="minorHAnsi"/>
          <w:b/>
          <w:bCs/>
          <w:sz w:val="22"/>
          <w:szCs w:val="22"/>
        </w:rPr>
        <w:t>6:30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20C1006C" w14:textId="4B2A4063" w:rsidR="009907EE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</w:t>
      </w:r>
      <w:r>
        <w:rPr>
          <w:rFonts w:asciiTheme="minorHAnsi" w:hAnsiTheme="minorHAnsi"/>
          <w:sz w:val="22"/>
          <w:szCs w:val="22"/>
        </w:rPr>
        <w:t>Special Minburn</w:t>
      </w:r>
      <w:r w:rsidRPr="00887557">
        <w:rPr>
          <w:rFonts w:asciiTheme="minorHAnsi" w:hAnsiTheme="minorHAnsi"/>
          <w:sz w:val="22"/>
          <w:szCs w:val="22"/>
        </w:rPr>
        <w:t xml:space="preserve"> City Council meeting was called to order by Mayor Joe Stuetelberg at </w:t>
      </w:r>
      <w:r>
        <w:rPr>
          <w:rFonts w:asciiTheme="minorHAnsi" w:hAnsiTheme="minorHAnsi"/>
          <w:sz w:val="22"/>
          <w:szCs w:val="22"/>
        </w:rPr>
        <w:t>6:30PM</w:t>
      </w:r>
      <w:r w:rsidRPr="00887557">
        <w:rPr>
          <w:rFonts w:asciiTheme="minorHAnsi" w:hAnsiTheme="minorHAnsi"/>
          <w:sz w:val="22"/>
          <w:szCs w:val="22"/>
        </w:rPr>
        <w:t xml:space="preserve"> at Minburn City Hall. Council members present:</w:t>
      </w:r>
      <w:r>
        <w:rPr>
          <w:rFonts w:asciiTheme="minorHAnsi" w:hAnsiTheme="minorHAnsi"/>
          <w:sz w:val="22"/>
          <w:szCs w:val="22"/>
        </w:rPr>
        <w:t xml:space="preserve"> Megan Cline,</w:t>
      </w:r>
      <w:r w:rsidRPr="00887557">
        <w:rPr>
          <w:rFonts w:asciiTheme="minorHAnsi" w:hAnsiTheme="minorHAnsi"/>
          <w:sz w:val="22"/>
          <w:szCs w:val="22"/>
        </w:rPr>
        <w:t xml:space="preserve"> Laura Helm,</w:t>
      </w:r>
      <w:r>
        <w:rPr>
          <w:rFonts w:asciiTheme="minorHAnsi" w:hAnsiTheme="minorHAnsi"/>
          <w:sz w:val="22"/>
          <w:szCs w:val="22"/>
        </w:rPr>
        <w:t xml:space="preserve"> Andrew McGuire</w:t>
      </w:r>
      <w:r w:rsidRPr="00887557">
        <w:rPr>
          <w:rFonts w:asciiTheme="minorHAnsi" w:hAnsiTheme="minorHAnsi"/>
          <w:sz w:val="22"/>
          <w:szCs w:val="22"/>
        </w:rPr>
        <w:t xml:space="preserve"> and </w:t>
      </w:r>
      <w:r>
        <w:rPr>
          <w:rFonts w:asciiTheme="minorHAnsi" w:hAnsiTheme="minorHAnsi"/>
          <w:sz w:val="22"/>
          <w:szCs w:val="22"/>
        </w:rPr>
        <w:t>Jard Mills.</w:t>
      </w:r>
    </w:p>
    <w:p w14:paraId="050B0A3D" w14:textId="6576BD22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of Agenda: </w:t>
      </w:r>
      <w:r>
        <w:rPr>
          <w:rFonts w:asciiTheme="minorHAnsi" w:hAnsiTheme="minorHAnsi"/>
          <w:sz w:val="22"/>
          <w:szCs w:val="22"/>
        </w:rPr>
        <w:t>Move Cline, second Mills to approve agenda. Motion carried unanimously.</w:t>
      </w:r>
    </w:p>
    <w:p w14:paraId="727C0AA2" w14:textId="02CB1562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February Council Meeting Date: </w:t>
      </w:r>
      <w:r>
        <w:rPr>
          <w:rFonts w:asciiTheme="minorHAnsi" w:hAnsiTheme="minorHAnsi"/>
          <w:sz w:val="22"/>
          <w:szCs w:val="22"/>
        </w:rPr>
        <w:t xml:space="preserve">Move Cline, second Mills to approve scheduling February’s regular city council meeting and public hearings to February 11, </w:t>
      </w:r>
      <w:proofErr w:type="gramStart"/>
      <w:r>
        <w:rPr>
          <w:rFonts w:asciiTheme="minorHAnsi" w:hAnsiTheme="minorHAnsi"/>
          <w:sz w:val="22"/>
          <w:szCs w:val="22"/>
        </w:rPr>
        <w:t>2025</w:t>
      </w:r>
      <w:proofErr w:type="gramEnd"/>
      <w:r>
        <w:rPr>
          <w:rFonts w:asciiTheme="minorHAnsi" w:hAnsiTheme="minorHAnsi"/>
          <w:sz w:val="22"/>
          <w:szCs w:val="22"/>
        </w:rPr>
        <w:t xml:space="preserve"> at 6:45PM. Motion carried unanimously.</w:t>
      </w:r>
    </w:p>
    <w:p w14:paraId="1CA8EAF2" w14:textId="701334B9" w:rsidR="00040F72" w:rsidRDefault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Budget Workshop: </w:t>
      </w:r>
      <w:r w:rsidRPr="009907EE">
        <w:rPr>
          <w:rFonts w:asciiTheme="minorHAnsi" w:hAnsiTheme="minorHAnsi"/>
          <w:sz w:val="22"/>
          <w:szCs w:val="22"/>
        </w:rPr>
        <w:t>The City Council, Mayor, and City Clerk convened to review and discuss the (FY26) budget and the overall financial status of the city.</w:t>
      </w:r>
    </w:p>
    <w:p w14:paraId="7AD02E2B" w14:textId="45600E5D" w:rsidR="00547D1C" w:rsidRDefault="00547D1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Adjournment: </w:t>
      </w:r>
      <w:r>
        <w:rPr>
          <w:rFonts w:asciiTheme="minorHAnsi" w:hAnsiTheme="minorHAnsi"/>
          <w:sz w:val="22"/>
          <w:szCs w:val="22"/>
        </w:rPr>
        <w:t>Move Helm, second McGuire to adjourn the meeting. Motion carried unanimously. Meeting concluded at 8:50PM</w:t>
      </w:r>
    </w:p>
    <w:p w14:paraId="7C9B9A52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787C3D69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514CEEA3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  <w:r>
        <w:rPr>
          <w:sz w:val="22"/>
        </w:rPr>
        <w:t>__________________________________________</w:t>
      </w:r>
    </w:p>
    <w:p w14:paraId="0F6BC90C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2"/>
        </w:rPr>
        <w:tab/>
        <w:t>Chris Helm, City Clerk</w:t>
      </w:r>
    </w:p>
    <w:p w14:paraId="350C7F1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3B73815F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5936FD5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2DA0E42B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__________________________________________</w:t>
      </w:r>
    </w:p>
    <w:p w14:paraId="105E1400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ATTEST: Joe Stuetelberg, Mayor</w:t>
      </w:r>
    </w:p>
    <w:p w14:paraId="0FBDBA2A" w14:textId="77777777" w:rsidR="00547D1C" w:rsidRPr="00547D1C" w:rsidRDefault="00547D1C"/>
    <w:sectPr w:rsidR="00547D1C" w:rsidRPr="00547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EE"/>
    <w:rsid w:val="00040F72"/>
    <w:rsid w:val="00547D1C"/>
    <w:rsid w:val="005A40BC"/>
    <w:rsid w:val="00627497"/>
    <w:rsid w:val="009206EB"/>
    <w:rsid w:val="009907EE"/>
    <w:rsid w:val="00B6360A"/>
    <w:rsid w:val="00E4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4422"/>
  <w15:chartTrackingRefBased/>
  <w15:docId w15:val="{75F413BF-CAD6-442A-B65B-60C3D097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7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1</cp:revision>
  <dcterms:created xsi:type="dcterms:W3CDTF">2025-01-22T14:41:00Z</dcterms:created>
  <dcterms:modified xsi:type="dcterms:W3CDTF">2025-01-22T14:54:00Z</dcterms:modified>
</cp:coreProperties>
</file>