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7CC8C" w14:textId="45C2F2C0" w:rsidR="00540E32" w:rsidRDefault="00E22B52" w:rsidP="00E22B52">
      <w:pPr>
        <w:rPr>
          <w:rFonts w:asciiTheme="minorHAnsi" w:hAnsiTheme="minorHAnsi"/>
          <w:b/>
          <w:bCs/>
          <w:sz w:val="22"/>
          <w:szCs w:val="22"/>
        </w:rPr>
      </w:pPr>
      <w:r w:rsidRPr="00E22B52">
        <w:rPr>
          <w:rFonts w:asciiTheme="minorHAnsi" w:hAnsiTheme="minorHAnsi"/>
          <w:b/>
          <w:bCs/>
          <w:sz w:val="22"/>
          <w:szCs w:val="22"/>
        </w:rPr>
        <w:t>City of Minburn</w:t>
      </w:r>
      <w:r w:rsidRPr="00E22B52">
        <w:rPr>
          <w:rFonts w:asciiTheme="minorHAnsi" w:hAnsiTheme="minorHAnsi"/>
          <w:b/>
          <w:bCs/>
          <w:sz w:val="22"/>
          <w:szCs w:val="22"/>
        </w:rPr>
        <w:br/>
        <w:t>Action Minutes</w:t>
      </w:r>
      <w:r w:rsidRPr="00E22B52">
        <w:rPr>
          <w:rFonts w:asciiTheme="minorHAnsi" w:hAnsiTheme="minorHAnsi"/>
          <w:b/>
          <w:bCs/>
          <w:sz w:val="22"/>
          <w:szCs w:val="22"/>
        </w:rPr>
        <w:br/>
      </w:r>
      <w:r w:rsidR="003A1CDB">
        <w:rPr>
          <w:rFonts w:asciiTheme="minorHAnsi" w:hAnsiTheme="minorHAnsi"/>
          <w:b/>
          <w:bCs/>
          <w:sz w:val="22"/>
          <w:szCs w:val="22"/>
        </w:rPr>
        <w:t>October 12</w:t>
      </w:r>
      <w:r w:rsidR="003A1CDB" w:rsidRPr="003A1CDB">
        <w:rPr>
          <w:rFonts w:asciiTheme="minorHAnsi" w:hAnsiTheme="minorHAnsi"/>
          <w:b/>
          <w:bCs/>
          <w:sz w:val="22"/>
          <w:szCs w:val="22"/>
          <w:vertAlign w:val="superscript"/>
        </w:rPr>
        <w:t>th</w:t>
      </w:r>
      <w:r w:rsidRPr="00E22B52">
        <w:rPr>
          <w:rFonts w:asciiTheme="minorHAnsi" w:hAnsiTheme="minorHAnsi"/>
          <w:b/>
          <w:bCs/>
          <w:sz w:val="22"/>
          <w:szCs w:val="22"/>
        </w:rPr>
        <w:t>, 2026 – 6:</w:t>
      </w:r>
      <w:r w:rsidR="000B46C3">
        <w:rPr>
          <w:rFonts w:asciiTheme="minorHAnsi" w:hAnsiTheme="minorHAnsi"/>
          <w:b/>
          <w:bCs/>
          <w:sz w:val="22"/>
          <w:szCs w:val="22"/>
        </w:rPr>
        <w:t>30</w:t>
      </w:r>
      <w:r w:rsidRPr="00E22B52">
        <w:rPr>
          <w:rFonts w:asciiTheme="minorHAnsi" w:hAnsiTheme="minorHAnsi"/>
          <w:b/>
          <w:bCs/>
          <w:sz w:val="22"/>
          <w:szCs w:val="22"/>
        </w:rPr>
        <w:t xml:space="preserve"> PM</w:t>
      </w:r>
      <w:r w:rsidRPr="00E22B52">
        <w:rPr>
          <w:rFonts w:asciiTheme="minorHAnsi" w:hAnsiTheme="minorHAnsi"/>
          <w:b/>
          <w:bCs/>
          <w:sz w:val="22"/>
          <w:szCs w:val="22"/>
        </w:rPr>
        <w:br/>
        <w:t>Call to Order</w:t>
      </w:r>
      <w:r w:rsidR="00540E32">
        <w:rPr>
          <w:rFonts w:asciiTheme="minorHAnsi" w:hAnsiTheme="minorHAnsi"/>
          <w:b/>
          <w:bCs/>
          <w:sz w:val="22"/>
          <w:szCs w:val="22"/>
        </w:rPr>
        <w:t xml:space="preserve"> – </w:t>
      </w:r>
      <w:r w:rsidRPr="00540E32">
        <w:rPr>
          <w:rFonts w:asciiTheme="minorHAnsi" w:hAnsiTheme="minorHAnsi"/>
          <w:sz w:val="22"/>
          <w:szCs w:val="22"/>
        </w:rPr>
        <w:t>The regular City Council meeting was called to order at 6:</w:t>
      </w:r>
      <w:r w:rsidR="000B46C3">
        <w:rPr>
          <w:rFonts w:asciiTheme="minorHAnsi" w:hAnsiTheme="minorHAnsi"/>
          <w:sz w:val="22"/>
          <w:szCs w:val="22"/>
        </w:rPr>
        <w:t>3</w:t>
      </w:r>
      <w:r w:rsidR="004773E5">
        <w:rPr>
          <w:rFonts w:asciiTheme="minorHAnsi" w:hAnsiTheme="minorHAnsi"/>
          <w:sz w:val="22"/>
          <w:szCs w:val="22"/>
        </w:rPr>
        <w:t>0</w:t>
      </w:r>
      <w:r w:rsidRPr="00540E32">
        <w:rPr>
          <w:rFonts w:asciiTheme="minorHAnsi" w:hAnsiTheme="minorHAnsi"/>
          <w:sz w:val="22"/>
          <w:szCs w:val="22"/>
        </w:rPr>
        <w:t xml:space="preserve"> p.m. at Minburn City Hall.</w:t>
      </w:r>
      <w:r w:rsidR="00540E32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540E32">
        <w:rPr>
          <w:rFonts w:asciiTheme="minorHAnsi" w:hAnsiTheme="minorHAnsi"/>
          <w:sz w:val="22"/>
          <w:szCs w:val="22"/>
        </w:rPr>
        <w:t>Council members present: Carson Beigger, Megan Cline,</w:t>
      </w:r>
      <w:r w:rsidR="004773E5">
        <w:rPr>
          <w:rFonts w:asciiTheme="minorHAnsi" w:hAnsiTheme="minorHAnsi"/>
          <w:sz w:val="22"/>
          <w:szCs w:val="22"/>
        </w:rPr>
        <w:t xml:space="preserve"> Laura Helm,</w:t>
      </w:r>
      <w:r w:rsidR="00540E32">
        <w:rPr>
          <w:rFonts w:asciiTheme="minorHAnsi" w:hAnsiTheme="minorHAnsi"/>
          <w:sz w:val="22"/>
          <w:szCs w:val="22"/>
        </w:rPr>
        <w:t xml:space="preserve"> Andrew McGuire, and Brent Robbins.</w:t>
      </w:r>
      <w:r w:rsidR="005054B9">
        <w:rPr>
          <w:rFonts w:asciiTheme="minorHAnsi" w:hAnsiTheme="minorHAnsi"/>
          <w:sz w:val="22"/>
          <w:szCs w:val="22"/>
        </w:rPr>
        <w:t xml:space="preserve"> </w:t>
      </w:r>
      <w:r w:rsidRPr="00E22B52">
        <w:rPr>
          <w:rFonts w:asciiTheme="minorHAnsi" w:hAnsiTheme="minorHAnsi"/>
          <w:b/>
          <w:bCs/>
          <w:sz w:val="22"/>
          <w:szCs w:val="22"/>
        </w:rPr>
        <w:br/>
        <w:t>Approval of Agenda/Minutes/Bills</w:t>
      </w:r>
      <w:r w:rsidR="00540E32">
        <w:rPr>
          <w:rFonts w:asciiTheme="minorHAnsi" w:hAnsiTheme="minorHAnsi"/>
          <w:b/>
          <w:bCs/>
          <w:sz w:val="22"/>
          <w:szCs w:val="22"/>
        </w:rPr>
        <w:t xml:space="preserve"> –</w:t>
      </w:r>
      <w:r w:rsidRPr="00540E32">
        <w:rPr>
          <w:rFonts w:asciiTheme="minorHAnsi" w:hAnsiTheme="minorHAnsi"/>
          <w:sz w:val="22"/>
          <w:szCs w:val="22"/>
        </w:rPr>
        <w:t xml:space="preserve"> Motion </w:t>
      </w:r>
      <w:r w:rsidR="00540E32">
        <w:rPr>
          <w:rFonts w:asciiTheme="minorHAnsi" w:hAnsiTheme="minorHAnsi"/>
          <w:sz w:val="22"/>
          <w:szCs w:val="22"/>
        </w:rPr>
        <w:t>Cline</w:t>
      </w:r>
      <w:r w:rsidRPr="00540E32">
        <w:rPr>
          <w:rFonts w:asciiTheme="minorHAnsi" w:hAnsiTheme="minorHAnsi"/>
          <w:sz w:val="22"/>
          <w:szCs w:val="22"/>
        </w:rPr>
        <w:t>, second</w:t>
      </w:r>
      <w:r w:rsidR="00540E32">
        <w:rPr>
          <w:rFonts w:asciiTheme="minorHAnsi" w:hAnsiTheme="minorHAnsi"/>
          <w:sz w:val="22"/>
          <w:szCs w:val="22"/>
        </w:rPr>
        <w:t xml:space="preserve"> by </w:t>
      </w:r>
      <w:r w:rsidR="00376037">
        <w:rPr>
          <w:rFonts w:asciiTheme="minorHAnsi" w:hAnsiTheme="minorHAnsi"/>
          <w:sz w:val="22"/>
          <w:szCs w:val="22"/>
        </w:rPr>
        <w:t>Robbins</w:t>
      </w:r>
      <w:r w:rsidRPr="00540E32">
        <w:rPr>
          <w:rFonts w:asciiTheme="minorHAnsi" w:hAnsiTheme="minorHAnsi"/>
          <w:sz w:val="22"/>
          <w:szCs w:val="22"/>
        </w:rPr>
        <w:t>, to approve the agend</w:t>
      </w:r>
      <w:r w:rsidR="00376037">
        <w:rPr>
          <w:rFonts w:asciiTheme="minorHAnsi" w:hAnsiTheme="minorHAnsi"/>
          <w:sz w:val="22"/>
          <w:szCs w:val="22"/>
        </w:rPr>
        <w:t>a</w:t>
      </w:r>
      <w:r w:rsidRPr="00540E32">
        <w:rPr>
          <w:rFonts w:asciiTheme="minorHAnsi" w:hAnsiTheme="minorHAnsi"/>
          <w:sz w:val="22"/>
          <w:szCs w:val="22"/>
        </w:rPr>
        <w:t>, minutes, and bills. Motion carried</w:t>
      </w:r>
      <w:r w:rsidR="00540E32">
        <w:rPr>
          <w:rFonts w:asciiTheme="minorHAnsi" w:hAnsiTheme="minorHAnsi"/>
          <w:sz w:val="22"/>
          <w:szCs w:val="22"/>
        </w:rPr>
        <w:t xml:space="preserve"> unanimously</w:t>
      </w:r>
      <w:r w:rsidRPr="00E22B52">
        <w:rPr>
          <w:rFonts w:asciiTheme="minorHAnsi" w:hAnsiTheme="minorHAnsi"/>
          <w:b/>
          <w:bCs/>
          <w:sz w:val="22"/>
          <w:szCs w:val="22"/>
        </w:rPr>
        <w:t>.</w:t>
      </w:r>
    </w:p>
    <w:tbl>
      <w:tblPr>
        <w:tblpPr w:leftFromText="180" w:rightFromText="180" w:vertAnchor="text" w:horzAnchor="margin" w:tblpY="118"/>
        <w:tblW w:w="9458" w:type="dxa"/>
        <w:tblLook w:val="04A0" w:firstRow="1" w:lastRow="0" w:firstColumn="1" w:lastColumn="0" w:noHBand="0" w:noVBand="1"/>
      </w:tblPr>
      <w:tblGrid>
        <w:gridCol w:w="3348"/>
        <w:gridCol w:w="1793"/>
        <w:gridCol w:w="4317"/>
      </w:tblGrid>
      <w:tr w:rsidR="00376037" w:rsidRPr="00376037" w14:paraId="6F840BB5" w14:textId="77777777" w:rsidTr="00376037">
        <w:trPr>
          <w:trHeight w:val="437"/>
        </w:trPr>
        <w:tc>
          <w:tcPr>
            <w:tcW w:w="33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4F81BD" w:fill="4F81BD"/>
            <w:noWrap/>
            <w:vAlign w:val="bottom"/>
            <w:hideMark/>
          </w:tcPr>
          <w:p w14:paraId="0CA3F525" w14:textId="77777777" w:rsidR="00376037" w:rsidRPr="00376037" w:rsidRDefault="00376037" w:rsidP="00376037">
            <w:pP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14:ligatures w14:val="none"/>
              </w:rPr>
              <w:t>VENDOR / PAYEE</w:t>
            </w:r>
          </w:p>
        </w:tc>
        <w:tc>
          <w:tcPr>
            <w:tcW w:w="1793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4F81BD" w:fill="4F81BD"/>
            <w:noWrap/>
            <w:vAlign w:val="bottom"/>
            <w:hideMark/>
          </w:tcPr>
          <w:p w14:paraId="0900361B" w14:textId="77777777" w:rsidR="00376037" w:rsidRPr="00376037" w:rsidRDefault="00376037" w:rsidP="00376037">
            <w:pP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14:ligatures w14:val="none"/>
              </w:rPr>
              <w:t>TOTAL PAID</w:t>
            </w:r>
          </w:p>
        </w:tc>
        <w:tc>
          <w:tcPr>
            <w:tcW w:w="431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4F81BD" w:fill="4F81BD"/>
            <w:noWrap/>
            <w:vAlign w:val="bottom"/>
            <w:hideMark/>
          </w:tcPr>
          <w:p w14:paraId="68285CFC" w14:textId="77777777" w:rsidR="00376037" w:rsidRPr="00376037" w:rsidRDefault="00376037" w:rsidP="00376037">
            <w:pP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14:ligatures w14:val="none"/>
              </w:rPr>
              <w:t>DISTINCT REFERENCE DESCRIPTIONS</w:t>
            </w:r>
          </w:p>
        </w:tc>
      </w:tr>
      <w:tr w:rsidR="00376037" w:rsidRPr="00376037" w14:paraId="2C874BDA" w14:textId="77777777" w:rsidTr="00376037">
        <w:trPr>
          <w:trHeight w:val="211"/>
        </w:trPr>
        <w:tc>
          <w:tcPr>
            <w:tcW w:w="33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37C208A1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A TECH, INC</w:t>
            </w:r>
          </w:p>
        </w:tc>
        <w:tc>
          <w:tcPr>
            <w:tcW w:w="1793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29D1D54B" w14:textId="77777777" w:rsidR="00376037" w:rsidRPr="00376037" w:rsidRDefault="00376037" w:rsidP="0037603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$179.85</w:t>
            </w:r>
          </w:p>
        </w:tc>
        <w:tc>
          <w:tcPr>
            <w:tcW w:w="431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vAlign w:val="bottom"/>
            <w:hideMark/>
          </w:tcPr>
          <w:p w14:paraId="71F058B0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Fire Monitoring</w:t>
            </w:r>
          </w:p>
        </w:tc>
      </w:tr>
      <w:tr w:rsidR="00376037" w:rsidRPr="00376037" w14:paraId="2A0C17C7" w14:textId="77777777" w:rsidTr="00376037">
        <w:trPr>
          <w:trHeight w:val="211"/>
        </w:trPr>
        <w:tc>
          <w:tcPr>
            <w:tcW w:w="33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5D75C408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ADEL TV &amp; Appliance</w:t>
            </w:r>
          </w:p>
        </w:tc>
        <w:tc>
          <w:tcPr>
            <w:tcW w:w="1793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09EE5EF2" w14:textId="77777777" w:rsidR="00376037" w:rsidRPr="00376037" w:rsidRDefault="00376037" w:rsidP="0037603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$563.45</w:t>
            </w:r>
          </w:p>
        </w:tc>
        <w:tc>
          <w:tcPr>
            <w:tcW w:w="431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vAlign w:val="bottom"/>
            <w:hideMark/>
          </w:tcPr>
          <w:p w14:paraId="18BD1CF1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AC Repair - Depot</w:t>
            </w:r>
          </w:p>
        </w:tc>
      </w:tr>
      <w:tr w:rsidR="00376037" w:rsidRPr="00376037" w14:paraId="51980925" w14:textId="77777777" w:rsidTr="00376037">
        <w:trPr>
          <w:trHeight w:val="211"/>
        </w:trPr>
        <w:tc>
          <w:tcPr>
            <w:tcW w:w="33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2CF8F90C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AgSource Cooperative Services</w:t>
            </w:r>
          </w:p>
        </w:tc>
        <w:tc>
          <w:tcPr>
            <w:tcW w:w="1793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66770D56" w14:textId="77777777" w:rsidR="00376037" w:rsidRPr="00376037" w:rsidRDefault="00376037" w:rsidP="0037603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$15.25</w:t>
            </w:r>
          </w:p>
        </w:tc>
        <w:tc>
          <w:tcPr>
            <w:tcW w:w="431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vAlign w:val="bottom"/>
            <w:hideMark/>
          </w:tcPr>
          <w:p w14:paraId="00477D21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DW Testing</w:t>
            </w:r>
          </w:p>
        </w:tc>
      </w:tr>
      <w:tr w:rsidR="00376037" w:rsidRPr="00376037" w14:paraId="7BDDAEA8" w14:textId="77777777" w:rsidTr="00376037">
        <w:trPr>
          <w:trHeight w:val="211"/>
        </w:trPr>
        <w:tc>
          <w:tcPr>
            <w:tcW w:w="33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50A3A616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AJS SANITATION</w:t>
            </w:r>
          </w:p>
        </w:tc>
        <w:tc>
          <w:tcPr>
            <w:tcW w:w="1793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31277375" w14:textId="77777777" w:rsidR="00376037" w:rsidRPr="00376037" w:rsidRDefault="00376037" w:rsidP="0037603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$3,045.00</w:t>
            </w:r>
          </w:p>
        </w:tc>
        <w:tc>
          <w:tcPr>
            <w:tcW w:w="431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vAlign w:val="bottom"/>
            <w:hideMark/>
          </w:tcPr>
          <w:p w14:paraId="518524B2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Garbage Service</w:t>
            </w:r>
          </w:p>
        </w:tc>
      </w:tr>
      <w:tr w:rsidR="00376037" w:rsidRPr="00376037" w14:paraId="7752282A" w14:textId="77777777" w:rsidTr="00376037">
        <w:trPr>
          <w:trHeight w:val="211"/>
        </w:trPr>
        <w:tc>
          <w:tcPr>
            <w:tcW w:w="33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028255C0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ANATOMY IT</w:t>
            </w:r>
          </w:p>
        </w:tc>
        <w:tc>
          <w:tcPr>
            <w:tcW w:w="1793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5D205DD2" w14:textId="77777777" w:rsidR="00376037" w:rsidRPr="00376037" w:rsidRDefault="00376037" w:rsidP="0037603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$646.17</w:t>
            </w:r>
          </w:p>
        </w:tc>
        <w:tc>
          <w:tcPr>
            <w:tcW w:w="431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vAlign w:val="bottom"/>
            <w:hideMark/>
          </w:tcPr>
          <w:p w14:paraId="3DBC2E8A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Fortinet Renewal • Software Subscription</w:t>
            </w:r>
          </w:p>
        </w:tc>
      </w:tr>
      <w:tr w:rsidR="00376037" w:rsidRPr="00376037" w14:paraId="1A79AFA6" w14:textId="77777777" w:rsidTr="00376037">
        <w:trPr>
          <w:trHeight w:val="211"/>
        </w:trPr>
        <w:tc>
          <w:tcPr>
            <w:tcW w:w="33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25DBD0C4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BRICK GENTRY P.C.</w:t>
            </w:r>
          </w:p>
        </w:tc>
        <w:tc>
          <w:tcPr>
            <w:tcW w:w="1793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7CE4AC44" w14:textId="77777777" w:rsidR="00376037" w:rsidRPr="00376037" w:rsidRDefault="00376037" w:rsidP="0037603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$900.00</w:t>
            </w:r>
          </w:p>
        </w:tc>
        <w:tc>
          <w:tcPr>
            <w:tcW w:w="431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vAlign w:val="bottom"/>
            <w:hideMark/>
          </w:tcPr>
          <w:p w14:paraId="6BB1AE54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Legal Services</w:t>
            </w:r>
          </w:p>
        </w:tc>
      </w:tr>
      <w:tr w:rsidR="00376037" w:rsidRPr="00376037" w14:paraId="69A85DF2" w14:textId="77777777" w:rsidTr="00376037">
        <w:trPr>
          <w:trHeight w:val="211"/>
        </w:trPr>
        <w:tc>
          <w:tcPr>
            <w:tcW w:w="33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495432C5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CITY OF MINBURN</w:t>
            </w:r>
          </w:p>
        </w:tc>
        <w:tc>
          <w:tcPr>
            <w:tcW w:w="1793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3E2C83A3" w14:textId="77777777" w:rsidR="00376037" w:rsidRPr="00376037" w:rsidRDefault="00376037" w:rsidP="0037603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$320.94</w:t>
            </w:r>
          </w:p>
        </w:tc>
        <w:tc>
          <w:tcPr>
            <w:tcW w:w="431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vAlign w:val="bottom"/>
            <w:hideMark/>
          </w:tcPr>
          <w:p w14:paraId="4CC2D669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Water Service</w:t>
            </w:r>
          </w:p>
        </w:tc>
      </w:tr>
      <w:tr w:rsidR="00376037" w:rsidRPr="00376037" w14:paraId="2BA0E754" w14:textId="77777777" w:rsidTr="00376037">
        <w:trPr>
          <w:trHeight w:val="211"/>
        </w:trPr>
        <w:tc>
          <w:tcPr>
            <w:tcW w:w="33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7B290B04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DALLAS COUNTY NEWS</w:t>
            </w:r>
          </w:p>
        </w:tc>
        <w:tc>
          <w:tcPr>
            <w:tcW w:w="1793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70988D30" w14:textId="77777777" w:rsidR="00376037" w:rsidRPr="00376037" w:rsidRDefault="00376037" w:rsidP="0037603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$75.52</w:t>
            </w:r>
          </w:p>
        </w:tc>
        <w:tc>
          <w:tcPr>
            <w:tcW w:w="431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vAlign w:val="bottom"/>
            <w:hideMark/>
          </w:tcPr>
          <w:p w14:paraId="276D6AA4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Publications</w:t>
            </w:r>
          </w:p>
        </w:tc>
      </w:tr>
      <w:tr w:rsidR="00376037" w:rsidRPr="00376037" w14:paraId="5E10F633" w14:textId="77777777" w:rsidTr="00376037">
        <w:trPr>
          <w:trHeight w:val="211"/>
        </w:trPr>
        <w:tc>
          <w:tcPr>
            <w:tcW w:w="33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56D73B82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DELTA DENTAL OF IOWA</w:t>
            </w:r>
          </w:p>
        </w:tc>
        <w:tc>
          <w:tcPr>
            <w:tcW w:w="1793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1A12DAB2" w14:textId="77777777" w:rsidR="00376037" w:rsidRPr="00376037" w:rsidRDefault="00376037" w:rsidP="0037603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$41.34</w:t>
            </w:r>
          </w:p>
        </w:tc>
        <w:tc>
          <w:tcPr>
            <w:tcW w:w="431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vAlign w:val="bottom"/>
            <w:hideMark/>
          </w:tcPr>
          <w:p w14:paraId="605CAACA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Dental/Vision</w:t>
            </w:r>
          </w:p>
        </w:tc>
      </w:tr>
      <w:tr w:rsidR="00376037" w:rsidRPr="00376037" w14:paraId="1245AC8E" w14:textId="77777777" w:rsidTr="00376037">
        <w:trPr>
          <w:trHeight w:val="211"/>
        </w:trPr>
        <w:tc>
          <w:tcPr>
            <w:tcW w:w="33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4BC1F52B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FELD FIRE</w:t>
            </w:r>
          </w:p>
        </w:tc>
        <w:tc>
          <w:tcPr>
            <w:tcW w:w="1793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6AE74903" w14:textId="77777777" w:rsidR="00376037" w:rsidRPr="00376037" w:rsidRDefault="00376037" w:rsidP="0037603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$208.50</w:t>
            </w:r>
          </w:p>
        </w:tc>
        <w:tc>
          <w:tcPr>
            <w:tcW w:w="431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vAlign w:val="bottom"/>
            <w:hideMark/>
          </w:tcPr>
          <w:p w14:paraId="45E8E27D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Fire Equipment</w:t>
            </w:r>
          </w:p>
        </w:tc>
      </w:tr>
      <w:tr w:rsidR="00376037" w:rsidRPr="00376037" w14:paraId="2E1CD8AA" w14:textId="77777777" w:rsidTr="00376037">
        <w:trPr>
          <w:trHeight w:val="211"/>
        </w:trPr>
        <w:tc>
          <w:tcPr>
            <w:tcW w:w="33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15F98095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GUTHRIE COUNTY RURAL ELEC COOP</w:t>
            </w:r>
          </w:p>
        </w:tc>
        <w:tc>
          <w:tcPr>
            <w:tcW w:w="1793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1FC68210" w14:textId="77777777" w:rsidR="00376037" w:rsidRPr="00376037" w:rsidRDefault="00376037" w:rsidP="0037603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$93.52</w:t>
            </w:r>
          </w:p>
        </w:tc>
        <w:tc>
          <w:tcPr>
            <w:tcW w:w="431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vAlign w:val="bottom"/>
            <w:hideMark/>
          </w:tcPr>
          <w:p w14:paraId="1D78608E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Electric Service</w:t>
            </w:r>
          </w:p>
        </w:tc>
      </w:tr>
      <w:tr w:rsidR="00376037" w:rsidRPr="00376037" w14:paraId="77EBAAF3" w14:textId="77777777" w:rsidTr="00376037">
        <w:trPr>
          <w:trHeight w:val="211"/>
        </w:trPr>
        <w:tc>
          <w:tcPr>
            <w:tcW w:w="33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23B0CAA0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HARLAND ACE HARDWARE</w:t>
            </w:r>
          </w:p>
        </w:tc>
        <w:tc>
          <w:tcPr>
            <w:tcW w:w="1793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505A1FEF" w14:textId="77777777" w:rsidR="00376037" w:rsidRPr="00376037" w:rsidRDefault="00376037" w:rsidP="0037603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$40.98</w:t>
            </w:r>
          </w:p>
        </w:tc>
        <w:tc>
          <w:tcPr>
            <w:tcW w:w="431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vAlign w:val="bottom"/>
            <w:hideMark/>
          </w:tcPr>
          <w:p w14:paraId="2C87FC6D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Paper Towels • Air Filter - Depot</w:t>
            </w:r>
          </w:p>
        </w:tc>
      </w:tr>
      <w:tr w:rsidR="00376037" w:rsidRPr="00376037" w14:paraId="308623BD" w14:textId="77777777" w:rsidTr="00376037">
        <w:trPr>
          <w:trHeight w:val="211"/>
        </w:trPr>
        <w:tc>
          <w:tcPr>
            <w:tcW w:w="33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270A25D0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HEARTLAND COOP</w:t>
            </w:r>
          </w:p>
        </w:tc>
        <w:tc>
          <w:tcPr>
            <w:tcW w:w="1793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4B596804" w14:textId="77777777" w:rsidR="00376037" w:rsidRPr="00376037" w:rsidRDefault="00376037" w:rsidP="0037603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$510.76</w:t>
            </w:r>
          </w:p>
        </w:tc>
        <w:tc>
          <w:tcPr>
            <w:tcW w:w="431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vAlign w:val="bottom"/>
            <w:hideMark/>
          </w:tcPr>
          <w:p w14:paraId="3FF837EC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Fuel</w:t>
            </w:r>
          </w:p>
        </w:tc>
      </w:tr>
      <w:tr w:rsidR="00376037" w:rsidRPr="00376037" w14:paraId="7FB62AA5" w14:textId="77777777" w:rsidTr="00376037">
        <w:trPr>
          <w:trHeight w:val="211"/>
        </w:trPr>
        <w:tc>
          <w:tcPr>
            <w:tcW w:w="33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2515DCAF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IOWA LEAGUE OF CITIES</w:t>
            </w:r>
          </w:p>
        </w:tc>
        <w:tc>
          <w:tcPr>
            <w:tcW w:w="1793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52BFE2F1" w14:textId="77777777" w:rsidR="00376037" w:rsidRPr="00376037" w:rsidRDefault="00376037" w:rsidP="0037603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$429.00</w:t>
            </w:r>
          </w:p>
        </w:tc>
        <w:tc>
          <w:tcPr>
            <w:tcW w:w="431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vAlign w:val="bottom"/>
            <w:hideMark/>
          </w:tcPr>
          <w:p w14:paraId="26720853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League Dues</w:t>
            </w:r>
          </w:p>
        </w:tc>
      </w:tr>
      <w:tr w:rsidR="00376037" w:rsidRPr="00376037" w14:paraId="375DDEE7" w14:textId="77777777" w:rsidTr="00376037">
        <w:trPr>
          <w:trHeight w:val="211"/>
        </w:trPr>
        <w:tc>
          <w:tcPr>
            <w:tcW w:w="33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0A8EFB9F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JOE STUETELBERG OPERATOR</w:t>
            </w:r>
          </w:p>
        </w:tc>
        <w:tc>
          <w:tcPr>
            <w:tcW w:w="1793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2A57CA05" w14:textId="77777777" w:rsidR="00376037" w:rsidRPr="00376037" w:rsidRDefault="00376037" w:rsidP="0037603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$500.00</w:t>
            </w:r>
          </w:p>
        </w:tc>
        <w:tc>
          <w:tcPr>
            <w:tcW w:w="431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vAlign w:val="bottom"/>
            <w:hideMark/>
          </w:tcPr>
          <w:p w14:paraId="04EDF1B2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Sewer Operations</w:t>
            </w:r>
          </w:p>
        </w:tc>
      </w:tr>
      <w:tr w:rsidR="00376037" w:rsidRPr="00376037" w14:paraId="498C8D21" w14:textId="77777777" w:rsidTr="00376037">
        <w:trPr>
          <w:trHeight w:val="211"/>
        </w:trPr>
        <w:tc>
          <w:tcPr>
            <w:tcW w:w="33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273D2853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McClure</w:t>
            </w:r>
          </w:p>
        </w:tc>
        <w:tc>
          <w:tcPr>
            <w:tcW w:w="1793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7040BAE9" w14:textId="77777777" w:rsidR="00376037" w:rsidRPr="00376037" w:rsidRDefault="00376037" w:rsidP="0037603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$57,205.95</w:t>
            </w:r>
          </w:p>
        </w:tc>
        <w:tc>
          <w:tcPr>
            <w:tcW w:w="431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vAlign w:val="bottom"/>
            <w:hideMark/>
          </w:tcPr>
          <w:p w14:paraId="7E4F76C6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Professional Services</w:t>
            </w:r>
          </w:p>
        </w:tc>
      </w:tr>
      <w:tr w:rsidR="00376037" w:rsidRPr="00376037" w14:paraId="4952B96B" w14:textId="77777777" w:rsidTr="00376037">
        <w:trPr>
          <w:trHeight w:val="211"/>
        </w:trPr>
        <w:tc>
          <w:tcPr>
            <w:tcW w:w="33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300F06ED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MID AMERICAN ENERGY</w:t>
            </w:r>
          </w:p>
        </w:tc>
        <w:tc>
          <w:tcPr>
            <w:tcW w:w="1793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4B898711" w14:textId="77777777" w:rsidR="00376037" w:rsidRPr="00376037" w:rsidRDefault="00376037" w:rsidP="0037603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$831.87</w:t>
            </w:r>
          </w:p>
        </w:tc>
        <w:tc>
          <w:tcPr>
            <w:tcW w:w="431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vAlign w:val="bottom"/>
            <w:hideMark/>
          </w:tcPr>
          <w:p w14:paraId="760F7043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Electric Service</w:t>
            </w:r>
          </w:p>
        </w:tc>
      </w:tr>
      <w:tr w:rsidR="00376037" w:rsidRPr="00376037" w14:paraId="015FE8A6" w14:textId="77777777" w:rsidTr="00376037">
        <w:trPr>
          <w:trHeight w:val="211"/>
        </w:trPr>
        <w:tc>
          <w:tcPr>
            <w:tcW w:w="33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05A01A1D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MIDWEST OFFICE TECHNOLOGY</w:t>
            </w:r>
          </w:p>
        </w:tc>
        <w:tc>
          <w:tcPr>
            <w:tcW w:w="1793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6A166EA6" w14:textId="77777777" w:rsidR="00376037" w:rsidRPr="00376037" w:rsidRDefault="00376037" w:rsidP="0037603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$97.52</w:t>
            </w:r>
          </w:p>
        </w:tc>
        <w:tc>
          <w:tcPr>
            <w:tcW w:w="431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vAlign w:val="bottom"/>
            <w:hideMark/>
          </w:tcPr>
          <w:p w14:paraId="799FC545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Copier Use</w:t>
            </w:r>
          </w:p>
        </w:tc>
      </w:tr>
      <w:tr w:rsidR="00376037" w:rsidRPr="00376037" w14:paraId="1C10B317" w14:textId="77777777" w:rsidTr="00376037">
        <w:trPr>
          <w:trHeight w:val="211"/>
        </w:trPr>
        <w:tc>
          <w:tcPr>
            <w:tcW w:w="33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576CD017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Minburn Communications</w:t>
            </w:r>
          </w:p>
        </w:tc>
        <w:tc>
          <w:tcPr>
            <w:tcW w:w="1793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0477ED82" w14:textId="77777777" w:rsidR="00376037" w:rsidRPr="00376037" w:rsidRDefault="00376037" w:rsidP="0037603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$97.94</w:t>
            </w:r>
          </w:p>
        </w:tc>
        <w:tc>
          <w:tcPr>
            <w:tcW w:w="431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vAlign w:val="bottom"/>
            <w:hideMark/>
          </w:tcPr>
          <w:p w14:paraId="07DF496E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Phone Service</w:t>
            </w:r>
          </w:p>
        </w:tc>
      </w:tr>
      <w:tr w:rsidR="00376037" w:rsidRPr="00376037" w14:paraId="1141897F" w14:textId="77777777" w:rsidTr="00376037">
        <w:trPr>
          <w:trHeight w:val="211"/>
        </w:trPr>
        <w:tc>
          <w:tcPr>
            <w:tcW w:w="33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47B340B0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MOTOR PARTS WAREHOUSE</w:t>
            </w:r>
          </w:p>
        </w:tc>
        <w:tc>
          <w:tcPr>
            <w:tcW w:w="1793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42C576C8" w14:textId="77777777" w:rsidR="00376037" w:rsidRPr="00376037" w:rsidRDefault="00376037" w:rsidP="0037603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$80.39</w:t>
            </w:r>
          </w:p>
        </w:tc>
        <w:tc>
          <w:tcPr>
            <w:tcW w:w="431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vAlign w:val="bottom"/>
            <w:hideMark/>
          </w:tcPr>
          <w:p w14:paraId="2C6A9E24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 xml:space="preserve">Engine 601 </w:t>
            </w:r>
            <w:proofErr w:type="spellStart"/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Maint</w:t>
            </w:r>
            <w:proofErr w:type="spellEnd"/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.</w:t>
            </w:r>
          </w:p>
        </w:tc>
      </w:tr>
      <w:tr w:rsidR="00376037" w:rsidRPr="00376037" w14:paraId="41329680" w14:textId="77777777" w:rsidTr="00376037">
        <w:trPr>
          <w:trHeight w:val="211"/>
        </w:trPr>
        <w:tc>
          <w:tcPr>
            <w:tcW w:w="33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1A448C61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PREMIER PEST CONTROL</w:t>
            </w:r>
          </w:p>
        </w:tc>
        <w:tc>
          <w:tcPr>
            <w:tcW w:w="1793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52CA2467" w14:textId="77777777" w:rsidR="00376037" w:rsidRPr="00376037" w:rsidRDefault="00376037" w:rsidP="0037603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$900.00</w:t>
            </w:r>
          </w:p>
        </w:tc>
        <w:tc>
          <w:tcPr>
            <w:tcW w:w="431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vAlign w:val="bottom"/>
            <w:hideMark/>
          </w:tcPr>
          <w:p w14:paraId="2FE361FB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Mosquito Control</w:t>
            </w:r>
          </w:p>
        </w:tc>
      </w:tr>
      <w:tr w:rsidR="00376037" w:rsidRPr="00376037" w14:paraId="215C3A37" w14:textId="77777777" w:rsidTr="00376037">
        <w:trPr>
          <w:trHeight w:val="423"/>
        </w:trPr>
        <w:tc>
          <w:tcPr>
            <w:tcW w:w="33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4CC48ECE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SALARIES (COMBINED)</w:t>
            </w:r>
          </w:p>
        </w:tc>
        <w:tc>
          <w:tcPr>
            <w:tcW w:w="1793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2BA75AAA" w14:textId="77777777" w:rsidR="00376037" w:rsidRPr="00376037" w:rsidRDefault="00376037" w:rsidP="0037603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$8,674.05</w:t>
            </w:r>
          </w:p>
        </w:tc>
        <w:tc>
          <w:tcPr>
            <w:tcW w:w="431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vAlign w:val="bottom"/>
            <w:hideMark/>
          </w:tcPr>
          <w:p w14:paraId="4E4DFFD4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Pay Date 09/30/2026 • Pay Date 09/11/2026 • Pay Date 09/24/2026 • Pay Date 09/25/2026</w:t>
            </w:r>
          </w:p>
        </w:tc>
      </w:tr>
      <w:tr w:rsidR="00376037" w:rsidRPr="00376037" w14:paraId="07EF5FDB" w14:textId="77777777" w:rsidTr="00376037">
        <w:trPr>
          <w:trHeight w:val="211"/>
        </w:trPr>
        <w:tc>
          <w:tcPr>
            <w:tcW w:w="33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6A320D6B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THE GRAVEDIGGER LLC</w:t>
            </w:r>
          </w:p>
        </w:tc>
        <w:tc>
          <w:tcPr>
            <w:tcW w:w="1793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1D39BFFA" w14:textId="77777777" w:rsidR="00376037" w:rsidRPr="00376037" w:rsidRDefault="00376037" w:rsidP="0037603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$800.00</w:t>
            </w:r>
          </w:p>
        </w:tc>
        <w:tc>
          <w:tcPr>
            <w:tcW w:w="431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vAlign w:val="bottom"/>
            <w:hideMark/>
          </w:tcPr>
          <w:p w14:paraId="4B86A832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Grave Opening - Belew</w:t>
            </w:r>
          </w:p>
        </w:tc>
      </w:tr>
      <w:tr w:rsidR="00376037" w:rsidRPr="00376037" w14:paraId="75C067C6" w14:textId="77777777" w:rsidTr="00376037">
        <w:trPr>
          <w:trHeight w:val="211"/>
        </w:trPr>
        <w:tc>
          <w:tcPr>
            <w:tcW w:w="33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053D184C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Town Web Design, LLC</w:t>
            </w:r>
          </w:p>
        </w:tc>
        <w:tc>
          <w:tcPr>
            <w:tcW w:w="1793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13D9D6E1" w14:textId="77777777" w:rsidR="00376037" w:rsidRPr="00376037" w:rsidRDefault="00376037" w:rsidP="0037603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$1,700.00</w:t>
            </w:r>
          </w:p>
        </w:tc>
        <w:tc>
          <w:tcPr>
            <w:tcW w:w="431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vAlign w:val="bottom"/>
            <w:hideMark/>
          </w:tcPr>
          <w:p w14:paraId="27154337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Website</w:t>
            </w:r>
          </w:p>
        </w:tc>
      </w:tr>
      <w:tr w:rsidR="00376037" w:rsidRPr="00376037" w14:paraId="33391154" w14:textId="77777777" w:rsidTr="00376037">
        <w:trPr>
          <w:trHeight w:val="211"/>
        </w:trPr>
        <w:tc>
          <w:tcPr>
            <w:tcW w:w="33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715A0C1D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United States Treasury</w:t>
            </w:r>
          </w:p>
        </w:tc>
        <w:tc>
          <w:tcPr>
            <w:tcW w:w="1793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268FB809" w14:textId="77777777" w:rsidR="00376037" w:rsidRPr="00376037" w:rsidRDefault="00376037" w:rsidP="0037603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$30.93</w:t>
            </w:r>
          </w:p>
        </w:tc>
        <w:tc>
          <w:tcPr>
            <w:tcW w:w="431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vAlign w:val="bottom"/>
            <w:hideMark/>
          </w:tcPr>
          <w:p w14:paraId="729402B7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W/H Balance</w:t>
            </w:r>
          </w:p>
        </w:tc>
      </w:tr>
      <w:tr w:rsidR="00376037" w:rsidRPr="00376037" w14:paraId="2B7628D0" w14:textId="77777777" w:rsidTr="00376037">
        <w:trPr>
          <w:trHeight w:val="211"/>
        </w:trPr>
        <w:tc>
          <w:tcPr>
            <w:tcW w:w="33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2F5A9E41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UTILITY SERVICE CO., INC.</w:t>
            </w:r>
          </w:p>
        </w:tc>
        <w:tc>
          <w:tcPr>
            <w:tcW w:w="1793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4275FC2E" w14:textId="77777777" w:rsidR="00376037" w:rsidRPr="00376037" w:rsidRDefault="00376037" w:rsidP="0037603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$2,947.91</w:t>
            </w:r>
          </w:p>
        </w:tc>
        <w:tc>
          <w:tcPr>
            <w:tcW w:w="431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vAlign w:val="bottom"/>
            <w:hideMark/>
          </w:tcPr>
          <w:p w14:paraId="43583F03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Quarterly Service Contract</w:t>
            </w:r>
          </w:p>
        </w:tc>
      </w:tr>
      <w:tr w:rsidR="00376037" w:rsidRPr="00376037" w14:paraId="783005B0" w14:textId="77777777" w:rsidTr="00376037">
        <w:trPr>
          <w:trHeight w:val="211"/>
        </w:trPr>
        <w:tc>
          <w:tcPr>
            <w:tcW w:w="33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6F087B6B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VISA-BANKERS BANK</w:t>
            </w:r>
          </w:p>
        </w:tc>
        <w:tc>
          <w:tcPr>
            <w:tcW w:w="1793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33739921" w14:textId="77777777" w:rsidR="00376037" w:rsidRPr="00376037" w:rsidRDefault="00376037" w:rsidP="0037603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$336.21</w:t>
            </w:r>
          </w:p>
        </w:tc>
        <w:tc>
          <w:tcPr>
            <w:tcW w:w="431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vAlign w:val="bottom"/>
            <w:hideMark/>
          </w:tcPr>
          <w:p w14:paraId="74C65822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Materials • Children's Materials • DVDs • Mower Tire</w:t>
            </w:r>
          </w:p>
        </w:tc>
      </w:tr>
      <w:tr w:rsidR="00376037" w:rsidRPr="00376037" w14:paraId="72C0026B" w14:textId="77777777" w:rsidTr="00376037">
        <w:trPr>
          <w:trHeight w:val="211"/>
        </w:trPr>
        <w:tc>
          <w:tcPr>
            <w:tcW w:w="33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65571C28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WELLMARK B/C &amp; B/S</w:t>
            </w:r>
          </w:p>
        </w:tc>
        <w:tc>
          <w:tcPr>
            <w:tcW w:w="1793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noWrap/>
            <w:vAlign w:val="bottom"/>
            <w:hideMark/>
          </w:tcPr>
          <w:p w14:paraId="59E02809" w14:textId="77777777" w:rsidR="00376037" w:rsidRPr="00376037" w:rsidRDefault="00376037" w:rsidP="0037603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$622.33</w:t>
            </w:r>
          </w:p>
        </w:tc>
        <w:tc>
          <w:tcPr>
            <w:tcW w:w="431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vAlign w:val="bottom"/>
            <w:hideMark/>
          </w:tcPr>
          <w:p w14:paraId="076CC4A1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Healthcare</w:t>
            </w:r>
          </w:p>
        </w:tc>
      </w:tr>
      <w:tr w:rsidR="00376037" w:rsidRPr="00376037" w14:paraId="4A30EF0B" w14:textId="77777777" w:rsidTr="00376037">
        <w:trPr>
          <w:trHeight w:val="211"/>
        </w:trPr>
        <w:tc>
          <w:tcPr>
            <w:tcW w:w="334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4B29A9F9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XENIA RURAL WATER DISTRICT</w:t>
            </w:r>
          </w:p>
        </w:tc>
        <w:tc>
          <w:tcPr>
            <w:tcW w:w="1793" w:type="dxa"/>
            <w:tcBorders>
              <w:top w:val="single" w:sz="4" w:space="0" w:color="95B3D7"/>
              <w:left w:val="nil"/>
              <w:bottom w:val="single" w:sz="4" w:space="0" w:color="95B3D7"/>
              <w:right w:val="nil"/>
            </w:tcBorders>
            <w:shd w:val="clear" w:color="DCE6F1" w:fill="DCE6F1"/>
            <w:noWrap/>
            <w:vAlign w:val="bottom"/>
            <w:hideMark/>
          </w:tcPr>
          <w:p w14:paraId="186A8CE7" w14:textId="77777777" w:rsidR="00376037" w:rsidRPr="00376037" w:rsidRDefault="00376037" w:rsidP="0037603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$2,395.68</w:t>
            </w:r>
          </w:p>
        </w:tc>
        <w:tc>
          <w:tcPr>
            <w:tcW w:w="4317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DCE6F1" w:fill="DCE6F1"/>
            <w:vAlign w:val="bottom"/>
            <w:hideMark/>
          </w:tcPr>
          <w:p w14:paraId="4AAC2C6B" w14:textId="77777777" w:rsidR="00376037" w:rsidRPr="00376037" w:rsidRDefault="00376037" w:rsidP="00376037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  <w:t>Water Service</w:t>
            </w:r>
          </w:p>
        </w:tc>
      </w:tr>
      <w:tr w:rsidR="00376037" w:rsidRPr="00376037" w14:paraId="428CC1BA" w14:textId="77777777" w:rsidTr="00376037">
        <w:trPr>
          <w:trHeight w:val="211"/>
        </w:trPr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F6198" w14:textId="77777777" w:rsidR="00376037" w:rsidRPr="00376037" w:rsidRDefault="00376037" w:rsidP="0037603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14:ligatures w14:val="none"/>
              </w:rPr>
              <w:t>TOTAL PAYEES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FF3F0" w14:textId="77777777" w:rsidR="00376037" w:rsidRPr="00376037" w:rsidRDefault="00376037" w:rsidP="0037603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14:ligatures w14:val="none"/>
              </w:rPr>
            </w:pPr>
            <w:r w:rsidRPr="00376037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14:ligatures w14:val="none"/>
              </w:rPr>
              <w:t>$84,291.06</w:t>
            </w:r>
          </w:p>
        </w:tc>
        <w:tc>
          <w:tcPr>
            <w:tcW w:w="43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E115B" w14:textId="77777777" w:rsidR="00376037" w:rsidRPr="00376037" w:rsidRDefault="00376037" w:rsidP="00376037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14:ligatures w14:val="none"/>
              </w:rPr>
            </w:pPr>
          </w:p>
        </w:tc>
      </w:tr>
    </w:tbl>
    <w:p w14:paraId="256D34F7" w14:textId="5CFC5506" w:rsidR="00E22B52" w:rsidRPr="00E22B52" w:rsidRDefault="00E22B52" w:rsidP="00E22B52">
      <w:pPr>
        <w:rPr>
          <w:rFonts w:asciiTheme="minorHAnsi" w:hAnsiTheme="minorHAnsi"/>
          <w:b/>
          <w:bCs/>
          <w:sz w:val="22"/>
          <w:szCs w:val="22"/>
        </w:rPr>
      </w:pPr>
      <w:r w:rsidRPr="00E22B52">
        <w:rPr>
          <w:rFonts w:asciiTheme="minorHAnsi" w:hAnsiTheme="minorHAnsi"/>
          <w:b/>
          <w:bCs/>
          <w:sz w:val="22"/>
          <w:szCs w:val="22"/>
        </w:rPr>
        <w:br/>
        <w:t>Discuss</w:t>
      </w:r>
      <w:r w:rsidR="00540E32">
        <w:rPr>
          <w:rFonts w:asciiTheme="minorHAnsi" w:hAnsiTheme="minorHAnsi"/>
          <w:b/>
          <w:bCs/>
          <w:sz w:val="22"/>
          <w:szCs w:val="22"/>
        </w:rPr>
        <w:t>ion</w:t>
      </w:r>
      <w:r w:rsidRPr="00E22B52">
        <w:rPr>
          <w:rFonts w:asciiTheme="minorHAnsi" w:hAnsiTheme="minorHAnsi"/>
          <w:b/>
          <w:bCs/>
          <w:sz w:val="22"/>
          <w:szCs w:val="22"/>
        </w:rPr>
        <w:t>/Action Items</w:t>
      </w:r>
    </w:p>
    <w:p w14:paraId="5720F125" w14:textId="4D08B1B9" w:rsidR="0013481F" w:rsidRPr="0013481F" w:rsidRDefault="0013481F" w:rsidP="007925B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Cemetery Ordinance 115.13 Removal of Decorations</w:t>
      </w:r>
      <w:r w:rsidR="00540E32">
        <w:rPr>
          <w:rFonts w:asciiTheme="minorHAnsi" w:hAnsiTheme="minorHAnsi"/>
          <w:b/>
          <w:bCs/>
          <w:sz w:val="22"/>
          <w:szCs w:val="22"/>
        </w:rPr>
        <w:t xml:space="preserve"> –</w:t>
      </w:r>
      <w:r w:rsidRPr="0013481F">
        <w:rPr>
          <w:rFonts w:ascii="Helvetica" w:hAnsi="Helvetica"/>
          <w:color w:val="000000"/>
          <w:sz w:val="21"/>
          <w:szCs w:val="21"/>
          <w14:ligatures w14:val="none"/>
        </w:rPr>
        <w:t xml:space="preserve"> </w:t>
      </w:r>
      <w:r w:rsidR="007925B8">
        <w:rPr>
          <w:rFonts w:asciiTheme="minorHAnsi" w:hAnsiTheme="minorHAnsi"/>
          <w:sz w:val="22"/>
          <w:szCs w:val="22"/>
        </w:rPr>
        <w:t>Council reviewed and made edits to draft wording for amending Ordinance 115.13. Formal steps for amendment will follow. No official action taken.</w:t>
      </w:r>
    </w:p>
    <w:p w14:paraId="652B94DC" w14:textId="0737A756" w:rsidR="00E22B52" w:rsidRPr="00540E32" w:rsidRDefault="007925B8" w:rsidP="00540E32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Discussion</w:t>
      </w:r>
      <w:r w:rsidR="00540E32">
        <w:rPr>
          <w:rFonts w:asciiTheme="minorHAnsi" w:hAnsiTheme="minorHAnsi"/>
          <w:b/>
          <w:bCs/>
          <w:sz w:val="22"/>
          <w:szCs w:val="22"/>
        </w:rPr>
        <w:t xml:space="preserve"> –</w:t>
      </w:r>
      <w:r w:rsidR="00E22B52" w:rsidRPr="00E22B52">
        <w:rPr>
          <w:rFonts w:asciiTheme="minorHAnsi" w:hAnsiTheme="minorHAnsi"/>
          <w:b/>
          <w:bCs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>The council discussed a lease provided by Minburn School, LLC to rent the playground located on the south side of the school building. The council reviewed comments provided by city attorney</w:t>
      </w:r>
      <w:r w:rsidR="00711926">
        <w:rPr>
          <w:rFonts w:asciiTheme="minorHAnsi" w:hAnsiTheme="minorHAnsi"/>
          <w:sz w:val="22"/>
          <w:szCs w:val="22"/>
        </w:rPr>
        <w:t xml:space="preserve">, expressed concerns over details in lease, and requested more information before </w:t>
      </w:r>
      <w:proofErr w:type="gramStart"/>
      <w:r w:rsidR="00711926">
        <w:rPr>
          <w:rFonts w:asciiTheme="minorHAnsi" w:hAnsiTheme="minorHAnsi"/>
          <w:sz w:val="22"/>
          <w:szCs w:val="22"/>
        </w:rPr>
        <w:t>making a decision</w:t>
      </w:r>
      <w:proofErr w:type="gramEnd"/>
      <w:r w:rsidR="00711926">
        <w:rPr>
          <w:rFonts w:asciiTheme="minorHAnsi" w:hAnsiTheme="minorHAnsi"/>
          <w:sz w:val="22"/>
          <w:szCs w:val="22"/>
        </w:rPr>
        <w:t xml:space="preserve">. Playground inspection to follow. No official action taken </w:t>
      </w:r>
    </w:p>
    <w:p w14:paraId="53FAAC8A" w14:textId="0C4E548A" w:rsidR="00E22B52" w:rsidRPr="00540E32" w:rsidRDefault="005054B9" w:rsidP="00540E32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Approval – </w:t>
      </w:r>
      <w:r>
        <w:rPr>
          <w:rFonts w:asciiTheme="minorHAnsi" w:hAnsiTheme="minorHAnsi"/>
          <w:sz w:val="22"/>
          <w:szCs w:val="22"/>
        </w:rPr>
        <w:t xml:space="preserve">Motion </w:t>
      </w:r>
      <w:r w:rsidR="00711926">
        <w:rPr>
          <w:rFonts w:asciiTheme="minorHAnsi" w:hAnsiTheme="minorHAnsi"/>
          <w:sz w:val="22"/>
          <w:szCs w:val="22"/>
        </w:rPr>
        <w:t>Helm</w:t>
      </w:r>
      <w:r>
        <w:rPr>
          <w:rFonts w:asciiTheme="minorHAnsi" w:hAnsiTheme="minorHAnsi"/>
          <w:sz w:val="22"/>
          <w:szCs w:val="22"/>
        </w:rPr>
        <w:t>, se</w:t>
      </w:r>
      <w:r w:rsidR="004773E5">
        <w:rPr>
          <w:rFonts w:asciiTheme="minorHAnsi" w:hAnsiTheme="minorHAnsi"/>
          <w:sz w:val="22"/>
          <w:szCs w:val="22"/>
        </w:rPr>
        <w:t>con</w:t>
      </w:r>
      <w:r>
        <w:rPr>
          <w:rFonts w:asciiTheme="minorHAnsi" w:hAnsiTheme="minorHAnsi"/>
          <w:sz w:val="22"/>
          <w:szCs w:val="22"/>
        </w:rPr>
        <w:t xml:space="preserve">d by </w:t>
      </w:r>
      <w:r w:rsidR="00711926">
        <w:rPr>
          <w:rFonts w:asciiTheme="minorHAnsi" w:hAnsiTheme="minorHAnsi"/>
          <w:sz w:val="22"/>
          <w:szCs w:val="22"/>
        </w:rPr>
        <w:t>Cline</w:t>
      </w:r>
      <w:r>
        <w:rPr>
          <w:rFonts w:asciiTheme="minorHAnsi" w:hAnsiTheme="minorHAnsi"/>
          <w:sz w:val="22"/>
          <w:szCs w:val="22"/>
        </w:rPr>
        <w:t xml:space="preserve"> to </w:t>
      </w:r>
      <w:r w:rsidR="00711926">
        <w:rPr>
          <w:rFonts w:asciiTheme="minorHAnsi" w:hAnsiTheme="minorHAnsi"/>
          <w:sz w:val="22"/>
          <w:szCs w:val="22"/>
        </w:rPr>
        <w:t>approve the 2026 AURR. Roll Call, Biegger – Aye, Cline – Aye, Helm – Aye, McGuire – Aye, Robbins – Aye.</w:t>
      </w:r>
      <w:r>
        <w:rPr>
          <w:rFonts w:asciiTheme="minorHAnsi" w:hAnsiTheme="minorHAnsi"/>
          <w:sz w:val="22"/>
          <w:szCs w:val="22"/>
        </w:rPr>
        <w:t xml:space="preserve"> Motion carried unanimously.  </w:t>
      </w:r>
    </w:p>
    <w:p w14:paraId="0D39F893" w14:textId="45038254" w:rsidR="005054B9" w:rsidRDefault="005054B9" w:rsidP="00540E32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Approval</w:t>
      </w:r>
      <w:r w:rsidR="00540E32">
        <w:rPr>
          <w:rFonts w:asciiTheme="minorHAnsi" w:hAnsiTheme="minorHAnsi"/>
          <w:b/>
          <w:bCs/>
          <w:sz w:val="22"/>
          <w:szCs w:val="22"/>
        </w:rPr>
        <w:t xml:space="preserve"> – </w:t>
      </w:r>
      <w:r w:rsidR="00E22B52" w:rsidRPr="00540E32">
        <w:rPr>
          <w:rFonts w:asciiTheme="minorHAnsi" w:hAnsiTheme="minorHAnsi"/>
          <w:sz w:val="22"/>
          <w:szCs w:val="22"/>
        </w:rPr>
        <w:t>Motion</w:t>
      </w:r>
      <w:r>
        <w:rPr>
          <w:rFonts w:asciiTheme="minorHAnsi" w:hAnsiTheme="minorHAnsi"/>
          <w:sz w:val="22"/>
          <w:szCs w:val="22"/>
        </w:rPr>
        <w:t xml:space="preserve"> </w:t>
      </w:r>
      <w:r w:rsidR="004773E5">
        <w:rPr>
          <w:rFonts w:asciiTheme="minorHAnsi" w:hAnsiTheme="minorHAnsi"/>
          <w:sz w:val="22"/>
          <w:szCs w:val="22"/>
        </w:rPr>
        <w:t xml:space="preserve">Cline, second by Helm to approve Resolution 2026-19 – USDA Loan Resolution. </w:t>
      </w:r>
      <w:r w:rsidR="004773E5">
        <w:rPr>
          <w:rFonts w:asciiTheme="minorHAnsi" w:hAnsiTheme="minorHAnsi"/>
          <w:sz w:val="22"/>
          <w:szCs w:val="22"/>
        </w:rPr>
        <w:t>Roll Call, Biegger – Aye, Cline – Aye, Helm – Aye, McGuire – Aye, Robbins – Aye</w:t>
      </w:r>
      <w:r w:rsidR="004773E5">
        <w:rPr>
          <w:rFonts w:asciiTheme="minorHAnsi" w:hAnsiTheme="minorHAnsi"/>
          <w:sz w:val="22"/>
          <w:szCs w:val="22"/>
        </w:rPr>
        <w:t>.</w:t>
      </w:r>
      <w:r w:rsidR="004773E5" w:rsidRPr="00540E32">
        <w:rPr>
          <w:rFonts w:asciiTheme="minorHAnsi" w:hAnsiTheme="minorHAnsi"/>
          <w:sz w:val="22"/>
          <w:szCs w:val="22"/>
        </w:rPr>
        <w:t xml:space="preserve"> </w:t>
      </w:r>
      <w:r w:rsidR="00E22B52" w:rsidRPr="00540E32">
        <w:rPr>
          <w:rFonts w:asciiTheme="minorHAnsi" w:hAnsiTheme="minorHAnsi"/>
          <w:sz w:val="22"/>
          <w:szCs w:val="22"/>
        </w:rPr>
        <w:t>Motion carried</w:t>
      </w:r>
      <w:r>
        <w:rPr>
          <w:rFonts w:asciiTheme="minorHAnsi" w:hAnsiTheme="minorHAnsi"/>
          <w:sz w:val="22"/>
          <w:szCs w:val="22"/>
        </w:rPr>
        <w:t xml:space="preserve"> unanimously</w:t>
      </w:r>
      <w:r w:rsidR="00E22B52" w:rsidRPr="00540E32">
        <w:rPr>
          <w:rFonts w:asciiTheme="minorHAnsi" w:hAnsiTheme="minorHAnsi"/>
          <w:sz w:val="22"/>
          <w:szCs w:val="22"/>
        </w:rPr>
        <w:t>.</w:t>
      </w:r>
    </w:p>
    <w:p w14:paraId="3B7FB253" w14:textId="77777777" w:rsidR="004773E5" w:rsidRDefault="005054B9" w:rsidP="005054B9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Approval – </w:t>
      </w:r>
      <w:r>
        <w:rPr>
          <w:rFonts w:asciiTheme="minorHAnsi" w:hAnsiTheme="minorHAnsi"/>
          <w:sz w:val="22"/>
          <w:szCs w:val="22"/>
        </w:rPr>
        <w:t>Motion</w:t>
      </w:r>
      <w:r w:rsidR="004773E5">
        <w:rPr>
          <w:rFonts w:asciiTheme="minorHAnsi" w:hAnsiTheme="minorHAnsi"/>
          <w:sz w:val="22"/>
          <w:szCs w:val="22"/>
        </w:rPr>
        <w:t xml:space="preserve"> Helm, second by McGuire to approve a building permit request for 421 3</w:t>
      </w:r>
      <w:r w:rsidR="004773E5" w:rsidRPr="004773E5">
        <w:rPr>
          <w:rFonts w:asciiTheme="minorHAnsi" w:hAnsiTheme="minorHAnsi"/>
          <w:sz w:val="22"/>
          <w:szCs w:val="22"/>
          <w:vertAlign w:val="superscript"/>
        </w:rPr>
        <w:t>rd</w:t>
      </w:r>
      <w:r w:rsidR="004773E5">
        <w:rPr>
          <w:rFonts w:asciiTheme="minorHAnsi" w:hAnsiTheme="minorHAnsi"/>
          <w:sz w:val="22"/>
          <w:szCs w:val="22"/>
        </w:rPr>
        <w:t xml:space="preserve"> Street to install a fence.</w:t>
      </w:r>
      <w:r>
        <w:rPr>
          <w:rFonts w:asciiTheme="minorHAnsi" w:hAnsiTheme="minorHAnsi"/>
          <w:sz w:val="22"/>
          <w:szCs w:val="22"/>
        </w:rPr>
        <w:t xml:space="preserve"> Motion carried unanimously.</w:t>
      </w:r>
    </w:p>
    <w:p w14:paraId="1460A2B0" w14:textId="77777777" w:rsidR="004773E5" w:rsidRDefault="004773E5" w:rsidP="005054B9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Discussion</w:t>
      </w:r>
      <w:r w:rsidR="005054B9">
        <w:rPr>
          <w:rFonts w:asciiTheme="minorHAnsi" w:hAnsiTheme="minorHAnsi"/>
          <w:b/>
          <w:bCs/>
          <w:sz w:val="22"/>
          <w:szCs w:val="22"/>
        </w:rPr>
        <w:t xml:space="preserve"> – </w:t>
      </w:r>
      <w:r>
        <w:rPr>
          <w:rFonts w:asciiTheme="minorHAnsi" w:hAnsiTheme="minorHAnsi"/>
          <w:sz w:val="22"/>
          <w:szCs w:val="22"/>
        </w:rPr>
        <w:t>Council received the annual streets report. No official action taken.</w:t>
      </w:r>
    </w:p>
    <w:p w14:paraId="52BA0432" w14:textId="0E9ADA9A" w:rsidR="00E22B52" w:rsidRPr="004773E5" w:rsidRDefault="004773E5" w:rsidP="005054B9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Approval – </w:t>
      </w:r>
      <w:r>
        <w:rPr>
          <w:rFonts w:asciiTheme="minorHAnsi" w:hAnsiTheme="minorHAnsi"/>
          <w:sz w:val="22"/>
          <w:szCs w:val="22"/>
        </w:rPr>
        <w:t xml:space="preserve">Council declined to </w:t>
      </w:r>
      <w:proofErr w:type="gramStart"/>
      <w:r>
        <w:rPr>
          <w:rFonts w:asciiTheme="minorHAnsi" w:hAnsiTheme="minorHAnsi"/>
          <w:sz w:val="22"/>
          <w:szCs w:val="22"/>
        </w:rPr>
        <w:t>take action</w:t>
      </w:r>
      <w:proofErr w:type="gramEnd"/>
      <w:r>
        <w:rPr>
          <w:rFonts w:asciiTheme="minorHAnsi" w:hAnsiTheme="minorHAnsi"/>
          <w:sz w:val="22"/>
          <w:szCs w:val="22"/>
        </w:rPr>
        <w:t xml:space="preserve"> on proposal from </w:t>
      </w:r>
      <w:proofErr w:type="spellStart"/>
      <w:r>
        <w:rPr>
          <w:rFonts w:asciiTheme="minorHAnsi" w:hAnsiTheme="minorHAnsi"/>
          <w:sz w:val="22"/>
          <w:szCs w:val="22"/>
        </w:rPr>
        <w:t>TextMyGov</w:t>
      </w:r>
      <w:proofErr w:type="spellEnd"/>
      <w:r>
        <w:rPr>
          <w:rFonts w:asciiTheme="minorHAnsi" w:hAnsiTheme="minorHAnsi"/>
          <w:sz w:val="22"/>
          <w:szCs w:val="22"/>
        </w:rPr>
        <w:t xml:space="preserve"> citing new website functionality would make service irrelevant. No official action taken.</w:t>
      </w:r>
      <w:r w:rsidR="00E22B52" w:rsidRPr="00E22B52">
        <w:rPr>
          <w:rFonts w:asciiTheme="minorHAnsi" w:hAnsiTheme="minorHAnsi"/>
          <w:b/>
          <w:bCs/>
          <w:sz w:val="22"/>
          <w:szCs w:val="22"/>
        </w:rPr>
        <w:br/>
      </w:r>
      <w:r w:rsidR="00E22B52" w:rsidRPr="00E22B52">
        <w:rPr>
          <w:rFonts w:asciiTheme="minorHAnsi" w:hAnsiTheme="minorHAnsi"/>
          <w:b/>
          <w:bCs/>
          <w:sz w:val="22"/>
          <w:szCs w:val="22"/>
        </w:rPr>
        <w:lastRenderedPageBreak/>
        <w:t>Adjournment</w:t>
      </w:r>
      <w:r w:rsidR="00540E32">
        <w:rPr>
          <w:rFonts w:asciiTheme="minorHAnsi" w:hAnsiTheme="minorHAnsi"/>
          <w:sz w:val="22"/>
          <w:szCs w:val="22"/>
        </w:rPr>
        <w:t xml:space="preserve"> – </w:t>
      </w:r>
      <w:r w:rsidR="00E22B52" w:rsidRPr="00540E32">
        <w:rPr>
          <w:rFonts w:asciiTheme="minorHAnsi" w:hAnsiTheme="minorHAnsi"/>
          <w:sz w:val="22"/>
          <w:szCs w:val="22"/>
        </w:rPr>
        <w:t>Motion by</w:t>
      </w:r>
      <w:r w:rsidR="00540E32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Cline</w:t>
      </w:r>
      <w:r w:rsidR="00E22B52" w:rsidRPr="00540E32">
        <w:rPr>
          <w:rFonts w:asciiTheme="minorHAnsi" w:hAnsiTheme="minorHAnsi"/>
          <w:sz w:val="22"/>
          <w:szCs w:val="22"/>
        </w:rPr>
        <w:t>, second by</w:t>
      </w:r>
      <w:r w:rsidR="00540E32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McGuire</w:t>
      </w:r>
      <w:r w:rsidR="00E22B52" w:rsidRPr="00540E32">
        <w:rPr>
          <w:rFonts w:asciiTheme="minorHAnsi" w:hAnsiTheme="minorHAnsi"/>
          <w:sz w:val="22"/>
          <w:szCs w:val="22"/>
        </w:rPr>
        <w:t>, to adjourn. Motion carried</w:t>
      </w:r>
      <w:r w:rsidR="00540E32">
        <w:rPr>
          <w:rFonts w:asciiTheme="minorHAnsi" w:hAnsiTheme="minorHAnsi"/>
          <w:sz w:val="22"/>
          <w:szCs w:val="22"/>
        </w:rPr>
        <w:t xml:space="preserve"> unanimously</w:t>
      </w:r>
      <w:r w:rsidR="00E22B52" w:rsidRPr="00540E32">
        <w:rPr>
          <w:rFonts w:asciiTheme="minorHAnsi" w:hAnsiTheme="minorHAnsi"/>
          <w:sz w:val="22"/>
          <w:szCs w:val="22"/>
        </w:rPr>
        <w:t xml:space="preserve">. The meeting was adjourned at </w:t>
      </w:r>
      <w:r>
        <w:rPr>
          <w:rFonts w:asciiTheme="minorHAnsi" w:hAnsiTheme="minorHAnsi"/>
          <w:sz w:val="22"/>
          <w:szCs w:val="22"/>
        </w:rPr>
        <w:t>7:32</w:t>
      </w:r>
      <w:r w:rsidR="00E22B52" w:rsidRPr="00540E32">
        <w:rPr>
          <w:rFonts w:asciiTheme="minorHAnsi" w:hAnsiTheme="minorHAnsi"/>
          <w:sz w:val="22"/>
          <w:szCs w:val="22"/>
        </w:rPr>
        <w:t xml:space="preserve"> p.m.</w:t>
      </w:r>
    </w:p>
    <w:p w14:paraId="5C199551" w14:textId="77777777" w:rsidR="00FA1888" w:rsidRPr="00887557" w:rsidRDefault="00111F0B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 w14:anchorId="18B280BB">
          <v:rect id="_x0000_i1025" style="width:0;height:1.5pt" o:hralign="center" o:hrstd="t" o:hr="t" fillcolor="#a0a0a0" stroked="f"/>
        </w:pict>
      </w:r>
    </w:p>
    <w:p w14:paraId="5C822408" w14:textId="77777777" w:rsidR="00FA1888" w:rsidRPr="00D74399" w:rsidRDefault="00FA1888" w:rsidP="00FA1888">
      <w:pPr>
        <w:rPr>
          <w:rFonts w:asciiTheme="minorHAnsi" w:hAnsiTheme="minorHAnsi"/>
          <w:sz w:val="22"/>
          <w:szCs w:val="22"/>
        </w:rPr>
      </w:pPr>
    </w:p>
    <w:p w14:paraId="07AD3E6C" w14:textId="77777777" w:rsidR="00FA1888" w:rsidRPr="00D74399" w:rsidRDefault="00FA1888" w:rsidP="00FA1888">
      <w:pPr>
        <w:rPr>
          <w:rFonts w:asciiTheme="minorHAnsi" w:hAnsiTheme="minorHAnsi"/>
          <w:sz w:val="22"/>
          <w:szCs w:val="22"/>
        </w:rPr>
      </w:pPr>
    </w:p>
    <w:p w14:paraId="1C405DD9" w14:textId="77777777" w:rsidR="00FA1888" w:rsidRPr="00D74399" w:rsidRDefault="00FA1888" w:rsidP="00FA1888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rFonts w:asciiTheme="minorHAnsi" w:hAnsiTheme="minorHAnsi"/>
          <w:sz w:val="22"/>
          <w:szCs w:val="22"/>
        </w:rPr>
      </w:pPr>
    </w:p>
    <w:p w14:paraId="6C5D128A" w14:textId="77777777" w:rsidR="00FA1888" w:rsidRPr="00D74399" w:rsidRDefault="00FA1888" w:rsidP="00FA1888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__________________________________________</w:t>
      </w:r>
    </w:p>
    <w:p w14:paraId="499D27A0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  <w:t xml:space="preserve">         </w:t>
      </w:r>
      <w:r w:rsidRPr="00D74399">
        <w:rPr>
          <w:rFonts w:asciiTheme="minorHAnsi" w:hAnsiTheme="minorHAnsi"/>
          <w:sz w:val="22"/>
          <w:szCs w:val="22"/>
        </w:rPr>
        <w:tab/>
        <w:t>Chris Helm, City Clerk</w:t>
      </w:r>
    </w:p>
    <w:p w14:paraId="2D0609C1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</w:p>
    <w:p w14:paraId="5BB108C7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___________________________________________</w:t>
      </w:r>
    </w:p>
    <w:p w14:paraId="4C0F4018" w14:textId="42308A22" w:rsidR="00040F72" w:rsidRPr="006C75E2" w:rsidRDefault="00FA1888" w:rsidP="006C75E2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0" w:lineRule="atLeast"/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ATTEST: Joe Stuetelberg, Mayor</w:t>
      </w:r>
    </w:p>
    <w:sectPr w:rsidR="00040F72" w:rsidRPr="006C75E2" w:rsidSect="00FA1888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A73B0"/>
    <w:multiLevelType w:val="multilevel"/>
    <w:tmpl w:val="E06E9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1874B6"/>
    <w:multiLevelType w:val="hybridMultilevel"/>
    <w:tmpl w:val="9660476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AB5C5E5E">
      <w:start w:val="1"/>
      <w:numFmt w:val="lowerRoman"/>
      <w:lvlText w:val="%3."/>
      <w:lvlJc w:val="right"/>
      <w:pPr>
        <w:ind w:left="2520" w:hanging="180"/>
      </w:pPr>
      <w:rPr>
        <w:strike w:val="0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80479B2"/>
    <w:multiLevelType w:val="multilevel"/>
    <w:tmpl w:val="C7661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D991DAA"/>
    <w:multiLevelType w:val="multilevel"/>
    <w:tmpl w:val="6262C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53641391">
    <w:abstractNumId w:val="1"/>
  </w:num>
  <w:num w:numId="2" w16cid:durableId="1415008911">
    <w:abstractNumId w:val="2"/>
  </w:num>
  <w:num w:numId="3" w16cid:durableId="2106488286">
    <w:abstractNumId w:val="3"/>
  </w:num>
  <w:num w:numId="4" w16cid:durableId="1661539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888"/>
    <w:rsid w:val="000071D5"/>
    <w:rsid w:val="00040F72"/>
    <w:rsid w:val="00057BF3"/>
    <w:rsid w:val="000B46C3"/>
    <w:rsid w:val="000C5B43"/>
    <w:rsid w:val="000C68D6"/>
    <w:rsid w:val="000E27C7"/>
    <w:rsid w:val="001339DE"/>
    <w:rsid w:val="0013481F"/>
    <w:rsid w:val="001403AD"/>
    <w:rsid w:val="00180A2F"/>
    <w:rsid w:val="001F1CE9"/>
    <w:rsid w:val="00240402"/>
    <w:rsid w:val="0025506C"/>
    <w:rsid w:val="00271568"/>
    <w:rsid w:val="00272FFB"/>
    <w:rsid w:val="0028234B"/>
    <w:rsid w:val="002B4B13"/>
    <w:rsid w:val="0033147A"/>
    <w:rsid w:val="00351D5E"/>
    <w:rsid w:val="00371CDE"/>
    <w:rsid w:val="00373783"/>
    <w:rsid w:val="00376037"/>
    <w:rsid w:val="003A1CDB"/>
    <w:rsid w:val="003D16A8"/>
    <w:rsid w:val="0045767D"/>
    <w:rsid w:val="00457CEA"/>
    <w:rsid w:val="0046090D"/>
    <w:rsid w:val="004773E5"/>
    <w:rsid w:val="004808A0"/>
    <w:rsid w:val="004C3123"/>
    <w:rsid w:val="004F3680"/>
    <w:rsid w:val="005054B9"/>
    <w:rsid w:val="00513523"/>
    <w:rsid w:val="00521A8B"/>
    <w:rsid w:val="00540E32"/>
    <w:rsid w:val="00553D63"/>
    <w:rsid w:val="005811BD"/>
    <w:rsid w:val="005A0276"/>
    <w:rsid w:val="005A40BC"/>
    <w:rsid w:val="005B0F32"/>
    <w:rsid w:val="005F442B"/>
    <w:rsid w:val="00627497"/>
    <w:rsid w:val="0067686F"/>
    <w:rsid w:val="00676BB1"/>
    <w:rsid w:val="0068002C"/>
    <w:rsid w:val="00694072"/>
    <w:rsid w:val="006B4CD1"/>
    <w:rsid w:val="006C407D"/>
    <w:rsid w:val="006C75E2"/>
    <w:rsid w:val="006F3BCA"/>
    <w:rsid w:val="00711926"/>
    <w:rsid w:val="0071496D"/>
    <w:rsid w:val="00716A63"/>
    <w:rsid w:val="0073217E"/>
    <w:rsid w:val="0077481F"/>
    <w:rsid w:val="007778E2"/>
    <w:rsid w:val="007925B8"/>
    <w:rsid w:val="007A4462"/>
    <w:rsid w:val="007C5D9E"/>
    <w:rsid w:val="00802563"/>
    <w:rsid w:val="00811328"/>
    <w:rsid w:val="0082067A"/>
    <w:rsid w:val="00853DB3"/>
    <w:rsid w:val="008A2B40"/>
    <w:rsid w:val="008E7A8E"/>
    <w:rsid w:val="00902959"/>
    <w:rsid w:val="009206EB"/>
    <w:rsid w:val="00950213"/>
    <w:rsid w:val="00954170"/>
    <w:rsid w:val="009E6192"/>
    <w:rsid w:val="00A82912"/>
    <w:rsid w:val="00A850E7"/>
    <w:rsid w:val="00AC2877"/>
    <w:rsid w:val="00AE42B0"/>
    <w:rsid w:val="00AF49C2"/>
    <w:rsid w:val="00B07690"/>
    <w:rsid w:val="00B13FEE"/>
    <w:rsid w:val="00B30994"/>
    <w:rsid w:val="00B43A7A"/>
    <w:rsid w:val="00B6360A"/>
    <w:rsid w:val="00BA3B1B"/>
    <w:rsid w:val="00BE2018"/>
    <w:rsid w:val="00C25187"/>
    <w:rsid w:val="00C34C97"/>
    <w:rsid w:val="00C46620"/>
    <w:rsid w:val="00C53217"/>
    <w:rsid w:val="00C74E3F"/>
    <w:rsid w:val="00C86F39"/>
    <w:rsid w:val="00C90BDC"/>
    <w:rsid w:val="00CB0642"/>
    <w:rsid w:val="00CB5A46"/>
    <w:rsid w:val="00D44FBB"/>
    <w:rsid w:val="00D5535F"/>
    <w:rsid w:val="00DE02D3"/>
    <w:rsid w:val="00E22B52"/>
    <w:rsid w:val="00E41409"/>
    <w:rsid w:val="00E758B1"/>
    <w:rsid w:val="00E8055B"/>
    <w:rsid w:val="00E874E8"/>
    <w:rsid w:val="00EC18FA"/>
    <w:rsid w:val="00EC45DF"/>
    <w:rsid w:val="00F139F3"/>
    <w:rsid w:val="00F4482B"/>
    <w:rsid w:val="00FA1888"/>
    <w:rsid w:val="00FB13C2"/>
    <w:rsid w:val="00FC57DC"/>
    <w:rsid w:val="00FC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D08D5"/>
  <w15:chartTrackingRefBased/>
  <w15:docId w15:val="{28C860C8-99DF-4C5D-BB4A-051DABBF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88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18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18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18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18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18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18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18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18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18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18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18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18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18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18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18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18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18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18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18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18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18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18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18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18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18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18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8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8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18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6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3</cp:revision>
  <cp:lastPrinted>2025-11-07T19:38:00Z</cp:lastPrinted>
  <dcterms:created xsi:type="dcterms:W3CDTF">2026-10-13T13:55:00Z</dcterms:created>
  <dcterms:modified xsi:type="dcterms:W3CDTF">2026-10-13T14:46:00Z</dcterms:modified>
</cp:coreProperties>
</file>