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CC8C" w14:textId="1650702D" w:rsidR="00540E32" w:rsidRDefault="00E22B52" w:rsidP="00E22B52">
      <w:pPr>
        <w:rPr>
          <w:rFonts w:asciiTheme="minorHAnsi" w:hAnsiTheme="minorHAnsi"/>
          <w:b/>
          <w:bCs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t>City of Minburn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Action Minutes</w:t>
      </w:r>
      <w:r w:rsidRPr="00E22B52">
        <w:rPr>
          <w:rFonts w:asciiTheme="minorHAnsi" w:hAnsiTheme="minorHAnsi"/>
          <w:b/>
          <w:bCs/>
          <w:sz w:val="22"/>
          <w:szCs w:val="22"/>
        </w:rPr>
        <w:br/>
      </w:r>
      <w:r w:rsidR="000B46C3">
        <w:rPr>
          <w:rFonts w:asciiTheme="minorHAnsi" w:hAnsiTheme="minorHAnsi"/>
          <w:b/>
          <w:bCs/>
          <w:sz w:val="22"/>
          <w:szCs w:val="22"/>
        </w:rPr>
        <w:t>September 14</w:t>
      </w:r>
      <w:r w:rsidRPr="00E22B52">
        <w:rPr>
          <w:rFonts w:asciiTheme="minorHAnsi" w:hAnsiTheme="minorHAnsi"/>
          <w:b/>
          <w:bCs/>
          <w:sz w:val="22"/>
          <w:szCs w:val="22"/>
        </w:rPr>
        <w:t>, 2026 – 6:</w:t>
      </w:r>
      <w:r w:rsidR="000B46C3">
        <w:rPr>
          <w:rFonts w:asciiTheme="minorHAnsi" w:hAnsiTheme="minorHAnsi"/>
          <w:b/>
          <w:bCs/>
          <w:sz w:val="22"/>
          <w:szCs w:val="22"/>
        </w:rPr>
        <w:t>30</w:t>
      </w:r>
      <w:r w:rsidRPr="00E22B52">
        <w:rPr>
          <w:rFonts w:asciiTheme="minorHAnsi" w:hAnsiTheme="minorHAnsi"/>
          <w:b/>
          <w:bCs/>
          <w:sz w:val="22"/>
          <w:szCs w:val="22"/>
        </w:rPr>
        <w:t xml:space="preserve"> PM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Call to Order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Pr="00540E32">
        <w:rPr>
          <w:rFonts w:asciiTheme="minorHAnsi" w:hAnsiTheme="minorHAnsi"/>
          <w:sz w:val="22"/>
          <w:szCs w:val="22"/>
        </w:rPr>
        <w:t>The regular City Council meeting was called to order at 6:</w:t>
      </w:r>
      <w:r w:rsidR="000B46C3">
        <w:rPr>
          <w:rFonts w:asciiTheme="minorHAnsi" w:hAnsiTheme="minorHAnsi"/>
          <w:sz w:val="22"/>
          <w:szCs w:val="22"/>
        </w:rPr>
        <w:t>37</w:t>
      </w:r>
      <w:r w:rsidRPr="00540E32">
        <w:rPr>
          <w:rFonts w:asciiTheme="minorHAnsi" w:hAnsiTheme="minorHAnsi"/>
          <w:sz w:val="22"/>
          <w:szCs w:val="22"/>
        </w:rPr>
        <w:t xml:space="preserve"> p.m. at Minburn City Hall.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540E32">
        <w:rPr>
          <w:rFonts w:asciiTheme="minorHAnsi" w:hAnsiTheme="minorHAnsi"/>
          <w:sz w:val="22"/>
          <w:szCs w:val="22"/>
        </w:rPr>
        <w:t>Council members present: Carson Beigger, Megan Cline, Andrew McGuire, and Brent Robbins.</w:t>
      </w:r>
      <w:r w:rsidR="005054B9">
        <w:rPr>
          <w:rFonts w:asciiTheme="minorHAnsi" w:hAnsiTheme="minorHAnsi"/>
          <w:sz w:val="22"/>
          <w:szCs w:val="22"/>
        </w:rPr>
        <w:t xml:space="preserve"> Councilmember Helm was absent.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Approval of Agenda/Minutes/Bills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</w:t>
      </w:r>
      <w:r w:rsidRPr="00540E32">
        <w:rPr>
          <w:rFonts w:asciiTheme="minorHAnsi" w:hAnsiTheme="minorHAnsi"/>
          <w:sz w:val="22"/>
          <w:szCs w:val="22"/>
        </w:rPr>
        <w:t xml:space="preserve"> Motion </w:t>
      </w:r>
      <w:r w:rsidR="00540E32">
        <w:rPr>
          <w:rFonts w:asciiTheme="minorHAnsi" w:hAnsiTheme="minorHAnsi"/>
          <w:sz w:val="22"/>
          <w:szCs w:val="22"/>
        </w:rPr>
        <w:t>Cline</w:t>
      </w:r>
      <w:r w:rsidRPr="00540E32">
        <w:rPr>
          <w:rFonts w:asciiTheme="minorHAnsi" w:hAnsiTheme="minorHAnsi"/>
          <w:sz w:val="22"/>
          <w:szCs w:val="22"/>
        </w:rPr>
        <w:t>, second</w:t>
      </w:r>
      <w:r w:rsidR="00540E32">
        <w:rPr>
          <w:rFonts w:asciiTheme="minorHAnsi" w:hAnsiTheme="minorHAnsi"/>
          <w:sz w:val="22"/>
          <w:szCs w:val="22"/>
        </w:rPr>
        <w:t xml:space="preserve"> by McGuire</w:t>
      </w:r>
      <w:r w:rsidRPr="00540E32">
        <w:rPr>
          <w:rFonts w:asciiTheme="minorHAnsi" w:hAnsiTheme="minorHAnsi"/>
          <w:sz w:val="22"/>
          <w:szCs w:val="22"/>
        </w:rPr>
        <w:t>, to approve the agenda</w:t>
      </w:r>
      <w:r w:rsidR="00540E32">
        <w:rPr>
          <w:rFonts w:asciiTheme="minorHAnsi" w:hAnsiTheme="minorHAnsi"/>
          <w:sz w:val="22"/>
          <w:szCs w:val="22"/>
        </w:rPr>
        <w:t xml:space="preserve"> </w:t>
      </w:r>
      <w:r w:rsidR="005054B9">
        <w:rPr>
          <w:rFonts w:asciiTheme="minorHAnsi" w:hAnsiTheme="minorHAnsi"/>
          <w:sz w:val="22"/>
          <w:szCs w:val="22"/>
        </w:rPr>
        <w:t>(Canceling</w:t>
      </w:r>
      <w:r w:rsidR="00540E32">
        <w:rPr>
          <w:rFonts w:asciiTheme="minorHAnsi" w:hAnsiTheme="minorHAnsi"/>
          <w:sz w:val="22"/>
          <w:szCs w:val="22"/>
        </w:rPr>
        <w:t xml:space="preserve"> item A)</w:t>
      </w:r>
      <w:r w:rsidRPr="00540E32">
        <w:rPr>
          <w:rFonts w:asciiTheme="minorHAnsi" w:hAnsiTheme="minorHAnsi"/>
          <w:sz w:val="22"/>
          <w:szCs w:val="22"/>
        </w:rPr>
        <w:t>, minutes, and bills. Motion carried</w:t>
      </w:r>
      <w:r w:rsidR="00540E32">
        <w:rPr>
          <w:rFonts w:asciiTheme="minorHAnsi" w:hAnsiTheme="minorHAnsi"/>
          <w:sz w:val="22"/>
          <w:szCs w:val="22"/>
        </w:rPr>
        <w:t xml:space="preserve"> unanimously</w:t>
      </w:r>
      <w:r w:rsidRPr="00E22B52">
        <w:rPr>
          <w:rFonts w:asciiTheme="minorHAnsi" w:hAnsiTheme="minorHAnsi"/>
          <w:b/>
          <w:bCs/>
          <w:sz w:val="22"/>
          <w:szCs w:val="22"/>
        </w:rPr>
        <w:t>.</w:t>
      </w:r>
    </w:p>
    <w:tbl>
      <w:tblPr>
        <w:tblW w:w="9858" w:type="dxa"/>
        <w:tblLook w:val="04A0" w:firstRow="1" w:lastRow="0" w:firstColumn="1" w:lastColumn="0" w:noHBand="0" w:noVBand="1"/>
      </w:tblPr>
      <w:tblGrid>
        <w:gridCol w:w="2976"/>
        <w:gridCol w:w="1247"/>
        <w:gridCol w:w="1486"/>
        <w:gridCol w:w="4149"/>
      </w:tblGrid>
      <w:tr w:rsidR="00F139F3" w:rsidRPr="00F139F3" w14:paraId="398664C2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4F81BD" w:fill="4F81BD"/>
            <w:noWrap/>
            <w:vAlign w:val="center"/>
            <w:hideMark/>
          </w:tcPr>
          <w:p w14:paraId="7CF034CB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  <w:t>Vendor / Payee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4F81BD" w:fill="4F81BD"/>
            <w:noWrap/>
            <w:vAlign w:val="center"/>
            <w:hideMark/>
          </w:tcPr>
          <w:p w14:paraId="262658A4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  <w:t>Payments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4F81BD" w:fill="4F81BD"/>
            <w:noWrap/>
            <w:vAlign w:val="center"/>
            <w:hideMark/>
          </w:tcPr>
          <w:p w14:paraId="28236006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  <w:t>Total Paid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4F81BD" w:fill="4F81BD"/>
            <w:noWrap/>
            <w:vAlign w:val="center"/>
            <w:hideMark/>
          </w:tcPr>
          <w:p w14:paraId="702794DA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  <w:t>Reference</w:t>
            </w:r>
          </w:p>
        </w:tc>
      </w:tr>
      <w:tr w:rsidR="00F139F3" w:rsidRPr="00F139F3" w14:paraId="53DBB916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73D4402A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AgSource Cooperative Services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30AE755C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2FD905B1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$36.00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33BC24C7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DW Testing</w:t>
            </w:r>
          </w:p>
        </w:tc>
      </w:tr>
      <w:tr w:rsidR="00F139F3" w:rsidRPr="00F139F3" w14:paraId="047AFB05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2F58762E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AJS SANITATION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6FBA9FD8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65931934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$3,045.00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573AC3EB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Garbage Service</w:t>
            </w:r>
          </w:p>
        </w:tc>
      </w:tr>
      <w:tr w:rsidR="00F139F3" w:rsidRPr="00F139F3" w14:paraId="4CA43083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7CFCB0D3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AMAZON CAPITAL SERVICES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05188FD5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1A52978D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$182.27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6D8CC666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Library Materials</w:t>
            </w:r>
          </w:p>
        </w:tc>
      </w:tr>
      <w:tr w:rsidR="00F139F3" w:rsidRPr="00F139F3" w14:paraId="4D83C6C4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51E5FC5D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ANATOMY IT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7F0F4F67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09661789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$104.17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2CA192A6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Software Subscription</w:t>
            </w:r>
          </w:p>
        </w:tc>
      </w:tr>
      <w:tr w:rsidR="00F139F3" w:rsidRPr="00F139F3" w14:paraId="0084DCFD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536D2C96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BRICK GENTRY P.C.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1E54591A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24EAEF6C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$280.00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63EFC5D1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Legal Services</w:t>
            </w:r>
          </w:p>
        </w:tc>
      </w:tr>
      <w:tr w:rsidR="00F139F3" w:rsidRPr="00F139F3" w14:paraId="182E95E4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041E8545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CHRIS HELM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21EB53C1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5BF8CE1D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$60.37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73081585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Clothing Reimburse</w:t>
            </w:r>
          </w:p>
        </w:tc>
      </w:tr>
      <w:tr w:rsidR="00F139F3" w:rsidRPr="00F139F3" w14:paraId="4D39960D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4E3907FF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DALLAS COUNTY NEWS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7CF49601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4E2B926F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$199.04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789D7FB7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Publications</w:t>
            </w:r>
          </w:p>
        </w:tc>
      </w:tr>
      <w:tr w:rsidR="00F139F3" w:rsidRPr="00F139F3" w14:paraId="4310B510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353E5341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DALLAS COUNTY TREASURER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330CB8FC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0A216342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$1,152.00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3DE987EF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PROP TAX</w:t>
            </w:r>
          </w:p>
        </w:tc>
      </w:tr>
      <w:tr w:rsidR="00F139F3" w:rsidRPr="00F139F3" w14:paraId="07DD4E08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72FF0D76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DAN CASE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3DB4623A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4C29165F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$170.95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5F4C2967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Fire Reimburse</w:t>
            </w:r>
          </w:p>
        </w:tc>
      </w:tr>
      <w:tr w:rsidR="00F139F3" w:rsidRPr="00F139F3" w14:paraId="2F531083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500734D0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DELTA DENTAL OF IOWA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3F81FA56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786D88DC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$82.68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1D28550A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Delta Dental</w:t>
            </w:r>
          </w:p>
        </w:tc>
      </w:tr>
      <w:tr w:rsidR="00F139F3" w:rsidRPr="00F139F3" w14:paraId="63E5977E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20AD4E0E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DJ SERVICES, LLC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3398281C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6F477669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$475.00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23969BD9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Pit Pumping - Degreef</w:t>
            </w:r>
          </w:p>
        </w:tc>
      </w:tr>
      <w:tr w:rsidR="00F139F3" w:rsidRPr="00F139F3" w14:paraId="73791AD2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79F1976F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DPM Ventures LLC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444B7549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1DDF4405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$135.00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194126C5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Pump Inspection</w:t>
            </w:r>
          </w:p>
        </w:tc>
      </w:tr>
      <w:tr w:rsidR="00F139F3" w:rsidRPr="00F139F3" w14:paraId="6A1B2DE4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0806E088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EO Johnson Business Tech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0AE066CD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5DD46C16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$524.82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394368E0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Copier Use</w:t>
            </w:r>
          </w:p>
        </w:tc>
      </w:tr>
      <w:tr w:rsidR="00F139F3" w:rsidRPr="00F139F3" w14:paraId="442F1470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2FBC7FD6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FELD FIRE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6D80FFD1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08E2F548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$339.58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05E8847B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Depot Fire Inspect</w:t>
            </w:r>
          </w:p>
        </w:tc>
      </w:tr>
      <w:tr w:rsidR="00F139F3" w:rsidRPr="00F139F3" w14:paraId="08E7921E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5D2FD78A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GUTHRIE COUNTY RURAL ELEC COOP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0F6CB495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58587DBC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$92.99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55DC8BAF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</w:tr>
      <w:tr w:rsidR="00F139F3" w:rsidRPr="00F139F3" w14:paraId="77B74D82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36DD3EB3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HEARTLAND COOP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60BB1C89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0542A6DD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$553.95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69081FC2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Fuel; Oil</w:t>
            </w:r>
          </w:p>
        </w:tc>
      </w:tr>
      <w:tr w:rsidR="00F139F3" w:rsidRPr="00F139F3" w14:paraId="6F07E27D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4E2573FB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IA DEPT NATURAL RESOURCES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0DDF327D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46A091C5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$210.00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1904FA6D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Annual Fee</w:t>
            </w:r>
          </w:p>
        </w:tc>
      </w:tr>
      <w:tr w:rsidR="00F139F3" w:rsidRPr="00F139F3" w14:paraId="2945E989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1C88CCC6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McClure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4724890B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5FAA3EEA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$11,000.00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213C81A2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Engineering Services</w:t>
            </w:r>
          </w:p>
        </w:tc>
      </w:tr>
      <w:tr w:rsidR="00F139F3" w:rsidRPr="00F139F3" w14:paraId="454F8009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7A1D03C2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MENARDS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46262542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40703183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$18.99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2B2854F2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Respirator</w:t>
            </w:r>
          </w:p>
        </w:tc>
      </w:tr>
      <w:tr w:rsidR="00F139F3" w:rsidRPr="00F139F3" w14:paraId="314AD4DC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15EFB4FC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MID AMERICAN ENERGY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27FEE79D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7908311F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$1,655.14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4A517037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</w:tr>
      <w:tr w:rsidR="00F139F3" w:rsidRPr="00F139F3" w14:paraId="4292A424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1ED4BE76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 xml:space="preserve">Mid-Iowa </w:t>
            </w:r>
            <w:proofErr w:type="gramStart"/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planning</w:t>
            </w:r>
            <w:proofErr w:type="gramEnd"/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 xml:space="preserve"> Alliance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629B73BB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00B3B5FD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$49.00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0959515A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FY27 Membership Dues</w:t>
            </w:r>
          </w:p>
        </w:tc>
      </w:tr>
      <w:tr w:rsidR="00F139F3" w:rsidRPr="00F139F3" w14:paraId="32A96048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0EAFD222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MIDWEST OFFICE TECHNOLOGY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0A1D2471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1B0BBE79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$88.10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2C96DD02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Copier Use</w:t>
            </w:r>
          </w:p>
        </w:tc>
      </w:tr>
      <w:tr w:rsidR="00F139F3" w:rsidRPr="00F139F3" w14:paraId="26376955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26DF79BB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MIDWEST PUMP WORKS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664DD106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5258C811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$9,753.00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33001BCD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New Pumps</w:t>
            </w:r>
          </w:p>
        </w:tc>
      </w:tr>
      <w:tr w:rsidR="00F139F3" w:rsidRPr="00F139F3" w14:paraId="2138A2EE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36D09DE6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Minburn Communications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7C4646FC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2F1E27DC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$95.38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32EBF592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</w:tr>
      <w:tr w:rsidR="00F139F3" w:rsidRPr="00F139F3" w14:paraId="6FC6F867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14CF437B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OVERDRIVE, INC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6E5C6FF1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6B3F5B79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$394.25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78A51296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E-Book Content Fee</w:t>
            </w:r>
          </w:p>
        </w:tc>
      </w:tr>
      <w:tr w:rsidR="00F139F3" w:rsidRPr="00F139F3" w14:paraId="0B7450B6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3F34879F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PREMIER PEST CONTROL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5D43B082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08D74B97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$1,350.00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467B8399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Mosquito Spray; Mosquito Control</w:t>
            </w:r>
          </w:p>
        </w:tc>
      </w:tr>
      <w:tr w:rsidR="00F139F3" w:rsidRPr="00F139F3" w14:paraId="45BFBAFB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08491E94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SALARIES (COMBINED)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7826B9AD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00AE1E9C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$7,155.01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32D8E46B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Payroll</w:t>
            </w:r>
          </w:p>
        </w:tc>
      </w:tr>
      <w:tr w:rsidR="00F139F3" w:rsidRPr="00F139F3" w14:paraId="7995F467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677519EB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TREASURER, STATE OF IOWA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12702FBB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74E3C6DD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$189.98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6150F363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Sales &amp; Use Tax</w:t>
            </w:r>
          </w:p>
        </w:tc>
      </w:tr>
      <w:tr w:rsidR="00F139F3" w:rsidRPr="00F139F3" w14:paraId="1644FD1E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08CE12A6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VISA-BANKERS BANK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64AE2E43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0931B6E1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$853.10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534196DA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Library Materials; Plaud; Polaris; Windshield Wash Fluid</w:t>
            </w:r>
          </w:p>
        </w:tc>
      </w:tr>
      <w:tr w:rsidR="00F139F3" w:rsidRPr="00F139F3" w14:paraId="07968E83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6FAF2C28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WELLMARK B/C &amp; B/S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2E3DE694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center"/>
            <w:hideMark/>
          </w:tcPr>
          <w:p w14:paraId="17C392E9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$622.33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noWrap/>
            <w:vAlign w:val="center"/>
            <w:hideMark/>
          </w:tcPr>
          <w:p w14:paraId="44E7B1A3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Healthcare</w:t>
            </w:r>
          </w:p>
        </w:tc>
      </w:tr>
      <w:tr w:rsidR="00F139F3" w:rsidRPr="00F139F3" w14:paraId="3A71F6E4" w14:textId="77777777" w:rsidTr="00F139F3">
        <w:trPr>
          <w:trHeight w:val="221"/>
        </w:trPr>
        <w:tc>
          <w:tcPr>
            <w:tcW w:w="297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35E5F854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000000"/>
                <w:sz w:val="18"/>
                <w:szCs w:val="18"/>
                <w14:ligatures w14:val="none"/>
              </w:rPr>
              <w:t>XENIA RURAL WATER DISTRICT</w:t>
            </w:r>
          </w:p>
        </w:tc>
        <w:tc>
          <w:tcPr>
            <w:tcW w:w="1247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527485F5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6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center"/>
            <w:hideMark/>
          </w:tcPr>
          <w:p w14:paraId="5B43E0DE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$2,618.88</w:t>
            </w:r>
          </w:p>
        </w:tc>
        <w:tc>
          <w:tcPr>
            <w:tcW w:w="414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noWrap/>
            <w:vAlign w:val="center"/>
            <w:hideMark/>
          </w:tcPr>
          <w:p w14:paraId="56168ED2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</w:tr>
      <w:tr w:rsidR="00F139F3" w:rsidRPr="00F139F3" w14:paraId="7D67941F" w14:textId="77777777" w:rsidTr="00F139F3">
        <w:trPr>
          <w:trHeight w:val="221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9522F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2A840" w14:textId="77777777" w:rsidR="00F139F3" w:rsidRPr="00F139F3" w:rsidRDefault="00F139F3" w:rsidP="00F139F3">
            <w:pPr>
              <w:rPr>
                <w:sz w:val="18"/>
                <w:szCs w:val="18"/>
                <w14:ligatures w14:val="none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D4430" w14:textId="77777777" w:rsidR="00F139F3" w:rsidRPr="00F139F3" w:rsidRDefault="00F139F3" w:rsidP="00F139F3">
            <w:pPr>
              <w:rPr>
                <w:sz w:val="18"/>
                <w:szCs w:val="18"/>
                <w14:ligatures w14:val="none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DD454" w14:textId="77777777" w:rsidR="00F139F3" w:rsidRPr="00F139F3" w:rsidRDefault="00F139F3" w:rsidP="00F139F3">
            <w:pPr>
              <w:rPr>
                <w:sz w:val="18"/>
                <w:szCs w:val="18"/>
                <w14:ligatures w14:val="none"/>
              </w:rPr>
            </w:pPr>
          </w:p>
        </w:tc>
      </w:tr>
      <w:tr w:rsidR="00F139F3" w:rsidRPr="00F139F3" w14:paraId="13BB7928" w14:textId="77777777" w:rsidTr="00F139F3">
        <w:trPr>
          <w:trHeight w:val="221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A61FA" w14:textId="77777777" w:rsidR="00F139F3" w:rsidRPr="00F139F3" w:rsidRDefault="00F139F3" w:rsidP="00F139F3">
            <w:pPr>
              <w:rPr>
                <w:sz w:val="18"/>
                <w:szCs w:val="18"/>
                <w14:ligatures w14:val="none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D58E8" w14:textId="77777777" w:rsidR="00F139F3" w:rsidRPr="00F139F3" w:rsidRDefault="00F139F3" w:rsidP="00F139F3">
            <w:pPr>
              <w:rPr>
                <w:sz w:val="18"/>
                <w:szCs w:val="18"/>
                <w14:ligatures w14:val="none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8B91D" w14:textId="77777777" w:rsidR="00F139F3" w:rsidRPr="00F139F3" w:rsidRDefault="00F139F3" w:rsidP="00F139F3">
            <w:pPr>
              <w:rPr>
                <w:sz w:val="18"/>
                <w:szCs w:val="18"/>
                <w14:ligatures w14:val="none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2588A" w14:textId="77777777" w:rsidR="00F139F3" w:rsidRPr="00F139F3" w:rsidRDefault="00F139F3" w:rsidP="00F139F3">
            <w:pPr>
              <w:rPr>
                <w:sz w:val="18"/>
                <w:szCs w:val="18"/>
                <w14:ligatures w14:val="none"/>
              </w:rPr>
            </w:pPr>
          </w:p>
        </w:tc>
      </w:tr>
      <w:tr w:rsidR="00F139F3" w:rsidRPr="00F139F3" w14:paraId="4BD0820A" w14:textId="77777777" w:rsidTr="00F139F3">
        <w:trPr>
          <w:trHeight w:val="221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000000" w:fill="17365D"/>
            <w:noWrap/>
            <w:vAlign w:val="center"/>
            <w:hideMark/>
          </w:tcPr>
          <w:p w14:paraId="1A23B0E6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  <w:t>Reconciliation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17365D"/>
            <w:noWrap/>
            <w:vAlign w:val="center"/>
            <w:hideMark/>
          </w:tcPr>
          <w:p w14:paraId="66463853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000000" w:fill="17365D"/>
            <w:noWrap/>
            <w:vAlign w:val="center"/>
            <w:hideMark/>
          </w:tcPr>
          <w:p w14:paraId="2EEBC103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  <w:shd w:val="clear" w:color="000000" w:fill="17365D"/>
            <w:noWrap/>
            <w:vAlign w:val="center"/>
            <w:hideMark/>
          </w:tcPr>
          <w:p w14:paraId="25586968" w14:textId="77777777" w:rsidR="00F139F3" w:rsidRPr="00F139F3" w:rsidRDefault="00F139F3" w:rsidP="00F139F3">
            <w:pPr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b/>
                <w:bCs/>
                <w:color w:val="FFFFFF"/>
                <w:sz w:val="18"/>
                <w:szCs w:val="18"/>
                <w14:ligatures w14:val="none"/>
              </w:rPr>
              <w:t> </w:t>
            </w:r>
          </w:p>
        </w:tc>
      </w:tr>
      <w:tr w:rsidR="00F139F3" w:rsidRPr="00F139F3" w14:paraId="7A9B7F67" w14:textId="77777777" w:rsidTr="00F139F3">
        <w:trPr>
          <w:trHeight w:val="221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98982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Source report total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D0BD5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$44,614.60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BA86C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8F9FF" w14:textId="77777777" w:rsidR="00F139F3" w:rsidRPr="00F139F3" w:rsidRDefault="00F139F3" w:rsidP="00F139F3">
            <w:pPr>
              <w:rPr>
                <w:sz w:val="18"/>
                <w:szCs w:val="18"/>
                <w14:ligatures w14:val="none"/>
              </w:rPr>
            </w:pPr>
          </w:p>
        </w:tc>
      </w:tr>
      <w:tr w:rsidR="00F139F3" w:rsidRPr="00F139F3" w14:paraId="633943CE" w14:textId="77777777" w:rsidTr="00F139F3">
        <w:trPr>
          <w:trHeight w:val="221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39578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Vendor + combined salary total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9EA97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$43,486.98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9A66D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2A24C" w14:textId="77777777" w:rsidR="00F139F3" w:rsidRPr="00F139F3" w:rsidRDefault="00F139F3" w:rsidP="00F139F3">
            <w:pPr>
              <w:rPr>
                <w:sz w:val="18"/>
                <w:szCs w:val="18"/>
                <w14:ligatures w14:val="none"/>
              </w:rPr>
            </w:pPr>
          </w:p>
        </w:tc>
      </w:tr>
      <w:tr w:rsidR="00F139F3" w:rsidRPr="00F139F3" w14:paraId="3CB4AE74" w14:textId="77777777" w:rsidTr="00F139F3">
        <w:trPr>
          <w:trHeight w:val="221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B1BF7" w14:textId="77777777" w:rsidR="00F139F3" w:rsidRPr="00F139F3" w:rsidRDefault="00F139F3" w:rsidP="00F139F3">
            <w:pPr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proofErr w:type="spellStart"/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Vendorless</w:t>
            </w:r>
            <w:proofErr w:type="spellEnd"/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 xml:space="preserve"> payroll taxes / retirement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C9C50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  <w:r w:rsidRPr="00F139F3"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  <w:t>$1,127.62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56AC7" w14:textId="77777777" w:rsidR="00F139F3" w:rsidRPr="00F139F3" w:rsidRDefault="00F139F3" w:rsidP="00F139F3">
            <w:pPr>
              <w:jc w:val="right"/>
              <w:rPr>
                <w:rFonts w:ascii="Aptos" w:hAnsi="Aptos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E133B" w14:textId="77777777" w:rsidR="00F139F3" w:rsidRPr="00F139F3" w:rsidRDefault="00F139F3" w:rsidP="00F139F3">
            <w:pPr>
              <w:rPr>
                <w:sz w:val="18"/>
                <w:szCs w:val="18"/>
                <w14:ligatures w14:val="none"/>
              </w:rPr>
            </w:pPr>
          </w:p>
        </w:tc>
      </w:tr>
    </w:tbl>
    <w:p w14:paraId="256D34F7" w14:textId="5CFC5506" w:rsidR="00E22B52" w:rsidRPr="00E22B52" w:rsidRDefault="00E22B52" w:rsidP="00E22B52">
      <w:pPr>
        <w:rPr>
          <w:rFonts w:asciiTheme="minorHAnsi" w:hAnsiTheme="minorHAnsi"/>
          <w:b/>
          <w:bCs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br/>
        <w:t>Discuss</w:t>
      </w:r>
      <w:r w:rsidR="00540E32">
        <w:rPr>
          <w:rFonts w:asciiTheme="minorHAnsi" w:hAnsiTheme="minorHAnsi"/>
          <w:b/>
          <w:bCs/>
          <w:sz w:val="22"/>
          <w:szCs w:val="22"/>
        </w:rPr>
        <w:t>ion</w:t>
      </w:r>
      <w:r w:rsidRPr="00E22B52">
        <w:rPr>
          <w:rFonts w:asciiTheme="minorHAnsi" w:hAnsiTheme="minorHAnsi"/>
          <w:b/>
          <w:bCs/>
          <w:sz w:val="22"/>
          <w:szCs w:val="22"/>
        </w:rPr>
        <w:t>/Action Items</w:t>
      </w:r>
    </w:p>
    <w:p w14:paraId="6995B91A" w14:textId="412629CA" w:rsidR="00E22B52" w:rsidRPr="00540E32" w:rsidRDefault="0013481F" w:rsidP="00540E3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 item A - canceled due to weather</w:t>
      </w:r>
    </w:p>
    <w:p w14:paraId="21E9A86E" w14:textId="474410CB" w:rsidR="0013481F" w:rsidRPr="0013481F" w:rsidRDefault="0013481F" w:rsidP="0013481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Cemetery Ordinance 115.13 Removal of Decorations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</w:t>
      </w:r>
      <w:r w:rsidRPr="0013481F">
        <w:rPr>
          <w:rFonts w:ascii="Helvetica" w:hAnsi="Helvetica"/>
          <w:color w:val="000000"/>
          <w:sz w:val="21"/>
          <w:szCs w:val="21"/>
          <w14:ligatures w14:val="none"/>
        </w:rPr>
        <w:t xml:space="preserve"> </w:t>
      </w:r>
      <w:r w:rsidRPr="0013481F">
        <w:rPr>
          <w:rFonts w:asciiTheme="minorHAnsi" w:hAnsiTheme="minorHAnsi"/>
          <w:sz w:val="22"/>
          <w:szCs w:val="22"/>
        </w:rPr>
        <w:t>Council will update the ordinance to prohibit permanent decorations, add a mid-summer cleanup, and clarify permitted items.</w:t>
      </w:r>
    </w:p>
    <w:p w14:paraId="454DDCEB" w14:textId="44B152A9" w:rsidR="0013481F" w:rsidRPr="0013481F" w:rsidRDefault="0013481F" w:rsidP="0013481F">
      <w:pPr>
        <w:rPr>
          <w:rFonts w:asciiTheme="minorHAnsi" w:hAnsiTheme="minorHAnsi"/>
          <w:sz w:val="22"/>
          <w:szCs w:val="22"/>
        </w:rPr>
      </w:pPr>
      <w:r w:rsidRPr="0013481F">
        <w:rPr>
          <w:rFonts w:asciiTheme="minorHAnsi" w:hAnsiTheme="minorHAnsi"/>
          <w:sz w:val="22"/>
          <w:szCs w:val="22"/>
        </w:rPr>
        <w:t>Administrative updates include renaming "</w:t>
      </w:r>
      <w:proofErr w:type="spellStart"/>
      <w:r w:rsidRPr="0013481F">
        <w:rPr>
          <w:rFonts w:asciiTheme="minorHAnsi" w:hAnsiTheme="minorHAnsi"/>
          <w:sz w:val="22"/>
          <w:szCs w:val="22"/>
        </w:rPr>
        <w:t>Babyland</w:t>
      </w:r>
      <w:proofErr w:type="spellEnd"/>
      <w:r w:rsidRPr="0013481F">
        <w:rPr>
          <w:rFonts w:asciiTheme="minorHAnsi" w:hAnsiTheme="minorHAnsi"/>
          <w:sz w:val="22"/>
          <w:szCs w:val="22"/>
        </w:rPr>
        <w:t>" to "Infant Lots," revising pricing, and confirming the Public Works Director/Clerk as the responsible party for oversight.</w:t>
      </w:r>
    </w:p>
    <w:p w14:paraId="5720F125" w14:textId="77777777" w:rsidR="0013481F" w:rsidRPr="0013481F" w:rsidRDefault="0013481F" w:rsidP="0013481F">
      <w:pPr>
        <w:rPr>
          <w:rFonts w:asciiTheme="minorHAnsi" w:hAnsiTheme="minorHAnsi"/>
          <w:sz w:val="22"/>
          <w:szCs w:val="22"/>
        </w:rPr>
      </w:pPr>
      <w:r w:rsidRPr="0013481F">
        <w:rPr>
          <w:rFonts w:asciiTheme="minorHAnsi" w:hAnsiTheme="minorHAnsi"/>
          <w:sz w:val="22"/>
          <w:szCs w:val="22"/>
        </w:rPr>
        <w:t>Following a recent unauthorized cleanup incident, the council emphasized strict adherence to established schedules and will install new signage to improve public communication</w:t>
      </w:r>
    </w:p>
    <w:p w14:paraId="2FEAFE53" w14:textId="25D0071D" w:rsidR="00E22B52" w:rsidRPr="00540E32" w:rsidRDefault="00E22B52" w:rsidP="00540E32">
      <w:pPr>
        <w:rPr>
          <w:rFonts w:asciiTheme="minorHAnsi" w:hAnsiTheme="minorHAnsi"/>
          <w:sz w:val="22"/>
          <w:szCs w:val="22"/>
        </w:rPr>
      </w:pPr>
    </w:p>
    <w:p w14:paraId="652B94DC" w14:textId="7366F412" w:rsidR="00E22B52" w:rsidRPr="00540E32" w:rsidRDefault="005054B9" w:rsidP="00540E3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lastRenderedPageBreak/>
        <w:t>Approval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</w:t>
      </w:r>
      <w:r w:rsidR="00E22B52" w:rsidRPr="00E22B52">
        <w:rPr>
          <w:rFonts w:asciiTheme="minorHAnsi" w:hAnsiTheme="minorHAnsi"/>
          <w:b/>
          <w:bCs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Motion Robbins, second by Cline to approve the Letter of conditions for the USDA RD Loan Application funding the Minburn Water Project. Motion carried unanimously</w:t>
      </w:r>
    </w:p>
    <w:p w14:paraId="53FAAC8A" w14:textId="40CC42D9" w:rsidR="00E22B52" w:rsidRPr="00540E32" w:rsidRDefault="005054B9" w:rsidP="00540E3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– </w:t>
      </w:r>
      <w:r>
        <w:rPr>
          <w:rFonts w:asciiTheme="minorHAnsi" w:hAnsiTheme="minorHAnsi"/>
          <w:sz w:val="22"/>
          <w:szCs w:val="22"/>
        </w:rPr>
        <w:t xml:space="preserve">Motion Cline, send by Biegger to deny the building permit, as presented, for a privacy fence at 729 Chestnut street. The proposed layout extends beyond property line. Motion carried unanimously.  </w:t>
      </w:r>
    </w:p>
    <w:p w14:paraId="0D39F893" w14:textId="77777777" w:rsidR="005054B9" w:rsidRDefault="005054B9" w:rsidP="00540E3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="00E22B52" w:rsidRPr="00540E32">
        <w:rPr>
          <w:rFonts w:asciiTheme="minorHAnsi" w:hAnsiTheme="minorHAnsi"/>
          <w:sz w:val="22"/>
          <w:szCs w:val="22"/>
        </w:rPr>
        <w:t>Motion</w:t>
      </w:r>
      <w:r>
        <w:rPr>
          <w:rFonts w:asciiTheme="minorHAnsi" w:hAnsiTheme="minorHAnsi"/>
          <w:sz w:val="22"/>
          <w:szCs w:val="22"/>
        </w:rPr>
        <w:t xml:space="preserve"> Biegger</w:t>
      </w:r>
      <w:r w:rsidR="00E22B52" w:rsidRPr="00540E32">
        <w:rPr>
          <w:rFonts w:asciiTheme="minorHAnsi" w:hAnsiTheme="minorHAnsi"/>
          <w:sz w:val="22"/>
          <w:szCs w:val="22"/>
        </w:rPr>
        <w:t xml:space="preserve">, second by </w:t>
      </w:r>
      <w:r w:rsidR="00540E32">
        <w:rPr>
          <w:rFonts w:asciiTheme="minorHAnsi" w:hAnsiTheme="minorHAnsi"/>
          <w:sz w:val="22"/>
          <w:szCs w:val="22"/>
        </w:rPr>
        <w:t>Robbins</w:t>
      </w:r>
      <w:r w:rsidR="00E22B52" w:rsidRPr="00540E32">
        <w:rPr>
          <w:rFonts w:asciiTheme="minorHAnsi" w:hAnsiTheme="minorHAnsi"/>
          <w:sz w:val="22"/>
          <w:szCs w:val="22"/>
        </w:rPr>
        <w:t xml:space="preserve"> to approve </w:t>
      </w:r>
      <w:r>
        <w:rPr>
          <w:rFonts w:asciiTheme="minorHAnsi" w:hAnsiTheme="minorHAnsi"/>
          <w:sz w:val="22"/>
          <w:szCs w:val="22"/>
        </w:rPr>
        <w:t>quote from Town Web for the city website.</w:t>
      </w:r>
      <w:r w:rsidR="00E22B52" w:rsidRPr="00540E32">
        <w:rPr>
          <w:rFonts w:asciiTheme="minorHAnsi" w:hAnsiTheme="minorHAnsi"/>
          <w:sz w:val="22"/>
          <w:szCs w:val="22"/>
        </w:rPr>
        <w:t xml:space="preserve"> Motion carried</w:t>
      </w:r>
      <w:r>
        <w:rPr>
          <w:rFonts w:asciiTheme="minorHAnsi" w:hAnsiTheme="minorHAnsi"/>
          <w:sz w:val="22"/>
          <w:szCs w:val="22"/>
        </w:rPr>
        <w:t xml:space="preserve"> unanimously</w:t>
      </w:r>
      <w:r w:rsidR="00E22B52" w:rsidRPr="00540E32">
        <w:rPr>
          <w:rFonts w:asciiTheme="minorHAnsi" w:hAnsiTheme="minorHAnsi"/>
          <w:sz w:val="22"/>
          <w:szCs w:val="22"/>
        </w:rPr>
        <w:t>.</w:t>
      </w:r>
    </w:p>
    <w:p w14:paraId="43DA9733" w14:textId="77777777" w:rsidR="005054B9" w:rsidRDefault="005054B9" w:rsidP="00540E3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– </w:t>
      </w:r>
      <w:r>
        <w:rPr>
          <w:rFonts w:asciiTheme="minorHAnsi" w:hAnsiTheme="minorHAnsi"/>
          <w:sz w:val="22"/>
          <w:szCs w:val="22"/>
        </w:rPr>
        <w:t>Motion Cline, second by Robbins to approve quote from Edmunds GovTech for municipal software contract. Motion carried unanimously.</w:t>
      </w:r>
    </w:p>
    <w:p w14:paraId="52BA0432" w14:textId="5A0228D5" w:rsidR="00E22B52" w:rsidRPr="00E22B52" w:rsidRDefault="005054B9" w:rsidP="005054B9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– </w:t>
      </w:r>
      <w:r>
        <w:rPr>
          <w:rFonts w:asciiTheme="minorHAnsi" w:hAnsiTheme="minorHAnsi"/>
          <w:sz w:val="22"/>
          <w:szCs w:val="22"/>
        </w:rPr>
        <w:t>Motion Cline, second by McGuire to approve clerk to serve as Project Liaison and MOU regarding the Emergency management Siren Project. Motion carried unanimously.</w:t>
      </w:r>
      <w:r w:rsidR="00E22B52" w:rsidRPr="00E22B52">
        <w:rPr>
          <w:rFonts w:asciiTheme="minorHAnsi" w:hAnsiTheme="minorHAnsi"/>
          <w:b/>
          <w:bCs/>
          <w:sz w:val="22"/>
          <w:szCs w:val="22"/>
        </w:rPr>
        <w:br/>
        <w:t>Adjournment</w:t>
      </w:r>
      <w:r w:rsidR="00540E32">
        <w:rPr>
          <w:rFonts w:asciiTheme="minorHAnsi" w:hAnsiTheme="minorHAnsi"/>
          <w:sz w:val="22"/>
          <w:szCs w:val="22"/>
        </w:rPr>
        <w:t xml:space="preserve"> – </w:t>
      </w:r>
      <w:r w:rsidR="00E22B52" w:rsidRPr="00540E32">
        <w:rPr>
          <w:rFonts w:asciiTheme="minorHAnsi" w:hAnsiTheme="minorHAnsi"/>
          <w:sz w:val="22"/>
          <w:szCs w:val="22"/>
        </w:rPr>
        <w:t>Motion by</w:t>
      </w:r>
      <w:r w:rsidR="00540E3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McGuire</w:t>
      </w:r>
      <w:r w:rsidR="00E22B52" w:rsidRPr="00540E32">
        <w:rPr>
          <w:rFonts w:asciiTheme="minorHAnsi" w:hAnsiTheme="minorHAnsi"/>
          <w:sz w:val="22"/>
          <w:szCs w:val="22"/>
        </w:rPr>
        <w:t>, second by</w:t>
      </w:r>
      <w:r w:rsidR="00540E3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Cline</w:t>
      </w:r>
      <w:r w:rsidR="00E22B52" w:rsidRPr="00540E32">
        <w:rPr>
          <w:rFonts w:asciiTheme="minorHAnsi" w:hAnsiTheme="minorHAnsi"/>
          <w:sz w:val="22"/>
          <w:szCs w:val="22"/>
        </w:rPr>
        <w:t>, to adjourn. Motion carried</w:t>
      </w:r>
      <w:r w:rsidR="00540E32">
        <w:rPr>
          <w:rFonts w:asciiTheme="minorHAnsi" w:hAnsiTheme="minorHAnsi"/>
          <w:sz w:val="22"/>
          <w:szCs w:val="22"/>
        </w:rPr>
        <w:t xml:space="preserve"> unanimously</w:t>
      </w:r>
      <w:r w:rsidR="00E22B52" w:rsidRPr="00540E32">
        <w:rPr>
          <w:rFonts w:asciiTheme="minorHAnsi" w:hAnsiTheme="minorHAnsi"/>
          <w:sz w:val="22"/>
          <w:szCs w:val="22"/>
        </w:rPr>
        <w:t xml:space="preserve">. The meeting was adjourned at </w:t>
      </w:r>
      <w:r>
        <w:rPr>
          <w:rFonts w:asciiTheme="minorHAnsi" w:hAnsiTheme="minorHAnsi"/>
          <w:sz w:val="22"/>
          <w:szCs w:val="22"/>
        </w:rPr>
        <w:t>8:30</w:t>
      </w:r>
      <w:r w:rsidR="00E22B52" w:rsidRPr="00540E32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E522DD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5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4C0F4018" w14:textId="42308A22" w:rsidR="00040F72" w:rsidRPr="006C75E2" w:rsidRDefault="00FA1888" w:rsidP="006C75E2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sectPr w:rsidR="00040F72" w:rsidRPr="006C75E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A73B0"/>
    <w:multiLevelType w:val="multilevel"/>
    <w:tmpl w:val="E06E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0479B2"/>
    <w:multiLevelType w:val="multilevel"/>
    <w:tmpl w:val="C766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D991DAA"/>
    <w:multiLevelType w:val="multilevel"/>
    <w:tmpl w:val="6262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3641391">
    <w:abstractNumId w:val="1"/>
  </w:num>
  <w:num w:numId="2" w16cid:durableId="1415008911">
    <w:abstractNumId w:val="2"/>
  </w:num>
  <w:num w:numId="3" w16cid:durableId="2106488286">
    <w:abstractNumId w:val="3"/>
  </w:num>
  <w:num w:numId="4" w16cid:durableId="1661539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057BF3"/>
    <w:rsid w:val="000B46C3"/>
    <w:rsid w:val="000C5B43"/>
    <w:rsid w:val="000C68D6"/>
    <w:rsid w:val="000E27C7"/>
    <w:rsid w:val="001339DE"/>
    <w:rsid w:val="0013481F"/>
    <w:rsid w:val="001403AD"/>
    <w:rsid w:val="00180A2F"/>
    <w:rsid w:val="001F1CE9"/>
    <w:rsid w:val="00240402"/>
    <w:rsid w:val="0025506C"/>
    <w:rsid w:val="00271568"/>
    <w:rsid w:val="00272FFB"/>
    <w:rsid w:val="0028234B"/>
    <w:rsid w:val="002B4B13"/>
    <w:rsid w:val="0033147A"/>
    <w:rsid w:val="00351D5E"/>
    <w:rsid w:val="00371CDE"/>
    <w:rsid w:val="00373783"/>
    <w:rsid w:val="003D16A8"/>
    <w:rsid w:val="0045767D"/>
    <w:rsid w:val="00457CEA"/>
    <w:rsid w:val="0046090D"/>
    <w:rsid w:val="004808A0"/>
    <w:rsid w:val="004C3123"/>
    <w:rsid w:val="004F3680"/>
    <w:rsid w:val="005054B9"/>
    <w:rsid w:val="00513523"/>
    <w:rsid w:val="00521A8B"/>
    <w:rsid w:val="00540E32"/>
    <w:rsid w:val="00553D63"/>
    <w:rsid w:val="005811BD"/>
    <w:rsid w:val="005A0276"/>
    <w:rsid w:val="005A40BC"/>
    <w:rsid w:val="005B0F32"/>
    <w:rsid w:val="005F442B"/>
    <w:rsid w:val="00627497"/>
    <w:rsid w:val="0067686F"/>
    <w:rsid w:val="00676BB1"/>
    <w:rsid w:val="0068002C"/>
    <w:rsid w:val="00694072"/>
    <w:rsid w:val="006B4CD1"/>
    <w:rsid w:val="006C407D"/>
    <w:rsid w:val="006C75E2"/>
    <w:rsid w:val="006F3BCA"/>
    <w:rsid w:val="0071496D"/>
    <w:rsid w:val="00716A63"/>
    <w:rsid w:val="0073217E"/>
    <w:rsid w:val="0077481F"/>
    <w:rsid w:val="007778E2"/>
    <w:rsid w:val="007A4462"/>
    <w:rsid w:val="007C5D9E"/>
    <w:rsid w:val="00802563"/>
    <w:rsid w:val="00811328"/>
    <w:rsid w:val="0082067A"/>
    <w:rsid w:val="00853DB3"/>
    <w:rsid w:val="008A2B40"/>
    <w:rsid w:val="008E7A8E"/>
    <w:rsid w:val="00902959"/>
    <w:rsid w:val="009206EB"/>
    <w:rsid w:val="00950213"/>
    <w:rsid w:val="00954170"/>
    <w:rsid w:val="009E6192"/>
    <w:rsid w:val="00A82912"/>
    <w:rsid w:val="00A850E7"/>
    <w:rsid w:val="00AC2877"/>
    <w:rsid w:val="00AE42B0"/>
    <w:rsid w:val="00AF49C2"/>
    <w:rsid w:val="00B07690"/>
    <w:rsid w:val="00B13FEE"/>
    <w:rsid w:val="00B43A7A"/>
    <w:rsid w:val="00B6360A"/>
    <w:rsid w:val="00BA3B1B"/>
    <w:rsid w:val="00BE2018"/>
    <w:rsid w:val="00C25187"/>
    <w:rsid w:val="00C34C97"/>
    <w:rsid w:val="00C46620"/>
    <w:rsid w:val="00C53217"/>
    <w:rsid w:val="00C74E3F"/>
    <w:rsid w:val="00C86F39"/>
    <w:rsid w:val="00C90BDC"/>
    <w:rsid w:val="00CB0642"/>
    <w:rsid w:val="00CB5A46"/>
    <w:rsid w:val="00D44FBB"/>
    <w:rsid w:val="00D5535F"/>
    <w:rsid w:val="00DE02D3"/>
    <w:rsid w:val="00E22B52"/>
    <w:rsid w:val="00E41409"/>
    <w:rsid w:val="00E758B1"/>
    <w:rsid w:val="00E8055B"/>
    <w:rsid w:val="00E874E8"/>
    <w:rsid w:val="00EC18FA"/>
    <w:rsid w:val="00EC45DF"/>
    <w:rsid w:val="00F139F3"/>
    <w:rsid w:val="00F4482B"/>
    <w:rsid w:val="00FA1888"/>
    <w:rsid w:val="00FB13C2"/>
    <w:rsid w:val="00FC57DC"/>
    <w:rsid w:val="00FC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2025-11-07T19:38:00Z</cp:lastPrinted>
  <dcterms:created xsi:type="dcterms:W3CDTF">2026-09-17T18:50:00Z</dcterms:created>
  <dcterms:modified xsi:type="dcterms:W3CDTF">2026-09-17T19:05:00Z</dcterms:modified>
</cp:coreProperties>
</file>