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77777777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</w:p>
    <w:p w14:paraId="13014840" w14:textId="7863731B" w:rsidR="00FA1888" w:rsidRPr="00887557" w:rsidRDefault="00EC45DF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January 12, 2026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C90BDC"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</w:t>
      </w:r>
      <w:r w:rsidR="00271568">
        <w:rPr>
          <w:rFonts w:asciiTheme="minorHAnsi" w:hAnsiTheme="minorHAnsi"/>
          <w:b/>
          <w:bCs/>
          <w:sz w:val="22"/>
          <w:szCs w:val="22"/>
        </w:rPr>
        <w:t>30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756ED24A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 w:rsidR="00057BF3">
        <w:rPr>
          <w:rFonts w:asciiTheme="minorHAnsi" w:hAnsiTheme="minorHAnsi"/>
          <w:sz w:val="22"/>
          <w:szCs w:val="22"/>
        </w:rPr>
        <w:t xml:space="preserve"> </w:t>
      </w:r>
      <w:r w:rsidR="00C74E3F">
        <w:rPr>
          <w:rFonts w:asciiTheme="minorHAnsi" w:hAnsiTheme="minorHAnsi"/>
          <w:sz w:val="22"/>
          <w:szCs w:val="22"/>
        </w:rPr>
        <w:t>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 w:rsidR="00C90BDC">
        <w:rPr>
          <w:rFonts w:asciiTheme="minorHAnsi" w:hAnsiTheme="minorHAnsi"/>
          <w:sz w:val="22"/>
          <w:szCs w:val="22"/>
        </w:rPr>
        <w:t>6</w:t>
      </w:r>
      <w:r w:rsidR="0028234B">
        <w:rPr>
          <w:rFonts w:asciiTheme="minorHAnsi" w:hAnsiTheme="minorHAnsi"/>
          <w:sz w:val="22"/>
          <w:szCs w:val="22"/>
        </w:rPr>
        <w:t>:</w:t>
      </w:r>
      <w:r w:rsidR="00057BF3">
        <w:rPr>
          <w:rFonts w:asciiTheme="minorHAnsi" w:hAnsiTheme="minorHAnsi"/>
          <w:sz w:val="22"/>
          <w:szCs w:val="22"/>
        </w:rPr>
        <w:t>30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C90BDC">
        <w:rPr>
          <w:rFonts w:asciiTheme="minorHAnsi" w:hAnsiTheme="minorHAnsi"/>
          <w:sz w:val="22"/>
          <w:szCs w:val="22"/>
        </w:rPr>
        <w:t>Carson Beigger</w:t>
      </w:r>
      <w:r>
        <w:rPr>
          <w:rFonts w:asciiTheme="minorHAnsi" w:hAnsiTheme="minorHAnsi"/>
          <w:sz w:val="22"/>
          <w:szCs w:val="22"/>
        </w:rPr>
        <w:t>,</w:t>
      </w:r>
      <w:r w:rsidR="001F1CE9">
        <w:rPr>
          <w:rFonts w:asciiTheme="minorHAnsi" w:hAnsiTheme="minorHAnsi"/>
          <w:sz w:val="22"/>
          <w:szCs w:val="22"/>
        </w:rPr>
        <w:t xml:space="preserve"> Megan Cline,</w:t>
      </w:r>
      <w:r w:rsidR="00853DB3">
        <w:rPr>
          <w:rFonts w:asciiTheme="minorHAnsi" w:hAnsiTheme="minorHAnsi"/>
          <w:sz w:val="22"/>
          <w:szCs w:val="22"/>
        </w:rPr>
        <w:t xml:space="preserve"> </w:t>
      </w:r>
      <w:r w:rsidRPr="00887557">
        <w:rPr>
          <w:rFonts w:asciiTheme="minorHAnsi" w:hAnsiTheme="minorHAnsi"/>
          <w:sz w:val="22"/>
          <w:szCs w:val="22"/>
        </w:rPr>
        <w:t>Laura Helm</w:t>
      </w:r>
      <w:r w:rsidR="004F3680">
        <w:rPr>
          <w:rFonts w:asciiTheme="minorHAnsi" w:hAnsiTheme="minorHAnsi"/>
          <w:sz w:val="22"/>
          <w:szCs w:val="22"/>
        </w:rPr>
        <w:t>,</w:t>
      </w:r>
      <w:r w:rsidR="00C74E3F">
        <w:rPr>
          <w:rFonts w:asciiTheme="minorHAnsi" w:hAnsiTheme="minorHAnsi"/>
          <w:sz w:val="22"/>
          <w:szCs w:val="22"/>
        </w:rPr>
        <w:t xml:space="preserve"> and</w:t>
      </w:r>
      <w:r w:rsidR="004F3680">
        <w:rPr>
          <w:rFonts w:asciiTheme="minorHAnsi" w:hAnsiTheme="minorHAnsi"/>
          <w:sz w:val="22"/>
          <w:szCs w:val="22"/>
        </w:rPr>
        <w:t xml:space="preserve"> Andrew McGuire</w:t>
      </w:r>
      <w:r w:rsidR="0077481F">
        <w:rPr>
          <w:rFonts w:asciiTheme="minorHAnsi" w:hAnsiTheme="minorHAnsi"/>
          <w:sz w:val="22"/>
          <w:szCs w:val="22"/>
        </w:rPr>
        <w:t>.</w:t>
      </w:r>
      <w:r w:rsidR="00C74E3F">
        <w:rPr>
          <w:rFonts w:asciiTheme="minorHAnsi" w:hAnsiTheme="minorHAnsi"/>
          <w:sz w:val="22"/>
          <w:szCs w:val="22"/>
        </w:rPr>
        <w:t xml:space="preserve"> </w:t>
      </w:r>
    </w:p>
    <w:p w14:paraId="55FA0BAA" w14:textId="7F260B1F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1F1CE9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749E6ACC" w14:textId="1FF76FC1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</w:t>
      </w:r>
      <w:r w:rsidR="001F1CE9">
        <w:rPr>
          <w:rFonts w:asciiTheme="minorHAnsi" w:hAnsiTheme="minorHAnsi"/>
          <w:sz w:val="22"/>
          <w:szCs w:val="22"/>
        </w:rPr>
        <w:t>y 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1F1CE9">
        <w:rPr>
          <w:rFonts w:asciiTheme="minorHAnsi" w:hAnsiTheme="minorHAnsi"/>
          <w:sz w:val="22"/>
          <w:szCs w:val="22"/>
        </w:rPr>
        <w:t>12/15/2025</w:t>
      </w:r>
      <w:r w:rsidR="00C74E3F">
        <w:rPr>
          <w:rFonts w:asciiTheme="minorHAnsi" w:hAnsiTheme="minorHAnsi"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>meeting</w:t>
      </w:r>
      <w:r w:rsidR="00272FFB">
        <w:rPr>
          <w:rFonts w:asciiTheme="minorHAnsi" w:hAnsiTheme="minorHAnsi"/>
          <w:sz w:val="22"/>
          <w:szCs w:val="22"/>
        </w:rPr>
        <w:t>s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1CB4F979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1F1CE9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1F1CE9">
        <w:rPr>
          <w:rFonts w:asciiTheme="minorHAnsi" w:hAnsiTheme="minorHAnsi"/>
          <w:sz w:val="22"/>
          <w:szCs w:val="22"/>
        </w:rPr>
        <w:t>McGuire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6347" w:type="dxa"/>
        <w:tblLook w:val="04A0" w:firstRow="1" w:lastRow="0" w:firstColumn="1" w:lastColumn="0" w:noHBand="0" w:noVBand="1"/>
      </w:tblPr>
      <w:tblGrid>
        <w:gridCol w:w="3343"/>
        <w:gridCol w:w="1864"/>
        <w:gridCol w:w="1140"/>
      </w:tblGrid>
      <w:tr w:rsidR="001F1CE9" w:rsidRPr="001F1CE9" w14:paraId="79883E09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DE59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AB6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Fuel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DD02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$117.70 </w:t>
            </w:r>
          </w:p>
        </w:tc>
      </w:tr>
      <w:tr w:rsidR="001F1CE9" w:rsidRPr="001F1CE9" w14:paraId="3162807A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D4D5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MOTOR PARTS WAREHOUSE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1DFF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602 Parts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13C7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$33.63 </w:t>
            </w:r>
          </w:p>
        </w:tc>
      </w:tr>
      <w:tr w:rsidR="001F1CE9" w:rsidRPr="001F1CE9" w14:paraId="4DCFA093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7913A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B2DCC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Garbage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8A8C6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$2,929.00 </w:t>
            </w:r>
          </w:p>
        </w:tc>
      </w:tr>
      <w:tr w:rsidR="001F1CE9" w:rsidRPr="001F1CE9" w14:paraId="423D198E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00FEE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WOMANS DAY MAGAZINE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DFD8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Subscription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5F20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$10.70 </w:t>
            </w:r>
          </w:p>
        </w:tc>
      </w:tr>
      <w:tr w:rsidR="001F1CE9" w:rsidRPr="001F1CE9" w14:paraId="1AE2CE6C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28A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Greater Dallas County Dev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DD1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Member Dues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EA593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$812.50 </w:t>
            </w:r>
          </w:p>
        </w:tc>
      </w:tr>
      <w:tr w:rsidR="001F1CE9" w:rsidRPr="001F1CE9" w14:paraId="3ACDFD7F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CCCB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MIDWEST OFFICE TECHNOLOGY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4D22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CC79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$53.61 </w:t>
            </w:r>
          </w:p>
        </w:tc>
      </w:tr>
      <w:tr w:rsidR="001F1CE9" w:rsidRPr="001F1CE9" w14:paraId="6886D1CC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D7AE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E49C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Legal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70991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$460.00 </w:t>
            </w:r>
          </w:p>
        </w:tc>
      </w:tr>
      <w:tr w:rsidR="001F1CE9" w:rsidRPr="001F1CE9" w14:paraId="5FB95888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5BF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 TECH, INC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2EC6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Monitoring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6564B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$179.85 </w:t>
            </w:r>
          </w:p>
        </w:tc>
      </w:tr>
      <w:tr w:rsidR="001F1CE9" w:rsidRPr="001F1CE9" w14:paraId="468552A2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38B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A01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Engineering Services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7E5B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$3,150.00 </w:t>
            </w:r>
          </w:p>
        </w:tc>
      </w:tr>
      <w:tr w:rsidR="001F1CE9" w:rsidRPr="001F1CE9" w14:paraId="20BB221D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E812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XENIA-MOR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BE7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MOR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704AC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$186.00 </w:t>
            </w:r>
          </w:p>
        </w:tc>
      </w:tr>
      <w:tr w:rsidR="001F1CE9" w:rsidRPr="001F1CE9" w14:paraId="6104678E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6E1A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UTILITY SERVICE CO., INC.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C4CC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Quarterly Payment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E886D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$2,947.91 </w:t>
            </w:r>
          </w:p>
        </w:tc>
      </w:tr>
      <w:tr w:rsidR="001F1CE9" w:rsidRPr="001F1CE9" w14:paraId="488877D0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A80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TREASURER, STATE OF IOWA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AD3AD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Sales and Use Tax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77F39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$36.43 </w:t>
            </w:r>
          </w:p>
        </w:tc>
      </w:tr>
      <w:tr w:rsidR="001F1CE9" w:rsidRPr="001F1CE9" w14:paraId="2DE3A0A8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32B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A78C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76C0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$2,107.58 </w:t>
            </w:r>
          </w:p>
        </w:tc>
      </w:tr>
      <w:tr w:rsidR="001F1CE9" w:rsidRPr="001F1CE9" w14:paraId="664BA0DE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1F15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SERVICE TRAINING BUREAU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182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Training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B057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$400.00 </w:t>
            </w:r>
          </w:p>
        </w:tc>
      </w:tr>
      <w:tr w:rsidR="001F1CE9" w:rsidRPr="001F1CE9" w14:paraId="41EACB00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456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FELD FIRE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D9E30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Equipment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6C56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$400.72 </w:t>
            </w:r>
          </w:p>
        </w:tc>
      </w:tr>
      <w:tr w:rsidR="001F1CE9" w:rsidRPr="001F1CE9" w14:paraId="728CB457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9BD6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539B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Library Projects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4C9C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$1,204.95 </w:t>
            </w:r>
          </w:p>
        </w:tc>
      </w:tr>
      <w:tr w:rsidR="001F1CE9" w:rsidRPr="001F1CE9" w14:paraId="378B5851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F6C3D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AMAZON CAPITAL SERVICES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12BC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3A771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$95.30 </w:t>
            </w:r>
          </w:p>
        </w:tc>
      </w:tr>
      <w:tr w:rsidR="001F1CE9" w:rsidRPr="001F1CE9" w14:paraId="5C1BEFEB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F31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MICRO MARKETING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5A720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5482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$59.74 </w:t>
            </w:r>
          </w:p>
        </w:tc>
      </w:tr>
      <w:tr w:rsidR="001F1CE9" w:rsidRPr="001F1CE9" w14:paraId="2FA6F41F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FEB6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ALLEY AUTO SALES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6B0D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Tires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C4EC8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$728.00 </w:t>
            </w:r>
          </w:p>
        </w:tc>
      </w:tr>
      <w:tr w:rsidR="001F1CE9" w:rsidRPr="001F1CE9" w14:paraId="674B6874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1C35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6FA04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Phone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24059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$96.27 </w:t>
            </w:r>
          </w:p>
        </w:tc>
      </w:tr>
      <w:tr w:rsidR="001F1CE9" w:rsidRPr="001F1CE9" w14:paraId="5FD5EF9D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06FA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DALLAS COUNTY NEWS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80A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Publications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88792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$306.49 </w:t>
            </w:r>
          </w:p>
        </w:tc>
      </w:tr>
      <w:tr w:rsidR="001F1CE9" w:rsidRPr="001F1CE9" w14:paraId="110CFAEC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6326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76CA2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Software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61F0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$97.52 </w:t>
            </w:r>
          </w:p>
        </w:tc>
      </w:tr>
      <w:tr w:rsidR="001F1CE9" w:rsidRPr="001F1CE9" w14:paraId="1ECB0C52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F532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WELLMARK B/C &amp; B/S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5414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Healthcare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51607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$1,017.82 </w:t>
            </w:r>
          </w:p>
        </w:tc>
      </w:tr>
      <w:tr w:rsidR="001F1CE9" w:rsidRPr="001F1CE9" w14:paraId="20025820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4705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DELTA DENTAL OF IOWA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AF8B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Dental/Vision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3DBE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$119.64 </w:t>
            </w:r>
          </w:p>
        </w:tc>
      </w:tr>
      <w:tr w:rsidR="001F1CE9" w:rsidRPr="001F1CE9" w14:paraId="0AA00E1E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B7CA6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CITY OF MINBURN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9A88D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DE33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$187.16 </w:t>
            </w:r>
          </w:p>
        </w:tc>
      </w:tr>
      <w:tr w:rsidR="001F1CE9" w:rsidRPr="001F1CE9" w14:paraId="15D9F4ED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423B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BA726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DW Testing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5537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$56.00 </w:t>
            </w:r>
          </w:p>
        </w:tc>
      </w:tr>
      <w:tr w:rsidR="001F1CE9" w:rsidRPr="001F1CE9" w14:paraId="04F930F6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E8A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C7171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DD28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$5,001.77 </w:t>
            </w:r>
          </w:p>
        </w:tc>
      </w:tr>
      <w:tr w:rsidR="001F1CE9" w:rsidRPr="001F1CE9" w14:paraId="1234C303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7F048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STOREY KENWORTHY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ECBA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Utility Bills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44A2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$731.90 </w:t>
            </w:r>
          </w:p>
        </w:tc>
      </w:tr>
      <w:tr w:rsidR="001F1CE9" w:rsidRPr="001F1CE9" w14:paraId="29629F1F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FA7F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IOWA PUMP WORKS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B9AA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Pump Repair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8BB35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$1,928.17 </w:t>
            </w:r>
          </w:p>
        </w:tc>
      </w:tr>
      <w:tr w:rsidR="001F1CE9" w:rsidRPr="001F1CE9" w14:paraId="5F9F0774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F2AF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791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D513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$152.78 </w:t>
            </w:r>
          </w:p>
        </w:tc>
      </w:tr>
      <w:tr w:rsidR="001F1CE9" w:rsidRPr="001F1CE9" w14:paraId="19DDC62C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C6E7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JOE STUETELBERG OPERATOR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47CFD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Operations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BAD23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$1,000.00 </w:t>
            </w:r>
          </w:p>
        </w:tc>
      </w:tr>
      <w:tr w:rsidR="001F1CE9" w:rsidRPr="001F1CE9" w14:paraId="55B54AB8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5123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Payroll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8CAD" w14:textId="77777777" w:rsidR="001F1CE9" w:rsidRPr="001F1CE9" w:rsidRDefault="001F1CE9" w:rsidP="001F1CE9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Payroll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7E20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$9,008.71 </w:t>
            </w:r>
          </w:p>
        </w:tc>
      </w:tr>
      <w:tr w:rsidR="001F1CE9" w:rsidRPr="001F1CE9" w14:paraId="197E479A" w14:textId="77777777" w:rsidTr="001F1CE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5E6B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0616" w14:textId="77777777" w:rsidR="001F1CE9" w:rsidRPr="001F1CE9" w:rsidRDefault="001F1CE9" w:rsidP="001F1CE9">
            <w:pPr>
              <w:rPr>
                <w:sz w:val="18"/>
                <w:szCs w:val="18"/>
                <w14:ligatures w14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D6451" w14:textId="77777777" w:rsidR="001F1CE9" w:rsidRPr="001F1CE9" w:rsidRDefault="001F1CE9" w:rsidP="001F1CE9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1F1CE9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$35,617.85 </w:t>
            </w: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E8055B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19FE8C92" w14:textId="6AD1232E" w:rsidR="00B07690" w:rsidRPr="00FA1888" w:rsidRDefault="00180A2F" w:rsidP="00B07690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9E6192">
        <w:rPr>
          <w:rFonts w:asciiTheme="minorHAnsi" w:hAnsiTheme="minorHAnsi"/>
          <w:b/>
          <w:bCs/>
          <w:sz w:val="22"/>
          <w:szCs w:val="22"/>
        </w:rPr>
        <w:t>:</w:t>
      </w:r>
      <w:r w:rsidR="00B0769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Motion Helm, second Cline to approve appointment of Brent Robbins to fill vacant city council seat. Motion carried unanimously.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7FAE9468" w14:textId="20D46F4C" w:rsidR="00057BF3" w:rsidRPr="00FA1888" w:rsidRDefault="00057BF3" w:rsidP="00057BF3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Approval: </w:t>
      </w:r>
      <w:r w:rsidR="001F1CE9">
        <w:rPr>
          <w:rFonts w:asciiTheme="minorHAnsi" w:hAnsiTheme="minorHAnsi"/>
          <w:sz w:val="22"/>
          <w:szCs w:val="22"/>
        </w:rPr>
        <w:t>Motion Cline, second Biegger to approve the Annual Urban Renewal Report. Motion carried.</w:t>
      </w:r>
      <w:r w:rsidR="005811BD">
        <w:rPr>
          <w:rFonts w:asciiTheme="minorHAnsi" w:hAnsiTheme="minorHAnsi"/>
          <w:sz w:val="22"/>
          <w:szCs w:val="22"/>
        </w:rPr>
        <w:t xml:space="preserve"> 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1A2B5B6D" w14:textId="2B7CAA8E" w:rsidR="00FA1888" w:rsidRDefault="0082067A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0071D5">
        <w:rPr>
          <w:rFonts w:asciiTheme="minorHAnsi" w:hAnsiTheme="minorHAnsi"/>
          <w:b/>
          <w:bCs/>
          <w:sz w:val="22"/>
          <w:szCs w:val="22"/>
        </w:rPr>
        <w:t>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F1CE9">
        <w:rPr>
          <w:rFonts w:asciiTheme="minorHAnsi" w:hAnsiTheme="minorHAnsi"/>
          <w:sz w:val="22"/>
          <w:szCs w:val="22"/>
        </w:rPr>
        <w:t>Motion Cline, second McGuire to approve liquor license for American Legion’s Stag Night scheduled for January 31, 2026. Motion carried.</w:t>
      </w:r>
    </w:p>
    <w:p w14:paraId="2255E7FE" w14:textId="77777777" w:rsidR="00811328" w:rsidRDefault="00811328" w:rsidP="00FA1888">
      <w:pPr>
        <w:rPr>
          <w:rFonts w:asciiTheme="minorHAnsi" w:hAnsiTheme="minorHAnsi"/>
          <w:sz w:val="22"/>
          <w:szCs w:val="22"/>
        </w:rPr>
      </w:pPr>
    </w:p>
    <w:p w14:paraId="3D1FDBAE" w14:textId="4ED074CA" w:rsidR="007778E2" w:rsidRDefault="001F1CE9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Planning: </w:t>
      </w:r>
      <w:r>
        <w:rPr>
          <w:rFonts w:asciiTheme="minorHAnsi" w:hAnsiTheme="minorHAnsi"/>
          <w:sz w:val="22"/>
          <w:szCs w:val="22"/>
        </w:rPr>
        <w:t>Fire Department FY26-27 budget requests submitted. No action taken</w:t>
      </w:r>
    </w:p>
    <w:p w14:paraId="324FC2E6" w14:textId="77777777" w:rsidR="001F1CE9" w:rsidRDefault="001F1CE9" w:rsidP="0082067A">
      <w:pPr>
        <w:rPr>
          <w:rFonts w:asciiTheme="minorHAnsi" w:hAnsiTheme="minorHAnsi"/>
          <w:sz w:val="22"/>
          <w:szCs w:val="22"/>
        </w:rPr>
      </w:pPr>
    </w:p>
    <w:p w14:paraId="21797B62" w14:textId="4DEE746F" w:rsidR="001F1CE9" w:rsidRDefault="001F1CE9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Planning: </w:t>
      </w:r>
      <w:r>
        <w:rPr>
          <w:rFonts w:asciiTheme="minorHAnsi" w:hAnsiTheme="minorHAnsi"/>
          <w:sz w:val="22"/>
          <w:szCs w:val="22"/>
        </w:rPr>
        <w:t>Maggie Jambor presented the Minburn Public Library’s year-end slideshow to report detailed numbers for attendance at library events throughout the year. She also presented FY26-27 budget requests. No action taken.</w:t>
      </w:r>
    </w:p>
    <w:p w14:paraId="062482A3" w14:textId="77777777" w:rsidR="0046090D" w:rsidRDefault="0046090D" w:rsidP="0082067A">
      <w:pPr>
        <w:rPr>
          <w:rFonts w:asciiTheme="minorHAnsi" w:hAnsiTheme="minorHAnsi"/>
          <w:sz w:val="22"/>
          <w:szCs w:val="22"/>
        </w:rPr>
      </w:pPr>
    </w:p>
    <w:p w14:paraId="40529B1A" w14:textId="1B2B1525" w:rsidR="0046090D" w:rsidRDefault="0046090D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Planning: </w:t>
      </w:r>
      <w:r>
        <w:rPr>
          <w:rFonts w:asciiTheme="minorHAnsi" w:hAnsiTheme="minorHAnsi"/>
          <w:sz w:val="22"/>
          <w:szCs w:val="22"/>
        </w:rPr>
        <w:t>Motion Cline, second Helm to approve Date and Time for Max Property Tax Levy Public Hearing for Monday, February 9</w:t>
      </w:r>
      <w:r w:rsidRPr="0046090D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>, 2026, 6:15pm at Minburn City Hall. Motion carried.</w:t>
      </w:r>
    </w:p>
    <w:p w14:paraId="77868771" w14:textId="77777777" w:rsidR="0046090D" w:rsidRDefault="0046090D" w:rsidP="0082067A">
      <w:pPr>
        <w:rPr>
          <w:rFonts w:asciiTheme="minorHAnsi" w:hAnsiTheme="minorHAnsi"/>
          <w:sz w:val="22"/>
          <w:szCs w:val="22"/>
        </w:rPr>
      </w:pPr>
    </w:p>
    <w:p w14:paraId="475CDC93" w14:textId="6E9DC92B" w:rsidR="0046090D" w:rsidRDefault="0046090D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Planning</w:t>
      </w:r>
      <w:r w:rsidR="00FC57DC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FC57DC">
        <w:rPr>
          <w:rFonts w:asciiTheme="minorHAnsi" w:hAnsiTheme="minorHAnsi"/>
          <w:sz w:val="22"/>
          <w:szCs w:val="22"/>
        </w:rPr>
        <w:t xml:space="preserve">Motion Cline, second Biegger to approve Budget Workshop Dates 1/22/2026 &amp; 2/3/2026, 6:30pm at Minburn City Hall. Motion carried. </w:t>
      </w:r>
    </w:p>
    <w:p w14:paraId="223ECEEB" w14:textId="77777777" w:rsidR="00FC57DC" w:rsidRDefault="00FC57DC" w:rsidP="0082067A">
      <w:pPr>
        <w:rPr>
          <w:rFonts w:asciiTheme="minorHAnsi" w:hAnsiTheme="minorHAnsi"/>
          <w:sz w:val="22"/>
          <w:szCs w:val="22"/>
        </w:rPr>
      </w:pPr>
    </w:p>
    <w:p w14:paraId="0F298ECE" w14:textId="4AC69E2F" w:rsidR="00FC57DC" w:rsidRPr="00FC57DC" w:rsidRDefault="00FC57DC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Mayor Stuetelberg informed the council of an opportunity to beautify the bike trail along HWY169 in coordination with </w:t>
      </w:r>
      <w:proofErr w:type="gramStart"/>
      <w:r>
        <w:rPr>
          <w:rFonts w:asciiTheme="minorHAnsi" w:hAnsiTheme="minorHAnsi"/>
          <w:sz w:val="22"/>
          <w:szCs w:val="22"/>
        </w:rPr>
        <w:t>local residents</w:t>
      </w:r>
      <w:proofErr w:type="gramEnd"/>
      <w:r>
        <w:rPr>
          <w:rFonts w:asciiTheme="minorHAnsi" w:hAnsiTheme="minorHAnsi"/>
          <w:sz w:val="22"/>
          <w:szCs w:val="22"/>
        </w:rPr>
        <w:t>, heartland coop, and Minburn. No action taken.</w:t>
      </w:r>
    </w:p>
    <w:p w14:paraId="43E8C284" w14:textId="77777777" w:rsidR="00AF49C2" w:rsidRDefault="00AF49C2" w:rsidP="0082067A">
      <w:pPr>
        <w:rPr>
          <w:rFonts w:asciiTheme="minorHAnsi" w:hAnsiTheme="minorHAnsi"/>
          <w:sz w:val="22"/>
          <w:szCs w:val="22"/>
        </w:rPr>
      </w:pPr>
    </w:p>
    <w:p w14:paraId="33FA5706" w14:textId="4A7EAAF2" w:rsidR="00AF49C2" w:rsidRPr="00AF49C2" w:rsidRDefault="00FC57DC" w:rsidP="0082067A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Resolution:</w:t>
      </w:r>
      <w:r w:rsidR="00AF49C2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Motion Cline, second Biegger to approve resolutions 2026-01 Naming Depositories, 02 Newspaper and Police, 03 Mileage Reimbursement, 04 Approving Supplemental Record, 05 LOST fund transfer, 06 Authorizing Payments, &amp; 07 Appointing City Attorney. Motion carried unanimously.</w:t>
      </w:r>
    </w:p>
    <w:p w14:paraId="19EAFDE8" w14:textId="27E4AAF3" w:rsidR="00FA1888" w:rsidRPr="006C75E2" w:rsidRDefault="00E8055B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6" style="width:0;height:1.5pt" o:hralign="center" o:hrstd="t" o:hr="t" fillcolor="#a0a0a0" stroked="f"/>
        </w:pict>
      </w:r>
    </w:p>
    <w:p w14:paraId="20C30908" w14:textId="19924AC5" w:rsidR="00FC57DC" w:rsidRPr="00FC57DC" w:rsidRDefault="00FC57DC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Council Comments: </w:t>
      </w:r>
      <w:r>
        <w:rPr>
          <w:rFonts w:asciiTheme="minorHAnsi" w:hAnsiTheme="minorHAnsi"/>
          <w:sz w:val="22"/>
          <w:szCs w:val="22"/>
        </w:rPr>
        <w:t>Councilmember Cline discussed 4</w:t>
      </w:r>
      <w:r w:rsidRPr="00FC57DC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of July planning process. </w:t>
      </w:r>
    </w:p>
    <w:p w14:paraId="7F462034" w14:textId="0EEB46E1" w:rsidR="00AF49C2" w:rsidRDefault="00AF49C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Public Works Comments: </w:t>
      </w:r>
      <w:r w:rsidR="00FC57DC">
        <w:rPr>
          <w:rFonts w:asciiTheme="minorHAnsi" w:hAnsiTheme="minorHAnsi"/>
          <w:sz w:val="22"/>
          <w:szCs w:val="22"/>
        </w:rPr>
        <w:t xml:space="preserve">Director informed council of new residents in town, grinder pump repairs, and increasing Xenia water rates. </w:t>
      </w:r>
    </w:p>
    <w:p w14:paraId="1563626F" w14:textId="5CF3817B" w:rsidR="00513523" w:rsidRPr="00513523" w:rsidRDefault="00513523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City Hall Comments: </w:t>
      </w:r>
      <w:r w:rsidR="00E8055B">
        <w:rPr>
          <w:rFonts w:asciiTheme="minorHAnsi" w:hAnsiTheme="minorHAnsi"/>
          <w:sz w:val="22"/>
          <w:szCs w:val="22"/>
        </w:rPr>
        <w:t xml:space="preserve">Clerk informed council that research for new city software will be commencing. </w:t>
      </w:r>
    </w:p>
    <w:p w14:paraId="1FBACB65" w14:textId="58E81203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E8055B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AF49C2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513523">
        <w:rPr>
          <w:rFonts w:asciiTheme="minorHAnsi" w:hAnsiTheme="minorHAnsi"/>
          <w:sz w:val="22"/>
          <w:szCs w:val="22"/>
        </w:rPr>
        <w:t>7:</w:t>
      </w:r>
      <w:r w:rsidR="00E8055B">
        <w:rPr>
          <w:rFonts w:asciiTheme="minorHAnsi" w:hAnsiTheme="minorHAnsi"/>
          <w:sz w:val="22"/>
          <w:szCs w:val="22"/>
        </w:rPr>
        <w:t>25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E8055B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7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C68D6"/>
    <w:rsid w:val="001339DE"/>
    <w:rsid w:val="001403AD"/>
    <w:rsid w:val="00180A2F"/>
    <w:rsid w:val="001F1CE9"/>
    <w:rsid w:val="0025506C"/>
    <w:rsid w:val="00271568"/>
    <w:rsid w:val="00272FFB"/>
    <w:rsid w:val="0028234B"/>
    <w:rsid w:val="002B4B13"/>
    <w:rsid w:val="00351D5E"/>
    <w:rsid w:val="00371CDE"/>
    <w:rsid w:val="00373783"/>
    <w:rsid w:val="0045767D"/>
    <w:rsid w:val="0046090D"/>
    <w:rsid w:val="004808A0"/>
    <w:rsid w:val="004F3680"/>
    <w:rsid w:val="00513523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B4CD1"/>
    <w:rsid w:val="006C407D"/>
    <w:rsid w:val="006C75E2"/>
    <w:rsid w:val="0071496D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F49C2"/>
    <w:rsid w:val="00B07690"/>
    <w:rsid w:val="00B13FEE"/>
    <w:rsid w:val="00B6360A"/>
    <w:rsid w:val="00BE2018"/>
    <w:rsid w:val="00C34C97"/>
    <w:rsid w:val="00C46620"/>
    <w:rsid w:val="00C53217"/>
    <w:rsid w:val="00C74E3F"/>
    <w:rsid w:val="00C86F39"/>
    <w:rsid w:val="00C90BDC"/>
    <w:rsid w:val="00CB0642"/>
    <w:rsid w:val="00D44FBB"/>
    <w:rsid w:val="00D5535F"/>
    <w:rsid w:val="00DE02D3"/>
    <w:rsid w:val="00E41409"/>
    <w:rsid w:val="00E8055B"/>
    <w:rsid w:val="00EC18FA"/>
    <w:rsid w:val="00EC45DF"/>
    <w:rsid w:val="00FA1888"/>
    <w:rsid w:val="00FC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2025-11-07T19:38:00Z</cp:lastPrinted>
  <dcterms:created xsi:type="dcterms:W3CDTF">2026-01-13T18:02:00Z</dcterms:created>
  <dcterms:modified xsi:type="dcterms:W3CDTF">2026-01-13T18:49:00Z</dcterms:modified>
</cp:coreProperties>
</file>