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B4F97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b/>
          <w:bCs/>
          <w:color w:val="000000"/>
          <w:sz w:val="56"/>
          <w:szCs w:val="56"/>
        </w:rPr>
        <w:t>Town of Lincoln, Kewaunee County</w:t>
      </w:r>
    </w:p>
    <w:p w14:paraId="51590994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b/>
          <w:bCs/>
          <w:color w:val="000000"/>
          <w:sz w:val="56"/>
          <w:szCs w:val="56"/>
        </w:rPr>
        <w:t>Plan Commission Meeting</w:t>
      </w:r>
    </w:p>
    <w:p w14:paraId="5FD155AB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b/>
          <w:bCs/>
          <w:color w:val="000000"/>
          <w:sz w:val="56"/>
          <w:szCs w:val="56"/>
        </w:rPr>
        <w:t>At the Lincoln Town Hall</w:t>
      </w:r>
    </w:p>
    <w:p w14:paraId="7CD07854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4A52E57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b/>
          <w:bCs/>
          <w:color w:val="000000"/>
          <w:sz w:val="56"/>
          <w:szCs w:val="56"/>
        </w:rPr>
        <w:t>Wednesday, August 26</w:t>
      </w:r>
      <w:r w:rsidRPr="0032375E">
        <w:rPr>
          <w:rFonts w:ascii="Calibri" w:eastAsia="Times New Roman" w:hAnsi="Calibri" w:cs="Calibri"/>
          <w:b/>
          <w:bCs/>
          <w:color w:val="000000"/>
          <w:sz w:val="56"/>
          <w:szCs w:val="56"/>
          <w:vertAlign w:val="superscript"/>
        </w:rPr>
        <w:t>th</w:t>
      </w:r>
      <w:r w:rsidRPr="0032375E">
        <w:rPr>
          <w:rFonts w:ascii="Calibri" w:eastAsia="Times New Roman" w:hAnsi="Calibri" w:cs="Calibri"/>
          <w:b/>
          <w:bCs/>
          <w:color w:val="000000"/>
          <w:sz w:val="56"/>
          <w:szCs w:val="56"/>
        </w:rPr>
        <w:t> 2026 at 7:00 PM</w:t>
      </w:r>
    </w:p>
    <w:p w14:paraId="2FEFBB50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b/>
          <w:bCs/>
          <w:color w:val="000000"/>
          <w:sz w:val="48"/>
          <w:szCs w:val="48"/>
        </w:rPr>
        <w:t>Agenda</w:t>
      </w:r>
    </w:p>
    <w:p w14:paraId="1AF1C1A2" w14:textId="77777777" w:rsidR="0032375E" w:rsidRPr="0032375E" w:rsidRDefault="0032375E" w:rsidP="003237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79E27F6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The Town of Lincoln Plan Commission will meet on Wednesday, August 26</w:t>
      </w:r>
      <w:r w:rsidRPr="0032375E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th</w:t>
      </w: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, 2026 at 7:00 PM to discuss the following:</w:t>
      </w:r>
    </w:p>
    <w:p w14:paraId="196FE67B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4E9B58D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1         Review the CUP application from KFI to create a tile outlet at the ditch located near the intersection of Partridge and Black Ash Roads.</w:t>
      </w:r>
    </w:p>
    <w:p w14:paraId="44E6DD41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7C2EA57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2         Review the CUP application from El-Na Farms to enlarge the feed storage area by 69,724 square feet with 7 inches of concrete.  The parcel is located at E4029 Pheasant Road.</w:t>
      </w:r>
    </w:p>
    <w:p w14:paraId="3BA502BE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4670585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3         Review the Site Plan Application from American Tower/Verizon Wireless.  They are requesting to install a microwave antenna on the existing tower at E3224 Hawk Road.</w:t>
      </w:r>
    </w:p>
    <w:p w14:paraId="3F4B98A2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22B461C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4         Review any response from Brandon Robinson at Bay Lakes Regional Plan Commission on our Zoning Ordinance / Code of Ordinance proposal.</w:t>
      </w:r>
    </w:p>
    <w:p w14:paraId="612D700B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73047F7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5         Review / draft job descriptions / responsibilities of town officials.</w:t>
      </w:r>
    </w:p>
    <w:p w14:paraId="02458CC6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1364AB1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Action may be taken on any items before the Plan Commission at this meeting.</w:t>
      </w:r>
    </w:p>
    <w:p w14:paraId="5ADC3C12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DF9723A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Members of the Board of Supervisors </w:t>
      </w:r>
      <w:r w:rsidRPr="0032375E">
        <w:rPr>
          <w:rFonts w:ascii="Calibri" w:eastAsia="Times New Roman" w:hAnsi="Calibri" w:cs="Calibri"/>
          <w:color w:val="000000"/>
          <w:sz w:val="28"/>
          <w:szCs w:val="28"/>
          <w:u w:val="single"/>
        </w:rPr>
        <w:t>will be present and participate in the discussions.</w:t>
      </w:r>
    </w:p>
    <w:p w14:paraId="75A0064A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71E4251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NOTE: Plan Commission Meetings are now scheduled for the 4</w:t>
      </w:r>
      <w:r w:rsidRPr="0032375E">
        <w:rPr>
          <w:rFonts w:ascii="Calibri" w:eastAsia="Times New Roman" w:hAnsi="Calibri" w:cs="Calibri"/>
          <w:b/>
          <w:bCs/>
          <w:color w:val="000000"/>
          <w:sz w:val="28"/>
          <w:szCs w:val="28"/>
          <w:vertAlign w:val="superscript"/>
        </w:rPr>
        <w:t>th</w:t>
      </w:r>
      <w:r w:rsidRPr="0032375E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 Wednesday of every month.  To get your item on an agenda, be sure to contact Joe Jerabek, Zoning Administrator, 920-304-1951, well before the scheduled Plan Commission Meeting.</w:t>
      </w:r>
    </w:p>
    <w:p w14:paraId="7EE2D398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EDC7AEF" w14:textId="77777777" w:rsidR="0032375E" w:rsidRPr="0032375E" w:rsidRDefault="0032375E" w:rsidP="003237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2375E">
        <w:rPr>
          <w:rFonts w:ascii="Calibri" w:eastAsia="Times New Roman" w:hAnsi="Calibri" w:cs="Calibri"/>
          <w:color w:val="000000"/>
          <w:sz w:val="28"/>
          <w:szCs w:val="28"/>
        </w:rPr>
        <w:t>Mick Sagrillo, Chairperson, Plan Commission, Town of Lincoln</w:t>
      </w:r>
    </w:p>
    <w:p w14:paraId="4B650175" w14:textId="77777777" w:rsidR="0032375E" w:rsidRPr="0032375E" w:rsidRDefault="0032375E" w:rsidP="0032375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 </w:t>
      </w:r>
    </w:p>
    <w:p w14:paraId="7CF5CF26" w14:textId="77777777" w:rsidR="0032375E" w:rsidRPr="0032375E" w:rsidRDefault="0032375E" w:rsidP="0032375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 </w:t>
      </w:r>
    </w:p>
    <w:p w14:paraId="7D18E959" w14:textId="4700718A" w:rsidR="0032375E" w:rsidRPr="0032375E" w:rsidRDefault="0032375E" w:rsidP="0032375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Mick Sagrillo</w:t>
      </w: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br/>
        <w:t>E3971 Bluebird Rd.</w:t>
      </w:r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, </w:t>
      </w: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Forestville, WI 54213</w:t>
      </w: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br/>
        <w:t>920-366-0957</w:t>
      </w:r>
      <w:r w:rsidRPr="0032375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br/>
      </w:r>
      <w:hyperlink r:id="rId4" w:tgtFrame="_blank" w:history="1">
        <w:r w:rsidRPr="0032375E">
          <w:rPr>
            <w:rFonts w:ascii="Calibri" w:eastAsia="Times New Roman" w:hAnsi="Calibri" w:cs="Calibri"/>
            <w:color w:val="1155CC"/>
            <w:sz w:val="24"/>
            <w:szCs w:val="24"/>
            <w:u w:val="single"/>
            <w:shd w:val="clear" w:color="auto" w:fill="FFFFFF"/>
          </w:rPr>
          <w:t>micksagrillo@yahoo.com</w:t>
        </w:r>
      </w:hyperlink>
    </w:p>
    <w:p w14:paraId="298B42B3" w14:textId="77777777" w:rsidR="00C84F9C" w:rsidRDefault="00C84F9C"/>
    <w:sectPr w:rsidR="00C84F9C" w:rsidSect="0032375E">
      <w:pgSz w:w="12240" w:h="15840"/>
      <w:pgMar w:top="720" w:right="245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5E"/>
    <w:rsid w:val="0032375E"/>
    <w:rsid w:val="00483237"/>
    <w:rsid w:val="00903873"/>
    <w:rsid w:val="00C8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4070A"/>
  <w15:chartTrackingRefBased/>
  <w15:docId w15:val="{11845828-134F-4743-B9EC-328B23DF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3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95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5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9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3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40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8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54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93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5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1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8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766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76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40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ksagrillo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Salmon, MaryAnn</dc:creator>
  <cp:keywords/>
  <dc:description/>
  <cp:lastModifiedBy>Salmon, MaryAnn</cp:lastModifiedBy>
  <cp:revision>1</cp:revision>
  <cp:lastPrinted>2026-08-19T16:35:00Z</cp:lastPrinted>
  <dcterms:created xsi:type="dcterms:W3CDTF">2026-08-19T16:33:00Z</dcterms:created>
  <dcterms:modified xsi:type="dcterms:W3CDTF">2026-08-19T16:35:00Z</dcterms:modified>
</cp:coreProperties>
</file>