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5B4E7" w14:textId="77777777" w:rsidR="00E06669" w:rsidRPr="00E06669" w:rsidRDefault="00E06669" w:rsidP="00E06669">
      <w:pPr>
        <w:adjustRightInd w:val="0"/>
        <w:spacing w:after="160" w:line="276" w:lineRule="auto"/>
        <w:jc w:val="center"/>
        <w:rPr>
          <w:rFonts w:ascii="Arial Black" w:hAnsi="Arial Black" w:cs="Arial Black"/>
          <w:b/>
          <w:bCs/>
          <w:kern w:val="2"/>
          <w:sz w:val="72"/>
          <w:szCs w:val="72"/>
          <w:lang w:bidi="ar-SA"/>
          <w14:ligatures w14:val="standardContextual"/>
        </w:rPr>
      </w:pPr>
      <w:r w:rsidRPr="00E06669">
        <w:rPr>
          <w:rFonts w:ascii="Arial Black" w:hAnsi="Arial Black" w:cs="Arial Black"/>
          <w:b/>
          <w:bCs/>
          <w:kern w:val="2"/>
          <w:sz w:val="72"/>
          <w:szCs w:val="72"/>
          <w:lang w:bidi="ar-SA"/>
          <w14:ligatures w14:val="standardContextual"/>
        </w:rPr>
        <w:t>NOTICE</w:t>
      </w:r>
    </w:p>
    <w:p w14:paraId="64B9CBB8" w14:textId="77777777" w:rsidR="00E06669" w:rsidRPr="00E06669" w:rsidRDefault="00E06669" w:rsidP="00E06669">
      <w:pPr>
        <w:adjustRightInd w:val="0"/>
        <w:spacing w:after="160" w:line="276" w:lineRule="auto"/>
        <w:jc w:val="center"/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</w:pPr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The Lakewood Town Board will meet for </w:t>
      </w:r>
      <w:proofErr w:type="spellStart"/>
      <w:proofErr w:type="gramStart"/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a</w:t>
      </w:r>
      <w:proofErr w:type="spellEnd"/>
      <w:proofErr w:type="gramEnd"/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Emergency Closed Board Meeting under Wisconsin State Statues 19.85(C)</w:t>
      </w:r>
    </w:p>
    <w:p w14:paraId="46C94ED3" w14:textId="50ACEE55" w:rsidR="00E06669" w:rsidRPr="00E06669" w:rsidRDefault="00E06669" w:rsidP="00E06669">
      <w:pPr>
        <w:adjustRightInd w:val="0"/>
        <w:spacing w:after="160" w:line="276" w:lineRule="auto"/>
        <w:jc w:val="center"/>
        <w:rPr>
          <w:rFonts w:ascii="Arial Black" w:hAnsi="Arial Black" w:cs="Arial Black"/>
          <w:b/>
          <w:bCs/>
          <w:kern w:val="2"/>
          <w:sz w:val="28"/>
          <w:szCs w:val="28"/>
          <w:lang w:bidi="ar-SA"/>
          <w14:ligatures w14:val="standardContextual"/>
        </w:rPr>
      </w:pPr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Meeting to be held on </w:t>
      </w: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October 5, </w:t>
      </w:r>
      <w:proofErr w:type="gramStart"/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2026</w:t>
      </w:r>
      <w:proofErr w:type="gramEnd"/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at </w:t>
      </w: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9</w:t>
      </w:r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:</w:t>
      </w: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00</w:t>
      </w:r>
      <w:r w:rsidRPr="00E0666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AM at the</w:t>
      </w:r>
      <w:r w:rsidRPr="00E06669">
        <w:rPr>
          <w:rFonts w:ascii="Arial Black" w:hAnsi="Arial Black" w:cs="Arial Black"/>
          <w:b/>
          <w:bCs/>
          <w:kern w:val="2"/>
          <w:sz w:val="28"/>
          <w:szCs w:val="28"/>
          <w:lang w:bidi="ar-SA"/>
          <w14:ligatures w14:val="standardContextual"/>
        </w:rPr>
        <w:t xml:space="preserve"> </w:t>
      </w:r>
    </w:p>
    <w:p w14:paraId="33E1CD98" w14:textId="77777777" w:rsidR="00E06669" w:rsidRPr="00E06669" w:rsidRDefault="00E06669" w:rsidP="00E06669">
      <w:pPr>
        <w:adjustRightInd w:val="0"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  <w:r w:rsidRPr="00E06669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LAKEWOOD ADMINISTRATIVE BUILDING</w:t>
      </w:r>
    </w:p>
    <w:p w14:paraId="78990AFE" w14:textId="77777777" w:rsidR="00E06669" w:rsidRPr="00E06669" w:rsidRDefault="00E06669" w:rsidP="00E06669">
      <w:pPr>
        <w:adjustRightInd w:val="0"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  <w:r w:rsidRPr="00E06669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17181 Twin Pines Road, Lakewood WI.</w:t>
      </w:r>
    </w:p>
    <w:p w14:paraId="2247BD1E" w14:textId="77777777" w:rsidR="00E06669" w:rsidRPr="00E06669" w:rsidRDefault="00E06669" w:rsidP="00E06669">
      <w:pPr>
        <w:widowControl/>
        <w:autoSpaceDE/>
        <w:autoSpaceDN/>
        <w:spacing w:after="160" w:line="276" w:lineRule="auto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352EF1B4" w14:textId="77777777" w:rsidR="00E06669" w:rsidRPr="00E06669" w:rsidRDefault="00E06669" w:rsidP="00E06669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  <w:t>Call meeting to order</w:t>
      </w:r>
    </w:p>
    <w:p w14:paraId="64FB5D01" w14:textId="77777777" w:rsidR="00E06669" w:rsidRPr="00E06669" w:rsidRDefault="00E06669" w:rsidP="00E06669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  <w:t>Motion to go into closed session under Wisconsin State Statues 19.85 (c): Considering employment, promotion, compensation or performance evaluation data of any public employee over which the governmental body has jurisdiction or exercises responsibility.</w:t>
      </w:r>
    </w:p>
    <w:p w14:paraId="1A2BEEAB" w14:textId="77777777" w:rsidR="00E06669" w:rsidRPr="00E06669" w:rsidRDefault="00E06669" w:rsidP="00E06669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  <w:t>Adjourn Closed Meeting to go back into Regular Meeting.</w:t>
      </w:r>
    </w:p>
    <w:p w14:paraId="226FE0E7" w14:textId="77777777" w:rsidR="00E06669" w:rsidRPr="00E06669" w:rsidRDefault="00E06669" w:rsidP="00E06669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  <w:t>Discussion, and Possible Action on Closed Meeting Proceedings.</w:t>
      </w:r>
    </w:p>
    <w:p w14:paraId="3913BC09" w14:textId="77777777" w:rsidR="00E06669" w:rsidRPr="00E06669" w:rsidRDefault="00E06669" w:rsidP="00E06669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eastAsia="Times New Roman" w:hAnsiTheme="minorHAnsi" w:cs="Times New Roman"/>
          <w:b/>
          <w:bCs/>
          <w:kern w:val="2"/>
          <w:sz w:val="24"/>
          <w:szCs w:val="24"/>
          <w:lang w:bidi="ar-SA"/>
          <w14:ligatures w14:val="standardContextual"/>
        </w:rPr>
        <w:t>Adjourn</w:t>
      </w:r>
    </w:p>
    <w:p w14:paraId="45216F00" w14:textId="77777777" w:rsidR="00E06669" w:rsidRPr="00E06669" w:rsidRDefault="00E06669" w:rsidP="00E06669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44B7301B" w14:textId="77777777" w:rsidR="00E06669" w:rsidRDefault="00E06669" w:rsidP="00E06669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 xml:space="preserve">Posted </w:t>
      </w:r>
      <w:r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 xml:space="preserve">10/01/2026 </w:t>
      </w:r>
      <w:r w:rsidRPr="00E0666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 xml:space="preserve">at </w:t>
      </w:r>
      <w:r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>12:05 pm.</w:t>
      </w:r>
    </w:p>
    <w:p w14:paraId="1CBA175E" w14:textId="26FFF719" w:rsidR="00E06669" w:rsidRPr="00E06669" w:rsidRDefault="00E06669" w:rsidP="00E06669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  <w:r w:rsidRPr="00E0666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>Michelle Moczynski, Clerk</w:t>
      </w:r>
    </w:p>
    <w:p w14:paraId="2A1F3B8E" w14:textId="77777777" w:rsidR="00E06669" w:rsidRPr="00E06669" w:rsidRDefault="00E06669" w:rsidP="00E06669">
      <w:pPr>
        <w:widowControl/>
        <w:autoSpaceDE/>
        <w:autoSpaceDN/>
        <w:spacing w:after="160" w:line="276" w:lineRule="auto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0B3C783A" w14:textId="77777777" w:rsidR="00E06669" w:rsidRPr="00E06669" w:rsidRDefault="00E06669" w:rsidP="00E0666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29DD010B" w14:textId="77777777" w:rsidR="00E06669" w:rsidRPr="00E06669" w:rsidRDefault="00E06669" w:rsidP="00E0666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1E7DD0C6" w14:textId="77777777" w:rsidR="00E06669" w:rsidRPr="00E06669" w:rsidRDefault="00E06669" w:rsidP="00E0666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051601DC" w14:textId="77777777" w:rsidR="00352C36" w:rsidRDefault="00352C36"/>
    <w:sectPr w:rsidR="00352C36" w:rsidSect="00E06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322A7"/>
    <w:multiLevelType w:val="hybridMultilevel"/>
    <w:tmpl w:val="B89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1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69"/>
    <w:rsid w:val="00352C36"/>
    <w:rsid w:val="00B63757"/>
    <w:rsid w:val="00BC67AE"/>
    <w:rsid w:val="00E06669"/>
    <w:rsid w:val="00F3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877C7"/>
  <w15:chartTrackingRefBased/>
  <w15:docId w15:val="{A8739A36-ADC9-482D-BCC3-3F0F2F34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6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6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66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66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66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66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669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669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669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669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669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669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E066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669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66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669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E066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669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6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669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E0666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2026-10-01T17:02:00Z</dcterms:created>
  <dcterms:modified xsi:type="dcterms:W3CDTF">2026-10-01T17:03:00Z</dcterms:modified>
</cp:coreProperties>
</file>