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B1A85" w14:textId="77777777" w:rsidR="00267B5E" w:rsidRPr="001C59C1" w:rsidRDefault="00267B5E" w:rsidP="00267B5E">
      <w:pPr>
        <w:widowControl w:val="0"/>
        <w:autoSpaceDE w:val="0"/>
        <w:autoSpaceDN w:val="0"/>
        <w:adjustRightInd w:val="0"/>
        <w:jc w:val="center"/>
        <w:rPr>
          <w:sz w:val="96"/>
          <w:szCs w:val="96"/>
        </w:rPr>
      </w:pPr>
      <w:r w:rsidRPr="001C59C1">
        <w:rPr>
          <w:rFonts w:ascii="Arial Black" w:hAnsi="Arial Black" w:cs="Arial Black"/>
          <w:sz w:val="96"/>
          <w:szCs w:val="96"/>
        </w:rPr>
        <w:t>NOTICE</w:t>
      </w:r>
      <w:r w:rsidRPr="001C59C1">
        <w:rPr>
          <w:sz w:val="96"/>
          <w:szCs w:val="96"/>
        </w:rPr>
        <w:t xml:space="preserve"> </w:t>
      </w:r>
    </w:p>
    <w:p w14:paraId="40C51F55" w14:textId="77777777" w:rsidR="00267B5E" w:rsidRPr="002703E3" w:rsidRDefault="00267B5E" w:rsidP="00267B5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703E3">
        <w:rPr>
          <w:b/>
          <w:sz w:val="28"/>
          <w:szCs w:val="28"/>
        </w:rPr>
        <w:t>NOTICE OF PUBLIC BUDGET HEARING</w:t>
      </w:r>
    </w:p>
    <w:p w14:paraId="654FD080" w14:textId="0B8F9702" w:rsidR="00267B5E" w:rsidRDefault="00267B5E" w:rsidP="00267B5E">
      <w:pPr>
        <w:widowControl w:val="0"/>
        <w:autoSpaceDE w:val="0"/>
        <w:autoSpaceDN w:val="0"/>
        <w:adjustRightInd w:val="0"/>
      </w:pPr>
      <w:r>
        <w:t xml:space="preserve">Notice is hereby given that on November </w:t>
      </w:r>
      <w:r>
        <w:t>10</w:t>
      </w:r>
      <w:r>
        <w:t>, 202</w:t>
      </w:r>
      <w:r>
        <w:t>5,</w:t>
      </w:r>
      <w:r>
        <w:t xml:space="preserve"> immediately following the regular Town Board meeting beginning at 7:00 p.m.; at the Lakewood Administrative Office a PUBLIC HEARING on the PROPOSED 202</w:t>
      </w:r>
      <w:r>
        <w:t>6</w:t>
      </w:r>
      <w:r>
        <w:t xml:space="preserve"> BUDGET of the Town of Lakewood in Oconto County will be held.  The proposed budget in detail is available for inspection at the Town Clerk’s </w:t>
      </w:r>
      <w:proofErr w:type="gramStart"/>
      <w:r>
        <w:t>office  Monday</w:t>
      </w:r>
      <w:proofErr w:type="gramEnd"/>
      <w:r w:rsidR="00BB2254">
        <w:t xml:space="preserve"> and Thursday</w:t>
      </w:r>
      <w:r>
        <w:t xml:space="preserve"> from 9:</w:t>
      </w:r>
      <w:r w:rsidR="00BB2254">
        <w:t>00</w:t>
      </w:r>
      <w:r>
        <w:t xml:space="preserve"> a.m. to 11:30 a.m. after November </w:t>
      </w:r>
      <w:r w:rsidR="00BB2254">
        <w:t>2</w:t>
      </w:r>
      <w:r>
        <w:t>, 202</w:t>
      </w:r>
      <w:r>
        <w:t>5</w:t>
      </w:r>
      <w:r>
        <w:t xml:space="preserve">.  </w:t>
      </w:r>
      <w:r w:rsidRPr="002C3D3D">
        <w:t>The proposed budget will also be posted at the usual places, those being the Lakewood Administrative Office and Town</w:t>
      </w:r>
      <w:r>
        <w:t xml:space="preserve"> of Lakewood website</w:t>
      </w:r>
    </w:p>
    <w:p w14:paraId="41FEA96C" w14:textId="77777777" w:rsidR="00267B5E" w:rsidRDefault="00267B5E" w:rsidP="00267B5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1B675CA" w14:textId="1832272B" w:rsidR="00267B5E" w:rsidRPr="002703E3" w:rsidRDefault="00267B5E" w:rsidP="00267B5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703E3">
        <w:rPr>
          <w:b/>
          <w:sz w:val="28"/>
          <w:szCs w:val="28"/>
        </w:rPr>
        <w:t xml:space="preserve"> SPECIAL TOWN MEETING OF THE ELECTORS </w:t>
      </w:r>
    </w:p>
    <w:p w14:paraId="2FD1B341" w14:textId="77777777" w:rsidR="00267B5E" w:rsidRPr="002703E3" w:rsidRDefault="00267B5E" w:rsidP="00267B5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Of </w:t>
      </w:r>
      <w:r w:rsidRPr="002703E3">
        <w:rPr>
          <w:b/>
          <w:sz w:val="28"/>
          <w:szCs w:val="28"/>
        </w:rPr>
        <w:t>the Town of Lakewood</w:t>
      </w:r>
    </w:p>
    <w:p w14:paraId="1AD69B88" w14:textId="10304285" w:rsidR="00267B5E" w:rsidRDefault="00267B5E" w:rsidP="00267B5E">
      <w:pPr>
        <w:widowControl w:val="0"/>
        <w:autoSpaceDE w:val="0"/>
        <w:autoSpaceDN w:val="0"/>
        <w:adjustRightInd w:val="0"/>
      </w:pPr>
      <w:r>
        <w:t>Notice is hereby given that on November 1</w:t>
      </w:r>
      <w:r>
        <w:t>0</w:t>
      </w:r>
      <w:r>
        <w:t>, 202</w:t>
      </w:r>
      <w:r>
        <w:t>5</w:t>
      </w:r>
      <w:r>
        <w:t xml:space="preserve"> immediately following completion of the Public Hearing on the proposed year 202</w:t>
      </w:r>
      <w:r>
        <w:t>6</w:t>
      </w:r>
      <w:r>
        <w:t xml:space="preserve"> budget which begins immediately following the regular Town Board Meeting beginning at 7:00 p.m. at the Lakewood Administrative Office of the Town of Lakewood a </w:t>
      </w:r>
      <w:r w:rsidRPr="006C0E74">
        <w:rPr>
          <w:bCs/>
        </w:rPr>
        <w:t xml:space="preserve">Special Town Meeting of the Electors </w:t>
      </w:r>
      <w:r w:rsidRPr="006C0E74">
        <w:t>is called pursuant to Section 60.12(1) (b) of Wisconsin Statutes by the town board</w:t>
      </w:r>
      <w:r>
        <w:t xml:space="preserve"> for the following purposes:</w:t>
      </w:r>
    </w:p>
    <w:p w14:paraId="36197EDB" w14:textId="3F41D45E" w:rsidR="00267B5E" w:rsidRDefault="00267B5E" w:rsidP="00267B5E">
      <w:pPr>
        <w:widowControl w:val="0"/>
        <w:autoSpaceDE w:val="0"/>
        <w:autoSpaceDN w:val="0"/>
        <w:adjustRightInd w:val="0"/>
      </w:pPr>
      <w:r>
        <w:tab/>
        <w:t>1</w:t>
      </w:r>
      <w:proofErr w:type="gramStart"/>
      <w:r>
        <w:t>.  To</w:t>
      </w:r>
      <w:proofErr w:type="gramEnd"/>
      <w:r>
        <w:t xml:space="preserve"> adopt the 202</w:t>
      </w:r>
      <w:r>
        <w:t>5</w:t>
      </w:r>
      <w:r>
        <w:t xml:space="preserve"> Town tax levy to be paid in 202</w:t>
      </w:r>
      <w:r>
        <w:t>6</w:t>
      </w:r>
      <w:r>
        <w:t xml:space="preserve"> pursuant to</w:t>
      </w:r>
    </w:p>
    <w:p w14:paraId="0B247838" w14:textId="77777777" w:rsidR="00267B5E" w:rsidRDefault="00267B5E" w:rsidP="00267B5E">
      <w:pPr>
        <w:widowControl w:val="0"/>
        <w:autoSpaceDE w:val="0"/>
        <w:autoSpaceDN w:val="0"/>
        <w:adjustRightInd w:val="0"/>
      </w:pPr>
      <w:r>
        <w:t xml:space="preserve">                 Sec. 60.10(1) (a) of Wis. Statutes</w:t>
      </w:r>
    </w:p>
    <w:p w14:paraId="1124BBF6" w14:textId="77777777" w:rsidR="00267B5E" w:rsidRDefault="00267B5E" w:rsidP="00267B5E">
      <w:pPr>
        <w:widowControl w:val="0"/>
        <w:autoSpaceDE w:val="0"/>
        <w:autoSpaceDN w:val="0"/>
        <w:adjustRightInd w:val="0"/>
      </w:pPr>
    </w:p>
    <w:p w14:paraId="494B8803" w14:textId="055663D3" w:rsidR="00267B5E" w:rsidRPr="002703E3" w:rsidRDefault="00267B5E" w:rsidP="00267B5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NOTICE OF SPECIAL TOWN BOARD MEETING</w:t>
      </w:r>
    </w:p>
    <w:p w14:paraId="71ADA50B" w14:textId="77777777" w:rsidR="00267B5E" w:rsidRPr="002703E3" w:rsidRDefault="00267B5E" w:rsidP="00267B5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703E3">
        <w:rPr>
          <w:b/>
          <w:sz w:val="28"/>
          <w:szCs w:val="28"/>
        </w:rPr>
        <w:t>Of the Town of Lakewood, Oconto County</w:t>
      </w:r>
    </w:p>
    <w:p w14:paraId="2DA17B8D" w14:textId="6072D9E9" w:rsidR="00267B5E" w:rsidRDefault="00267B5E" w:rsidP="00267B5E">
      <w:pPr>
        <w:widowControl w:val="0"/>
        <w:autoSpaceDE w:val="0"/>
        <w:autoSpaceDN w:val="0"/>
        <w:adjustRightInd w:val="0"/>
      </w:pPr>
      <w:r>
        <w:t>Notice is hereby given that on November 1</w:t>
      </w:r>
      <w:r>
        <w:t>0</w:t>
      </w:r>
      <w:r>
        <w:t>, 202</w:t>
      </w:r>
      <w:r>
        <w:t>5</w:t>
      </w:r>
      <w:r>
        <w:t xml:space="preserve"> immediately following the completion of the Special Town Meeting of the Electors, which shall follow the Public Hearing on the Proposed year 202</w:t>
      </w:r>
      <w:r>
        <w:t>6</w:t>
      </w:r>
      <w:r>
        <w:t xml:space="preserve"> budget, which begins immediately following the Regular Town Board Meeting beginning at 7:00 p.m. at the Lakewood Administrative Office of the Town of Lakewood, a special Town Board meeting will be held for the following purpose:</w:t>
      </w:r>
    </w:p>
    <w:p w14:paraId="270DA112" w14:textId="7F48034B" w:rsidR="00267B5E" w:rsidRDefault="00267B5E" w:rsidP="00267B5E">
      <w:pPr>
        <w:widowControl w:val="0"/>
        <w:autoSpaceDE w:val="0"/>
        <w:autoSpaceDN w:val="0"/>
        <w:adjustRightInd w:val="0"/>
      </w:pPr>
      <w:r>
        <w:tab/>
        <w:t>1</w:t>
      </w:r>
      <w:proofErr w:type="gramStart"/>
      <w:r>
        <w:t>.  For</w:t>
      </w:r>
      <w:proofErr w:type="gramEnd"/>
      <w:r>
        <w:t xml:space="preserve"> the Town Board to discuss and adopt the Year 202</w:t>
      </w:r>
      <w:r>
        <w:t>6</w:t>
      </w:r>
      <w:r>
        <w:t xml:space="preserve"> Budget </w:t>
      </w:r>
    </w:p>
    <w:p w14:paraId="50E90901" w14:textId="77777777" w:rsidR="00267B5E" w:rsidRDefault="00267B5E" w:rsidP="00267B5E">
      <w:pPr>
        <w:widowControl w:val="0"/>
        <w:autoSpaceDE w:val="0"/>
        <w:autoSpaceDN w:val="0"/>
        <w:adjustRightInd w:val="0"/>
      </w:pPr>
      <w:r>
        <w:t xml:space="preserve">                 for the Town of Lakewood.</w:t>
      </w:r>
    </w:p>
    <w:p w14:paraId="170B408F" w14:textId="77777777" w:rsidR="00267B5E" w:rsidRDefault="00267B5E" w:rsidP="00267B5E">
      <w:pPr>
        <w:widowControl w:val="0"/>
        <w:autoSpaceDE w:val="0"/>
        <w:autoSpaceDN w:val="0"/>
        <w:adjustRightInd w:val="0"/>
      </w:pPr>
    </w:p>
    <w:p w14:paraId="25B87595" w14:textId="180384B1" w:rsidR="00267B5E" w:rsidRDefault="00267B5E" w:rsidP="00267B5E">
      <w:pPr>
        <w:widowControl w:val="0"/>
        <w:autoSpaceDE w:val="0"/>
        <w:autoSpaceDN w:val="0"/>
        <w:adjustRightInd w:val="0"/>
      </w:pPr>
      <w:r>
        <w:t xml:space="preserve">Dated this </w:t>
      </w:r>
      <w:r>
        <w:t>20</w:t>
      </w:r>
      <w:r>
        <w:t xml:space="preserve">th day of </w:t>
      </w:r>
      <w:proofErr w:type="gramStart"/>
      <w:r>
        <w:t>October,</w:t>
      </w:r>
      <w:proofErr w:type="gramEnd"/>
      <w:r>
        <w:t xml:space="preserve"> 202</w:t>
      </w:r>
      <w:r>
        <w:t>5</w:t>
      </w:r>
      <w:r>
        <w:t>.</w:t>
      </w:r>
    </w:p>
    <w:p w14:paraId="3083A17B" w14:textId="77777777" w:rsidR="00267B5E" w:rsidRDefault="00267B5E" w:rsidP="00267B5E">
      <w:pPr>
        <w:widowControl w:val="0"/>
        <w:autoSpaceDE w:val="0"/>
        <w:autoSpaceDN w:val="0"/>
        <w:adjustRightInd w:val="0"/>
      </w:pPr>
    </w:p>
    <w:p w14:paraId="44D6C90B" w14:textId="77777777" w:rsidR="00267B5E" w:rsidRDefault="00267B5E" w:rsidP="00267B5E">
      <w:pPr>
        <w:widowControl w:val="0"/>
        <w:autoSpaceDE w:val="0"/>
        <w:autoSpaceDN w:val="0"/>
        <w:adjustRightInd w:val="0"/>
        <w:jc w:val="right"/>
      </w:pPr>
      <w:r>
        <w:t>Michelle A. Moczynski, Clerk</w:t>
      </w:r>
    </w:p>
    <w:p w14:paraId="7EEB9145" w14:textId="77777777" w:rsidR="00267B5E" w:rsidRDefault="00267B5E" w:rsidP="00267B5E">
      <w:pPr>
        <w:widowControl w:val="0"/>
        <w:autoSpaceDE w:val="0"/>
        <w:autoSpaceDN w:val="0"/>
        <w:adjustRightInd w:val="0"/>
        <w:jc w:val="right"/>
      </w:pPr>
      <w:r>
        <w:t>Town of Lakewood</w:t>
      </w:r>
    </w:p>
    <w:p w14:paraId="2E3101F3" w14:textId="77777777" w:rsidR="00267B5E" w:rsidRDefault="00267B5E" w:rsidP="00267B5E">
      <w:pPr>
        <w:widowControl w:val="0"/>
        <w:autoSpaceDE w:val="0"/>
        <w:autoSpaceDN w:val="0"/>
        <w:adjustRightInd w:val="0"/>
        <w:jc w:val="right"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92480C0" w14:textId="77777777" w:rsidR="00267B5E" w:rsidRDefault="00267B5E" w:rsidP="00267B5E"/>
    <w:p w14:paraId="40D3AFBC" w14:textId="77777777" w:rsidR="00352C36" w:rsidRDefault="00352C36"/>
    <w:sectPr w:rsidR="00352C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B5E"/>
    <w:rsid w:val="00267B5E"/>
    <w:rsid w:val="00352C36"/>
    <w:rsid w:val="00A70521"/>
    <w:rsid w:val="00B63757"/>
    <w:rsid w:val="00BB2254"/>
    <w:rsid w:val="00BC67AE"/>
    <w:rsid w:val="00EC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B548C"/>
  <w15:chartTrackingRefBased/>
  <w15:docId w15:val="{47683B3C-33F0-457D-80CA-C27EC3B09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B5E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1"/>
    <w:qFormat/>
    <w:rsid w:val="00B63757"/>
    <w:pPr>
      <w:widowControl w:val="0"/>
      <w:autoSpaceDE w:val="0"/>
      <w:autoSpaceDN w:val="0"/>
      <w:spacing w:before="89"/>
      <w:ind w:left="160"/>
      <w:outlineLvl w:val="0"/>
    </w:pPr>
    <w:rPr>
      <w:b/>
      <w:bCs/>
      <w:sz w:val="28"/>
      <w:szCs w:val="28"/>
      <w:lang w:bidi="en-US"/>
    </w:rPr>
  </w:style>
  <w:style w:type="paragraph" w:styleId="Heading2">
    <w:name w:val="heading 2"/>
    <w:basedOn w:val="Normal"/>
    <w:link w:val="Heading2Char"/>
    <w:uiPriority w:val="1"/>
    <w:qFormat/>
    <w:rsid w:val="00B63757"/>
    <w:pPr>
      <w:widowControl w:val="0"/>
      <w:autoSpaceDE w:val="0"/>
      <w:autoSpaceDN w:val="0"/>
      <w:spacing w:before="125"/>
      <w:ind w:left="520"/>
      <w:outlineLvl w:val="1"/>
    </w:pPr>
    <w:rPr>
      <w:b/>
      <w:bCs/>
      <w:lang w:bidi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3757"/>
    <w:pPr>
      <w:keepNext/>
      <w:widowControl w:val="0"/>
      <w:autoSpaceDE w:val="0"/>
      <w:autoSpaceDN w:val="0"/>
      <w:outlineLvl w:val="2"/>
    </w:pPr>
    <w:rPr>
      <w:b/>
      <w:bCs/>
      <w:sz w:val="22"/>
      <w:szCs w:val="22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7B5E"/>
    <w:pPr>
      <w:keepNext/>
      <w:keepLines/>
      <w:widowControl w:val="0"/>
      <w:autoSpaceDE w:val="0"/>
      <w:autoSpaceDN w:val="0"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7B5E"/>
    <w:pPr>
      <w:keepNext/>
      <w:keepLines/>
      <w:widowControl w:val="0"/>
      <w:autoSpaceDE w:val="0"/>
      <w:autoSpaceDN w:val="0"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  <w:sz w:val="22"/>
      <w:szCs w:val="22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7B5E"/>
    <w:pPr>
      <w:keepNext/>
      <w:keepLines/>
      <w:widowControl w:val="0"/>
      <w:autoSpaceDE w:val="0"/>
      <w:autoSpaceDN w:val="0"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7B5E"/>
    <w:pPr>
      <w:keepNext/>
      <w:keepLines/>
      <w:widowControl w:val="0"/>
      <w:autoSpaceDE w:val="0"/>
      <w:autoSpaceDN w:val="0"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7B5E"/>
    <w:pPr>
      <w:keepNext/>
      <w:keepLines/>
      <w:widowControl w:val="0"/>
      <w:autoSpaceDE w:val="0"/>
      <w:autoSpaceDN w:val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7B5E"/>
    <w:pPr>
      <w:keepNext/>
      <w:keepLines/>
      <w:widowControl w:val="0"/>
      <w:autoSpaceDE w:val="0"/>
      <w:autoSpaceDN w:val="0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63757"/>
    <w:pPr>
      <w:widowControl w:val="0"/>
      <w:autoSpaceDE w:val="0"/>
      <w:autoSpaceDN w:val="0"/>
    </w:pPr>
    <w:rPr>
      <w:sz w:val="22"/>
      <w:szCs w:val="22"/>
      <w:lang w:bidi="en-US"/>
    </w:rPr>
  </w:style>
  <w:style w:type="character" w:customStyle="1" w:styleId="Heading1Char">
    <w:name w:val="Heading 1 Char"/>
    <w:basedOn w:val="DefaultParagraphFont"/>
    <w:link w:val="Heading1"/>
    <w:uiPriority w:val="1"/>
    <w:rsid w:val="00B63757"/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B63757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B63757"/>
    <w:rPr>
      <w:rFonts w:ascii="Times New Roman" w:eastAsia="Times New Roman" w:hAnsi="Times New Roman" w:cs="Times New Roman"/>
      <w:b/>
      <w:bCs/>
      <w:lang w:bidi="en-US"/>
    </w:rPr>
  </w:style>
  <w:style w:type="paragraph" w:styleId="TOC1">
    <w:name w:val="toc 1"/>
    <w:basedOn w:val="Normal"/>
    <w:uiPriority w:val="1"/>
    <w:qFormat/>
    <w:rsid w:val="00B63757"/>
    <w:pPr>
      <w:widowControl w:val="0"/>
      <w:autoSpaceDE w:val="0"/>
      <w:autoSpaceDN w:val="0"/>
      <w:spacing w:before="465"/>
      <w:ind w:left="160"/>
    </w:pPr>
    <w:rPr>
      <w:lang w:bidi="en-US"/>
    </w:rPr>
  </w:style>
  <w:style w:type="paragraph" w:styleId="TOC2">
    <w:name w:val="toc 2"/>
    <w:basedOn w:val="Normal"/>
    <w:uiPriority w:val="1"/>
    <w:qFormat/>
    <w:rsid w:val="00B63757"/>
    <w:pPr>
      <w:widowControl w:val="0"/>
      <w:autoSpaceDE w:val="0"/>
      <w:autoSpaceDN w:val="0"/>
      <w:spacing w:before="120"/>
      <w:ind w:left="404"/>
    </w:pPr>
    <w:rPr>
      <w:lang w:bidi="en-US"/>
    </w:rPr>
  </w:style>
  <w:style w:type="paragraph" w:styleId="TOC3">
    <w:name w:val="toc 3"/>
    <w:basedOn w:val="Normal"/>
    <w:uiPriority w:val="1"/>
    <w:qFormat/>
    <w:rsid w:val="00B63757"/>
    <w:pPr>
      <w:widowControl w:val="0"/>
      <w:autoSpaceDE w:val="0"/>
      <w:autoSpaceDN w:val="0"/>
      <w:ind w:left="640"/>
    </w:pPr>
    <w:rPr>
      <w:lang w:bidi="en-US"/>
    </w:rPr>
  </w:style>
  <w:style w:type="paragraph" w:styleId="TOC4">
    <w:name w:val="toc 4"/>
    <w:basedOn w:val="Normal"/>
    <w:uiPriority w:val="1"/>
    <w:qFormat/>
    <w:rsid w:val="00B63757"/>
    <w:pPr>
      <w:widowControl w:val="0"/>
      <w:autoSpaceDE w:val="0"/>
      <w:autoSpaceDN w:val="0"/>
      <w:ind w:left="1600"/>
    </w:pPr>
    <w:rPr>
      <w:lang w:bidi="en-US"/>
    </w:rPr>
  </w:style>
  <w:style w:type="paragraph" w:styleId="BodyText">
    <w:name w:val="Body Text"/>
    <w:basedOn w:val="Normal"/>
    <w:link w:val="BodyTextChar"/>
    <w:uiPriority w:val="1"/>
    <w:qFormat/>
    <w:rsid w:val="00B63757"/>
    <w:pPr>
      <w:widowControl w:val="0"/>
      <w:autoSpaceDE w:val="0"/>
      <w:autoSpaceDN w:val="0"/>
      <w:spacing w:before="120"/>
    </w:pPr>
    <w:rPr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B63757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NoSpacing">
    <w:name w:val="No Spacing"/>
    <w:uiPriority w:val="1"/>
    <w:qFormat/>
    <w:rsid w:val="00B63757"/>
    <w:rPr>
      <w:rFonts w:ascii="Times New Roman" w:eastAsia="Times New Roman" w:hAnsi="Times New Roman" w:cs="Times New Roman"/>
      <w:lang w:bidi="en-US"/>
    </w:rPr>
  </w:style>
  <w:style w:type="paragraph" w:styleId="ListParagraph">
    <w:name w:val="List Paragraph"/>
    <w:basedOn w:val="Normal"/>
    <w:uiPriority w:val="34"/>
    <w:qFormat/>
    <w:rsid w:val="00B63757"/>
    <w:pPr>
      <w:widowControl w:val="0"/>
      <w:autoSpaceDE w:val="0"/>
      <w:autoSpaceDN w:val="0"/>
      <w:spacing w:before="120"/>
      <w:ind w:left="2176" w:hanging="576"/>
      <w:jc w:val="both"/>
    </w:pPr>
    <w:rPr>
      <w:sz w:val="22"/>
      <w:szCs w:val="22"/>
      <w:lang w:bidi="en-US"/>
    </w:rPr>
  </w:style>
  <w:style w:type="character" w:styleId="IntenseEmphasis">
    <w:name w:val="Intense Emphasis"/>
    <w:basedOn w:val="DefaultParagraphFont"/>
    <w:uiPriority w:val="21"/>
    <w:qFormat/>
    <w:rsid w:val="00B63757"/>
    <w:rPr>
      <w:i/>
      <w:i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7B5E"/>
    <w:rPr>
      <w:rFonts w:eastAsiaTheme="majorEastAsia" w:cstheme="majorBidi"/>
      <w:i/>
      <w:iCs/>
      <w:color w:val="365F91" w:themeColor="accent1" w:themeShade="BF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7B5E"/>
    <w:rPr>
      <w:rFonts w:eastAsiaTheme="majorEastAsia" w:cstheme="majorBidi"/>
      <w:color w:val="365F91" w:themeColor="accent1" w:themeShade="B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7B5E"/>
    <w:rPr>
      <w:rFonts w:eastAsiaTheme="majorEastAsia" w:cstheme="majorBidi"/>
      <w:i/>
      <w:iCs/>
      <w:color w:val="595959" w:themeColor="text1" w:themeTint="A6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7B5E"/>
    <w:rPr>
      <w:rFonts w:eastAsiaTheme="majorEastAsia" w:cstheme="majorBidi"/>
      <w:color w:val="595959" w:themeColor="text1" w:themeTint="A6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7B5E"/>
    <w:rPr>
      <w:rFonts w:eastAsiaTheme="majorEastAsia" w:cstheme="majorBidi"/>
      <w:i/>
      <w:iCs/>
      <w:color w:val="272727" w:themeColor="text1" w:themeTint="D8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7B5E"/>
    <w:rPr>
      <w:rFonts w:eastAsiaTheme="majorEastAsia" w:cstheme="majorBidi"/>
      <w:color w:val="272727" w:themeColor="text1" w:themeTint="D8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267B5E"/>
    <w:pPr>
      <w:widowControl w:val="0"/>
      <w:autoSpaceDE w:val="0"/>
      <w:autoSpaceDN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267B5E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7B5E"/>
    <w:pPr>
      <w:widowControl w:val="0"/>
      <w:numPr>
        <w:ilvl w:val="1"/>
      </w:numPr>
      <w:autoSpaceDE w:val="0"/>
      <w:autoSpaceDN w:val="0"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267B5E"/>
    <w:rPr>
      <w:rFonts w:eastAsiaTheme="majorEastAsia" w:cstheme="majorBidi"/>
      <w:color w:val="595959" w:themeColor="text1" w:themeTint="A6"/>
      <w:spacing w:val="15"/>
      <w:sz w:val="28"/>
      <w:szCs w:val="28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267B5E"/>
    <w:pPr>
      <w:widowControl w:val="0"/>
      <w:autoSpaceDE w:val="0"/>
      <w:autoSpaceDN w:val="0"/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sz w:val="22"/>
      <w:szCs w:val="22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267B5E"/>
    <w:rPr>
      <w:rFonts w:ascii="Times New Roman" w:hAnsi="Times New Roman"/>
      <w:i/>
      <w:iCs/>
      <w:color w:val="404040" w:themeColor="text1" w:themeTint="BF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B5E"/>
    <w:pPr>
      <w:widowControl w:val="0"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 w:val="0"/>
      <w:autoSpaceDN w:val="0"/>
      <w:spacing w:before="360" w:after="360"/>
      <w:ind w:left="864" w:right="864"/>
      <w:jc w:val="center"/>
    </w:pPr>
    <w:rPr>
      <w:rFonts w:eastAsiaTheme="minorHAnsi" w:cstheme="minorBidi"/>
      <w:i/>
      <w:iCs/>
      <w:color w:val="365F91" w:themeColor="accent1" w:themeShade="BF"/>
      <w:sz w:val="22"/>
      <w:szCs w:val="22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B5E"/>
    <w:rPr>
      <w:rFonts w:ascii="Times New Roman" w:hAnsi="Times New Roman"/>
      <w:i/>
      <w:iCs/>
      <w:color w:val="365F91" w:themeColor="accent1" w:themeShade="BF"/>
      <w:lang w:bidi="en-US"/>
    </w:rPr>
  </w:style>
  <w:style w:type="character" w:styleId="IntenseReference">
    <w:name w:val="Intense Reference"/>
    <w:basedOn w:val="DefaultParagraphFont"/>
    <w:uiPriority w:val="32"/>
    <w:qFormat/>
    <w:rsid w:val="00267B5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MMoczynski</dc:creator>
  <cp:keywords/>
  <dc:description/>
  <cp:lastModifiedBy>MMoczynski</cp:lastModifiedBy>
  <cp:revision>3</cp:revision>
  <dcterms:created xsi:type="dcterms:W3CDTF">2025-10-20T14:44:00Z</dcterms:created>
  <dcterms:modified xsi:type="dcterms:W3CDTF">2025-10-20T14:54:00Z</dcterms:modified>
</cp:coreProperties>
</file>