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14CAD" w14:textId="77777777" w:rsidR="00DA07A2" w:rsidRPr="002A75C4" w:rsidRDefault="00DA07A2" w:rsidP="00DA07A2">
      <w:pPr>
        <w:widowControl/>
        <w:autoSpaceDE/>
        <w:autoSpaceDN/>
        <w:spacing w:line="259" w:lineRule="auto"/>
        <w:jc w:val="center"/>
        <w:rPr>
          <w:rFonts w:ascii="Arial" w:hAnsi="Arial" w:cs="Arial"/>
          <w:kern w:val="2"/>
          <w:sz w:val="20"/>
          <w:szCs w:val="20"/>
          <w:lang w:bidi="ar-SA"/>
          <w14:ligatures w14:val="standardContextual"/>
        </w:rPr>
      </w:pPr>
      <w:bookmarkStart w:id="0" w:name="_Hlk176772062"/>
      <w:bookmarkStart w:id="1" w:name="_Hlk205452731"/>
      <w:bookmarkStart w:id="2" w:name="_Hlk207883145"/>
      <w:r w:rsidRPr="002A75C4">
        <w:rPr>
          <w:rFonts w:ascii="Arial" w:hAnsi="Arial" w:cs="Arial"/>
          <w:kern w:val="2"/>
          <w:sz w:val="20"/>
          <w:szCs w:val="20"/>
          <w:lang w:bidi="ar-SA"/>
          <w14:ligatures w14:val="standardContextual"/>
        </w:rPr>
        <w:t>NOTICE</w:t>
      </w:r>
    </w:p>
    <w:p w14:paraId="70074C21" w14:textId="77777777" w:rsidR="00DA07A2" w:rsidRPr="002A75C4" w:rsidRDefault="00DA07A2" w:rsidP="00DA07A2">
      <w:pPr>
        <w:widowControl/>
        <w:autoSpaceDE/>
        <w:autoSpaceDN/>
        <w:spacing w:line="259" w:lineRule="auto"/>
        <w:jc w:val="center"/>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TOWN OF LAKEWOOD</w:t>
      </w:r>
    </w:p>
    <w:p w14:paraId="63009289" w14:textId="77777777" w:rsidR="00DA07A2" w:rsidRPr="002A75C4" w:rsidRDefault="00DA07A2" w:rsidP="00DA07A2">
      <w:pPr>
        <w:widowControl/>
        <w:autoSpaceDE/>
        <w:autoSpaceDN/>
        <w:spacing w:line="259" w:lineRule="auto"/>
        <w:jc w:val="center"/>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 xml:space="preserve">REGULAR MEETING OF TOWN BOARD </w:t>
      </w:r>
    </w:p>
    <w:p w14:paraId="2802780C" w14:textId="2F56F5F0" w:rsidR="00DA07A2" w:rsidRPr="002A75C4" w:rsidRDefault="00DA07A2" w:rsidP="00DA07A2">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August 10</w:t>
      </w:r>
      <w:r w:rsidRPr="002A75C4">
        <w:rPr>
          <w:rFonts w:ascii="Arial" w:hAnsi="Arial" w:cs="Arial"/>
          <w:kern w:val="2"/>
          <w:sz w:val="20"/>
          <w:szCs w:val="20"/>
          <w:lang w:bidi="ar-SA"/>
          <w14:ligatures w14:val="standardContextual"/>
        </w:rPr>
        <w:t>, 2026</w:t>
      </w:r>
    </w:p>
    <w:p w14:paraId="01C43BE1" w14:textId="77777777" w:rsidR="00DA07A2" w:rsidRPr="002A75C4" w:rsidRDefault="00DA07A2" w:rsidP="00DA07A2">
      <w:pPr>
        <w:widowControl/>
        <w:autoSpaceDE/>
        <w:autoSpaceDN/>
        <w:spacing w:line="259" w:lineRule="auto"/>
        <w:jc w:val="center"/>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7:00PM</w:t>
      </w:r>
    </w:p>
    <w:p w14:paraId="6039E035" w14:textId="77777777" w:rsidR="00DA07A2" w:rsidRPr="002A75C4" w:rsidRDefault="00DA07A2" w:rsidP="00DA07A2">
      <w:pPr>
        <w:widowControl/>
        <w:autoSpaceDE/>
        <w:autoSpaceDN/>
        <w:spacing w:line="259" w:lineRule="auto"/>
        <w:jc w:val="center"/>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LAKEWOOD ADMINISTRATIVE BUILDING</w:t>
      </w:r>
    </w:p>
    <w:p w14:paraId="275B374F" w14:textId="77777777" w:rsidR="00DA07A2" w:rsidRPr="002A75C4" w:rsidRDefault="00DA07A2" w:rsidP="00DA07A2">
      <w:pPr>
        <w:widowControl/>
        <w:autoSpaceDE/>
        <w:autoSpaceDN/>
        <w:spacing w:line="259" w:lineRule="auto"/>
        <w:jc w:val="center"/>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17181 Twin Pines Road</w:t>
      </w:r>
    </w:p>
    <w:p w14:paraId="7165AB50" w14:textId="77777777" w:rsidR="00DA07A2" w:rsidRPr="002A75C4" w:rsidRDefault="00DA07A2" w:rsidP="00DA07A2">
      <w:pPr>
        <w:widowControl/>
        <w:autoSpaceDE/>
        <w:autoSpaceDN/>
        <w:spacing w:line="259" w:lineRule="auto"/>
        <w:rPr>
          <w:rFonts w:ascii="Arial" w:hAnsi="Arial" w:cs="Arial"/>
          <w:kern w:val="2"/>
          <w:sz w:val="20"/>
          <w:szCs w:val="20"/>
          <w:lang w:bidi="ar-SA"/>
          <w14:ligatures w14:val="standardContextual"/>
        </w:rPr>
      </w:pPr>
    </w:p>
    <w:p w14:paraId="6469FF31" w14:textId="77777777" w:rsidR="00DA07A2" w:rsidRPr="002A75C4" w:rsidRDefault="00DA07A2" w:rsidP="00DA07A2">
      <w:pPr>
        <w:widowControl/>
        <w:autoSpaceDE/>
        <w:autoSpaceDN/>
        <w:spacing w:line="259" w:lineRule="auto"/>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 xml:space="preserve">Pursuant to the requirements of Section 19.84, Wis. Stats., notice is hereby given of a meeting of the Regular Meeting of Town Board, at which a quorum of municipal entities may attend </w:t>
      </w:r>
      <w:proofErr w:type="gramStart"/>
      <w:r w:rsidRPr="002A75C4">
        <w:rPr>
          <w:rFonts w:ascii="Arial" w:hAnsi="Arial" w:cs="Arial"/>
          <w:kern w:val="2"/>
          <w:sz w:val="20"/>
          <w:szCs w:val="20"/>
          <w:lang w:bidi="ar-SA"/>
          <w14:ligatures w14:val="standardContextual"/>
        </w:rPr>
        <w:t>in order to</w:t>
      </w:r>
      <w:proofErr w:type="gramEnd"/>
      <w:r w:rsidRPr="002A75C4">
        <w:rPr>
          <w:rFonts w:ascii="Arial" w:hAnsi="Arial" w:cs="Arial"/>
          <w:kern w:val="2"/>
          <w:sz w:val="20"/>
          <w:szCs w:val="20"/>
          <w:lang w:bidi="ar-SA"/>
          <w14:ligatures w14:val="standardContextual"/>
        </w:rPr>
        <w:t xml:space="preserve"> gather information about a subject which they have decision making responsibility.  The meeting will be held at the above noted date, time and location.  Notice of any municipal entity where a quorum of the same is present will be noted in the minutes. (Chairperson to announce: Please let the minutes reflect that a quorum of the Lakewood Plan Commission is present and that the entity members may be making comments when the public </w:t>
      </w:r>
      <w:proofErr w:type="gramStart"/>
      <w:r w:rsidRPr="002A75C4">
        <w:rPr>
          <w:rFonts w:ascii="Arial" w:hAnsi="Arial" w:cs="Arial"/>
          <w:kern w:val="2"/>
          <w:sz w:val="20"/>
          <w:szCs w:val="20"/>
          <w:lang w:bidi="ar-SA"/>
          <w14:ligatures w14:val="standardContextual"/>
        </w:rPr>
        <w:t>make</w:t>
      </w:r>
      <w:proofErr w:type="gramEnd"/>
      <w:r w:rsidRPr="002A75C4">
        <w:rPr>
          <w:rFonts w:ascii="Arial" w:hAnsi="Arial" w:cs="Arial"/>
          <w:kern w:val="2"/>
          <w:sz w:val="20"/>
          <w:szCs w:val="20"/>
          <w:lang w:bidi="ar-SA"/>
          <w14:ligatures w14:val="standardContextual"/>
        </w:rPr>
        <w:t xml:space="preserve"> comments).</w:t>
      </w:r>
    </w:p>
    <w:p w14:paraId="516FE0A1" w14:textId="77777777" w:rsidR="00DA07A2" w:rsidRPr="002A75C4" w:rsidRDefault="00DA07A2" w:rsidP="00DA07A2">
      <w:pPr>
        <w:widowControl/>
        <w:autoSpaceDE/>
        <w:autoSpaceDN/>
        <w:spacing w:line="259" w:lineRule="auto"/>
        <w:rPr>
          <w:rFonts w:ascii="Arial" w:hAnsi="Arial" w:cs="Arial"/>
          <w:kern w:val="2"/>
          <w:sz w:val="20"/>
          <w:szCs w:val="20"/>
          <w:lang w:bidi="ar-SA"/>
          <w14:ligatures w14:val="standardContextual"/>
        </w:rPr>
      </w:pPr>
    </w:p>
    <w:p w14:paraId="4C09548F" w14:textId="77777777" w:rsidR="00DA07A2" w:rsidRPr="002A75C4" w:rsidRDefault="00DA07A2" w:rsidP="00DA07A2">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CALL TO ORDER.</w:t>
      </w:r>
    </w:p>
    <w:p w14:paraId="1CFDC426" w14:textId="77777777" w:rsidR="00DA07A2" w:rsidRPr="002A75C4" w:rsidRDefault="00DA07A2" w:rsidP="00DA07A2">
      <w:pPr>
        <w:widowControl/>
        <w:autoSpaceDE/>
        <w:autoSpaceDN/>
        <w:spacing w:line="259" w:lineRule="auto"/>
        <w:ind w:left="540"/>
        <w:contextualSpacing/>
        <w:rPr>
          <w:rFonts w:ascii="Arial" w:hAnsi="Arial" w:cs="Arial"/>
          <w:kern w:val="2"/>
          <w:sz w:val="20"/>
          <w:szCs w:val="20"/>
          <w:lang w:bidi="ar-SA"/>
          <w14:ligatures w14:val="standardContextual"/>
        </w:rPr>
      </w:pPr>
    </w:p>
    <w:p w14:paraId="4E5AA33F" w14:textId="77777777" w:rsidR="00DA07A2" w:rsidRPr="002A75C4" w:rsidRDefault="00DA07A2" w:rsidP="00DA07A2">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ROLL CALL.</w:t>
      </w:r>
    </w:p>
    <w:p w14:paraId="06357FA2" w14:textId="77777777" w:rsidR="00DA07A2" w:rsidRPr="002A75C4" w:rsidRDefault="00DA07A2" w:rsidP="00DA07A2">
      <w:pPr>
        <w:widowControl/>
        <w:autoSpaceDE/>
        <w:autoSpaceDN/>
        <w:spacing w:line="259" w:lineRule="auto"/>
        <w:ind w:left="540"/>
        <w:contextualSpacing/>
        <w:rPr>
          <w:rFonts w:ascii="Arial" w:hAnsi="Arial" w:cs="Arial"/>
          <w:kern w:val="2"/>
          <w:sz w:val="20"/>
          <w:szCs w:val="20"/>
          <w:lang w:bidi="ar-SA"/>
          <w14:ligatures w14:val="standardContextual"/>
        </w:rPr>
      </w:pPr>
    </w:p>
    <w:p w14:paraId="4D6E11DD" w14:textId="77777777" w:rsidR="00DA07A2" w:rsidRPr="002A75C4" w:rsidRDefault="00DA07A2" w:rsidP="00DA07A2">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OPEN MEETING LAW COMPLIANCE CHECK.</w:t>
      </w:r>
    </w:p>
    <w:p w14:paraId="12B024FA" w14:textId="28B4F8B4" w:rsidR="00DA07A2" w:rsidRPr="002A75C4" w:rsidRDefault="00DA07A2" w:rsidP="00DA07A2">
      <w:pPr>
        <w:widowControl/>
        <w:autoSpaceDE/>
        <w:autoSpaceDN/>
        <w:spacing w:line="259" w:lineRule="auto"/>
        <w:ind w:left="720"/>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 xml:space="preserve">The agenda was posted on the Public Notice Board, Website and distributed to all news media requesting notification in accordance with the open meeting laws on </w:t>
      </w:r>
      <w:r>
        <w:rPr>
          <w:rFonts w:ascii="Arial" w:hAnsi="Arial" w:cs="Arial"/>
          <w:kern w:val="2"/>
          <w:sz w:val="20"/>
          <w:szCs w:val="20"/>
          <w:lang w:bidi="ar-SA"/>
          <w14:ligatures w14:val="standardContextual"/>
        </w:rPr>
        <w:t>August 6</w:t>
      </w:r>
      <w:r w:rsidRPr="002A75C4">
        <w:rPr>
          <w:rFonts w:ascii="Arial" w:hAnsi="Arial" w:cs="Arial"/>
          <w:kern w:val="2"/>
          <w:sz w:val="20"/>
          <w:szCs w:val="20"/>
          <w:lang w:bidi="ar-SA"/>
          <w14:ligatures w14:val="standardContextual"/>
        </w:rPr>
        <w:t>, 2026.</w:t>
      </w:r>
    </w:p>
    <w:p w14:paraId="0A874E8F" w14:textId="77777777" w:rsidR="00DA07A2" w:rsidRPr="002A75C4" w:rsidRDefault="00DA07A2" w:rsidP="00DA07A2">
      <w:pPr>
        <w:widowControl/>
        <w:autoSpaceDE/>
        <w:autoSpaceDN/>
        <w:spacing w:line="259" w:lineRule="auto"/>
        <w:ind w:left="1110"/>
        <w:rPr>
          <w:rFonts w:ascii="Arial" w:hAnsi="Arial" w:cs="Arial"/>
          <w:kern w:val="2"/>
          <w:sz w:val="20"/>
          <w:szCs w:val="20"/>
          <w:lang w:bidi="ar-SA"/>
          <w14:ligatures w14:val="standardContextual"/>
        </w:rPr>
      </w:pPr>
    </w:p>
    <w:p w14:paraId="03DD7F39" w14:textId="77777777" w:rsidR="00DA07A2" w:rsidRPr="002A75C4" w:rsidRDefault="00DA07A2" w:rsidP="00DA07A2">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PLEDGE TO FLAG.</w:t>
      </w:r>
    </w:p>
    <w:p w14:paraId="636654D1" w14:textId="77777777" w:rsidR="00DA07A2" w:rsidRPr="002A75C4" w:rsidRDefault="00DA07A2" w:rsidP="00DA07A2">
      <w:pPr>
        <w:widowControl/>
        <w:autoSpaceDE/>
        <w:autoSpaceDN/>
        <w:spacing w:line="259" w:lineRule="auto"/>
        <w:ind w:left="540"/>
        <w:contextualSpacing/>
        <w:rPr>
          <w:rFonts w:ascii="Arial" w:hAnsi="Arial" w:cs="Arial"/>
          <w:kern w:val="2"/>
          <w:sz w:val="20"/>
          <w:szCs w:val="20"/>
          <w:lang w:bidi="ar-SA"/>
          <w14:ligatures w14:val="standardContextual"/>
        </w:rPr>
      </w:pPr>
    </w:p>
    <w:p w14:paraId="67D0CF15" w14:textId="77777777" w:rsidR="00DA07A2" w:rsidRPr="002A75C4" w:rsidRDefault="00DA07A2" w:rsidP="00DA07A2">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MOTION TO OPEN MEETING TO PUBLIC COMMENTS ON AGENDA ITEMS.</w:t>
      </w:r>
    </w:p>
    <w:p w14:paraId="50A54DD1" w14:textId="77777777" w:rsidR="00DA07A2" w:rsidRPr="002A75C4" w:rsidRDefault="00DA07A2" w:rsidP="00DA07A2">
      <w:pPr>
        <w:widowControl/>
        <w:autoSpaceDE/>
        <w:autoSpaceDN/>
        <w:spacing w:line="259" w:lineRule="auto"/>
        <w:ind w:left="720"/>
        <w:contextualSpacing/>
        <w:rPr>
          <w:rFonts w:ascii="Arial" w:hAnsi="Arial" w:cs="Arial"/>
          <w:i/>
          <w:iCs/>
          <w:kern w:val="2"/>
          <w:sz w:val="20"/>
          <w:szCs w:val="20"/>
          <w:lang w:bidi="ar-SA"/>
          <w14:ligatures w14:val="standardContextual"/>
        </w:rPr>
      </w:pPr>
      <w:r w:rsidRPr="002A75C4">
        <w:rPr>
          <w:rFonts w:ascii="Arial" w:hAnsi="Arial" w:cs="Arial"/>
          <w:i/>
          <w:iCs/>
          <w:kern w:val="2"/>
          <w:sz w:val="20"/>
          <w:szCs w:val="20"/>
          <w:lang w:bidi="ar-SA"/>
          <w14:ligatures w14:val="standardContextual"/>
        </w:rPr>
        <w:t xml:space="preserve">Please be advised that the governing body will hear information from the public for a three-minute </w:t>
      </w:r>
      <w:proofErr w:type="gramStart"/>
      <w:r w:rsidRPr="002A75C4">
        <w:rPr>
          <w:rFonts w:ascii="Arial" w:hAnsi="Arial" w:cs="Arial"/>
          <w:i/>
          <w:iCs/>
          <w:kern w:val="2"/>
          <w:sz w:val="20"/>
          <w:szCs w:val="20"/>
          <w:lang w:bidi="ar-SA"/>
          <w14:ligatures w14:val="standardContextual"/>
        </w:rPr>
        <w:t>time period</w:t>
      </w:r>
      <w:proofErr w:type="gramEnd"/>
      <w:r w:rsidRPr="002A75C4">
        <w:rPr>
          <w:rFonts w:ascii="Arial" w:hAnsi="Arial" w:cs="Arial"/>
          <w:i/>
          <w:iCs/>
          <w:kern w:val="2"/>
          <w:sz w:val="20"/>
          <w:szCs w:val="20"/>
          <w:lang w:bidi="ar-SA"/>
          <w14:ligatures w14:val="standardContextual"/>
        </w:rPr>
        <w:t>, per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respectful, professional manner.</w:t>
      </w:r>
    </w:p>
    <w:p w14:paraId="70A7280F" w14:textId="77777777" w:rsidR="00DA07A2" w:rsidRPr="002A75C4" w:rsidRDefault="00DA07A2" w:rsidP="00DA07A2">
      <w:pPr>
        <w:widowControl/>
        <w:autoSpaceDE/>
        <w:autoSpaceDN/>
        <w:spacing w:line="259" w:lineRule="auto"/>
        <w:ind w:left="720"/>
        <w:contextualSpacing/>
        <w:rPr>
          <w:rFonts w:ascii="Arial" w:hAnsi="Arial" w:cs="Arial"/>
          <w:i/>
          <w:iCs/>
          <w:kern w:val="2"/>
          <w:sz w:val="20"/>
          <w:szCs w:val="20"/>
          <w:lang w:bidi="ar-SA"/>
          <w14:ligatures w14:val="standardContextual"/>
        </w:rPr>
      </w:pPr>
    </w:p>
    <w:p w14:paraId="57B8BF2F" w14:textId="77777777" w:rsidR="00DA07A2" w:rsidRPr="002A75C4" w:rsidRDefault="00DA07A2" w:rsidP="00DA07A2">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CONSENT AGENDA:</w:t>
      </w:r>
    </w:p>
    <w:p w14:paraId="658B521A" w14:textId="77777777" w:rsidR="00DA07A2" w:rsidRPr="002A75C4" w:rsidRDefault="00DA07A2" w:rsidP="00DA07A2">
      <w:pPr>
        <w:widowControl/>
        <w:numPr>
          <w:ilvl w:val="0"/>
          <w:numId w:val="2"/>
        </w:numPr>
        <w:autoSpaceDE/>
        <w:autoSpaceDN/>
        <w:spacing w:after="160" w:line="259" w:lineRule="auto"/>
        <w:contextualSpacing/>
        <w:rPr>
          <w:rFonts w:ascii="Arial" w:eastAsia="Times New Roman" w:hAnsi="Arial" w:cs="Arial"/>
          <w:kern w:val="2"/>
          <w:sz w:val="20"/>
          <w:szCs w:val="20"/>
          <w:lang w:bidi="ar-SA"/>
          <w14:ligatures w14:val="standardContextual"/>
        </w:rPr>
      </w:pPr>
      <w:r w:rsidRPr="002A75C4">
        <w:rPr>
          <w:rFonts w:ascii="Arial" w:eastAsia="Times New Roman" w:hAnsi="Arial" w:cs="Arial"/>
          <w:kern w:val="2"/>
          <w:sz w:val="20"/>
          <w:szCs w:val="20"/>
          <w:lang w:bidi="ar-SA"/>
          <w14:ligatures w14:val="standardContextual"/>
        </w:rPr>
        <w:t>Agenda.</w:t>
      </w:r>
    </w:p>
    <w:p w14:paraId="2CD99C18" w14:textId="169EE814" w:rsidR="00DA07A2" w:rsidRPr="002A75C4" w:rsidRDefault="00DA07A2" w:rsidP="00DA07A2">
      <w:pPr>
        <w:widowControl/>
        <w:numPr>
          <w:ilvl w:val="0"/>
          <w:numId w:val="2"/>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eastAsia="Times New Roman" w:hAnsi="Arial" w:cs="Arial"/>
          <w:kern w:val="2"/>
          <w:sz w:val="20"/>
          <w:szCs w:val="20"/>
          <w:lang w:bidi="ar-SA"/>
          <w14:ligatures w14:val="standardContextual"/>
        </w:rPr>
        <w:t xml:space="preserve">Approve the Minutes </w:t>
      </w:r>
      <w:proofErr w:type="gramStart"/>
      <w:r w:rsidRPr="002A75C4">
        <w:rPr>
          <w:rFonts w:ascii="Arial" w:eastAsia="Times New Roman" w:hAnsi="Arial" w:cs="Arial"/>
          <w:kern w:val="2"/>
          <w:sz w:val="20"/>
          <w:szCs w:val="20"/>
          <w:lang w:bidi="ar-SA"/>
          <w14:ligatures w14:val="standardContextual"/>
        </w:rPr>
        <w:t>from</w:t>
      </w:r>
      <w:proofErr w:type="gramEnd"/>
      <w:r w:rsidRPr="002A75C4">
        <w:rPr>
          <w:rFonts w:ascii="Arial" w:eastAsia="Times New Roman" w:hAnsi="Arial" w:cs="Arial"/>
          <w:kern w:val="2"/>
          <w:sz w:val="20"/>
          <w:szCs w:val="20"/>
          <w:lang w:bidi="ar-SA"/>
          <w14:ligatures w14:val="standardContextual"/>
        </w:rPr>
        <w:t xml:space="preserve"> </w:t>
      </w:r>
      <w:r>
        <w:rPr>
          <w:rFonts w:ascii="Arial" w:eastAsia="Times New Roman" w:hAnsi="Arial" w:cs="Arial"/>
          <w:kern w:val="2"/>
          <w:sz w:val="20"/>
          <w:szCs w:val="20"/>
          <w:lang w:bidi="ar-SA"/>
          <w14:ligatures w14:val="standardContextual"/>
        </w:rPr>
        <w:t>July 13,</w:t>
      </w:r>
      <w:r w:rsidRPr="002A75C4">
        <w:rPr>
          <w:rFonts w:ascii="Arial" w:eastAsia="Times New Roman" w:hAnsi="Arial" w:cs="Arial"/>
          <w:kern w:val="2"/>
          <w:sz w:val="20"/>
          <w:szCs w:val="20"/>
          <w:lang w:bidi="ar-SA"/>
          <w14:ligatures w14:val="standardContextual"/>
        </w:rPr>
        <w:t xml:space="preserve"> </w:t>
      </w:r>
      <w:proofErr w:type="gramStart"/>
      <w:r w:rsidRPr="002A75C4">
        <w:rPr>
          <w:rFonts w:ascii="Arial" w:eastAsia="Times New Roman" w:hAnsi="Arial" w:cs="Arial"/>
          <w:kern w:val="2"/>
          <w:sz w:val="20"/>
          <w:szCs w:val="20"/>
          <w:lang w:bidi="ar-SA"/>
          <w14:ligatures w14:val="standardContextual"/>
        </w:rPr>
        <w:t>2026</w:t>
      </w:r>
      <w:proofErr w:type="gramEnd"/>
      <w:r w:rsidRPr="002A75C4">
        <w:rPr>
          <w:rFonts w:ascii="Arial" w:eastAsia="Times New Roman" w:hAnsi="Arial" w:cs="Arial"/>
          <w:kern w:val="2"/>
          <w:sz w:val="20"/>
          <w:szCs w:val="20"/>
          <w:lang w:bidi="ar-SA"/>
          <w14:ligatures w14:val="standardContextual"/>
        </w:rPr>
        <w:t xml:space="preserve"> Regular Board Meeting.</w:t>
      </w:r>
    </w:p>
    <w:p w14:paraId="334606BB" w14:textId="77777777" w:rsidR="00DA07A2" w:rsidRPr="002A75C4" w:rsidRDefault="00DA07A2" w:rsidP="00DA07A2">
      <w:pPr>
        <w:widowControl/>
        <w:autoSpaceDE/>
        <w:autoSpaceDN/>
        <w:spacing w:after="160" w:line="259" w:lineRule="auto"/>
        <w:ind w:left="1800"/>
        <w:contextualSpacing/>
        <w:rPr>
          <w:rFonts w:ascii="Arial" w:hAnsi="Arial" w:cs="Arial"/>
          <w:kern w:val="2"/>
          <w:sz w:val="20"/>
          <w:szCs w:val="20"/>
          <w:lang w:bidi="ar-SA"/>
          <w14:ligatures w14:val="standardContextual"/>
        </w:rPr>
      </w:pPr>
    </w:p>
    <w:p w14:paraId="207D0EC0" w14:textId="77777777" w:rsidR="00DA07A2" w:rsidRPr="002A75C4" w:rsidRDefault="00DA07A2" w:rsidP="00DA07A2">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 xml:space="preserve">  ANNOUNCEMENTS/CORRESPONDENCE:</w:t>
      </w:r>
    </w:p>
    <w:p w14:paraId="78AB94EB" w14:textId="77777777" w:rsidR="00DA07A2" w:rsidRPr="002A75C4" w:rsidRDefault="00DA07A2" w:rsidP="00DA07A2">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Town Chair</w:t>
      </w:r>
    </w:p>
    <w:p w14:paraId="697CEBE9" w14:textId="77777777" w:rsidR="00DA07A2" w:rsidRPr="002A75C4" w:rsidRDefault="00DA07A2" w:rsidP="00DA07A2">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Board Supervisor</w:t>
      </w:r>
    </w:p>
    <w:p w14:paraId="78734340" w14:textId="77777777" w:rsidR="00DA07A2" w:rsidRPr="002A75C4" w:rsidRDefault="00DA07A2" w:rsidP="00DA07A2">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Board Supervisor</w:t>
      </w:r>
    </w:p>
    <w:p w14:paraId="78E7E6E2" w14:textId="77777777" w:rsidR="00DA07A2" w:rsidRPr="002A75C4" w:rsidRDefault="00DA07A2" w:rsidP="00DA07A2">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Clerk</w:t>
      </w:r>
    </w:p>
    <w:p w14:paraId="73915705" w14:textId="77777777" w:rsidR="00DA07A2" w:rsidRPr="002A75C4" w:rsidRDefault="00DA07A2" w:rsidP="00DA07A2">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Treasurer</w:t>
      </w:r>
    </w:p>
    <w:p w14:paraId="29C462D0" w14:textId="77777777" w:rsidR="00DA07A2" w:rsidRPr="002A75C4" w:rsidRDefault="00DA07A2" w:rsidP="00DA07A2">
      <w:pPr>
        <w:widowControl/>
        <w:autoSpaceDE/>
        <w:autoSpaceDN/>
        <w:spacing w:line="259" w:lineRule="auto"/>
        <w:ind w:left="1350"/>
        <w:contextualSpacing/>
        <w:rPr>
          <w:rFonts w:ascii="Arial" w:hAnsi="Arial" w:cs="Arial"/>
          <w:kern w:val="2"/>
          <w:sz w:val="20"/>
          <w:szCs w:val="20"/>
          <w:lang w:bidi="ar-SA"/>
          <w14:ligatures w14:val="standardContextual"/>
        </w:rPr>
      </w:pPr>
    </w:p>
    <w:p w14:paraId="6E0F931C" w14:textId="77777777" w:rsidR="00DA07A2" w:rsidRPr="002A75C4" w:rsidRDefault="00DA07A2" w:rsidP="00DA07A2">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 xml:space="preserve">  REPORTS: (5 minutes)</w:t>
      </w:r>
    </w:p>
    <w:p w14:paraId="668B994C" w14:textId="77777777" w:rsidR="00DA07A2" w:rsidRPr="002A75C4" w:rsidRDefault="00DA07A2" w:rsidP="00DA07A2">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Library</w:t>
      </w:r>
    </w:p>
    <w:p w14:paraId="1484E9D4" w14:textId="77777777" w:rsidR="00DA07A2" w:rsidRPr="002A75C4" w:rsidRDefault="00DA07A2" w:rsidP="00DA07A2">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 xml:space="preserve">Ambulance </w:t>
      </w:r>
    </w:p>
    <w:p w14:paraId="4A0B2F19" w14:textId="77777777" w:rsidR="00DA07A2" w:rsidRPr="002A75C4" w:rsidRDefault="00DA07A2" w:rsidP="00DA07A2">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Fire Department</w:t>
      </w:r>
    </w:p>
    <w:p w14:paraId="2A1ABE0E" w14:textId="77777777" w:rsidR="00DA07A2" w:rsidRPr="002A75C4" w:rsidRDefault="00DA07A2" w:rsidP="00DA07A2">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Garage.</w:t>
      </w:r>
    </w:p>
    <w:p w14:paraId="5EF9EF1C" w14:textId="77777777" w:rsidR="00DA07A2" w:rsidRPr="002A75C4" w:rsidRDefault="00DA07A2" w:rsidP="00DA07A2">
      <w:pPr>
        <w:widowControl/>
        <w:autoSpaceDE/>
        <w:autoSpaceDN/>
        <w:spacing w:after="160" w:line="259" w:lineRule="auto"/>
        <w:ind w:left="1350"/>
        <w:contextualSpacing/>
        <w:rPr>
          <w:rFonts w:ascii="Arial" w:hAnsi="Arial" w:cs="Arial"/>
          <w:kern w:val="2"/>
          <w:sz w:val="20"/>
          <w:szCs w:val="20"/>
          <w:lang w:bidi="ar-SA"/>
          <w14:ligatures w14:val="standardContextual"/>
        </w:rPr>
      </w:pPr>
    </w:p>
    <w:p w14:paraId="3556DEB6" w14:textId="77777777" w:rsidR="00DA07A2" w:rsidRPr="002A75C4" w:rsidRDefault="00DA07A2" w:rsidP="00DA07A2">
      <w:pPr>
        <w:widowControl/>
        <w:numPr>
          <w:ilvl w:val="0"/>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2A75C4">
        <w:rPr>
          <w:rFonts w:ascii="Arial" w:eastAsia="Times New Roman" w:hAnsi="Arial" w:cs="Arial"/>
          <w:color w:val="000000"/>
          <w:kern w:val="2"/>
          <w:sz w:val="20"/>
          <w:szCs w:val="20"/>
          <w:lang w:bidi="ar-SA"/>
          <w14:ligatures w14:val="standardContextual"/>
        </w:rPr>
        <w:t xml:space="preserve"> MISCELLANEOUS ACTIONS ITEMS: The following will be discussed, and possible action</w:t>
      </w:r>
      <w:r>
        <w:rPr>
          <w:rFonts w:ascii="Arial" w:eastAsia="Times New Roman" w:hAnsi="Arial" w:cs="Arial"/>
          <w:color w:val="000000"/>
          <w:kern w:val="2"/>
          <w:sz w:val="20"/>
          <w:szCs w:val="20"/>
          <w:lang w:bidi="ar-SA"/>
          <w14:ligatures w14:val="standardContextual"/>
        </w:rPr>
        <w:t xml:space="preserve"> </w:t>
      </w:r>
      <w:r w:rsidRPr="002A75C4">
        <w:rPr>
          <w:rFonts w:ascii="Arial" w:eastAsia="Times New Roman" w:hAnsi="Arial" w:cs="Arial"/>
          <w:color w:val="000000"/>
          <w:kern w:val="2"/>
          <w:sz w:val="20"/>
          <w:szCs w:val="20"/>
          <w:lang w:bidi="ar-SA"/>
          <w14:ligatures w14:val="standardContextual"/>
        </w:rPr>
        <w:t>taken:</w:t>
      </w:r>
    </w:p>
    <w:p w14:paraId="38977E06" w14:textId="3FAAA6FD" w:rsidR="00D04CD3" w:rsidRPr="00D04CD3" w:rsidRDefault="00DA07A2" w:rsidP="00D04CD3">
      <w:pPr>
        <w:widowControl/>
        <w:numPr>
          <w:ilvl w:val="1"/>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2A75C4">
        <w:rPr>
          <w:rFonts w:ascii="Arial" w:eastAsia="Times New Roman" w:hAnsi="Arial" w:cs="Arial"/>
          <w:color w:val="000000"/>
          <w:kern w:val="2"/>
          <w:sz w:val="20"/>
          <w:szCs w:val="20"/>
          <w:lang w:bidi="ar-SA"/>
          <w14:ligatures w14:val="standardContextual"/>
        </w:rPr>
        <w:t xml:space="preserve">Plan Commission: </w:t>
      </w:r>
      <w:r w:rsidRPr="002A75C4">
        <w:rPr>
          <w:rFonts w:ascii="Arial" w:eastAsia="Times New Roman" w:hAnsi="Arial" w:cs="Arial"/>
          <w:b/>
          <w:bCs/>
          <w:color w:val="000000"/>
          <w:kern w:val="2"/>
          <w:sz w:val="20"/>
          <w:szCs w:val="20"/>
          <w:lang w:bidi="ar-SA"/>
          <w14:ligatures w14:val="standardContextual"/>
        </w:rPr>
        <w:t>New Business</w:t>
      </w:r>
      <w:r w:rsidRPr="002A75C4">
        <w:rPr>
          <w:rFonts w:ascii="Arial" w:eastAsia="Times New Roman" w:hAnsi="Arial" w:cs="Arial"/>
          <w:b/>
          <w:color w:val="000000"/>
          <w:kern w:val="2"/>
          <w:sz w:val="20"/>
          <w:szCs w:val="20"/>
          <w:lang w:bidi="ar-SA"/>
          <w14:ligatures w14:val="standardContextual"/>
        </w:rPr>
        <w:t xml:space="preserve">: </w:t>
      </w:r>
      <w:r w:rsidR="00D04CD3">
        <w:rPr>
          <w:rFonts w:ascii="Arial" w:eastAsia="Times New Roman" w:hAnsi="Arial" w:cs="Arial"/>
          <w:color w:val="000000"/>
          <w:kern w:val="2"/>
          <w:sz w:val="20"/>
          <w:szCs w:val="20"/>
          <w:lang w:bidi="ar-SA"/>
          <w14:ligatures w14:val="standardContextual"/>
        </w:rPr>
        <w:t>Discussion of 101 Economic Development.</w:t>
      </w:r>
    </w:p>
    <w:p w14:paraId="12D235AB" w14:textId="77777777" w:rsidR="00DA07A2" w:rsidRPr="002A75C4" w:rsidRDefault="00DA07A2" w:rsidP="00DA07A2">
      <w:pPr>
        <w:widowControl/>
        <w:autoSpaceDE/>
        <w:autoSpaceDN/>
        <w:spacing w:after="160" w:line="278" w:lineRule="auto"/>
        <w:ind w:left="1350"/>
        <w:contextualSpacing/>
        <w:rPr>
          <w:rFonts w:ascii="Arial" w:eastAsia="Times New Roman" w:hAnsi="Arial" w:cs="Arial"/>
          <w:color w:val="000000"/>
          <w:kern w:val="2"/>
          <w:sz w:val="20"/>
          <w:szCs w:val="20"/>
          <w:lang w:bidi="ar-SA"/>
          <w14:ligatures w14:val="standardContextual"/>
        </w:rPr>
      </w:pPr>
      <w:r w:rsidRPr="002A75C4">
        <w:rPr>
          <w:rFonts w:ascii="Arial" w:eastAsia="Times New Roman" w:hAnsi="Arial" w:cs="Arial"/>
          <w:color w:val="000000"/>
          <w:kern w:val="2"/>
          <w:sz w:val="20"/>
          <w:szCs w:val="20"/>
          <w:lang w:bidi="ar-SA"/>
          <w14:ligatures w14:val="standardContextual"/>
        </w:rPr>
        <w:t xml:space="preserve"> </w:t>
      </w:r>
      <w:r w:rsidRPr="002A75C4">
        <w:rPr>
          <w:rFonts w:ascii="Arial" w:eastAsia="Times New Roman" w:hAnsi="Arial" w:cs="Arial"/>
          <w:b/>
          <w:bCs/>
          <w:color w:val="000000"/>
          <w:kern w:val="2"/>
          <w:sz w:val="20"/>
          <w:szCs w:val="20"/>
          <w:lang w:bidi="ar-SA"/>
          <w14:ligatures w14:val="standardContextual"/>
        </w:rPr>
        <w:t>Old Business</w:t>
      </w:r>
      <w:proofErr w:type="gramStart"/>
      <w:r w:rsidRPr="002A75C4">
        <w:rPr>
          <w:rFonts w:ascii="Arial" w:eastAsia="Times New Roman" w:hAnsi="Arial" w:cs="Arial"/>
          <w:color w:val="000000"/>
          <w:kern w:val="2"/>
          <w:sz w:val="20"/>
          <w:szCs w:val="20"/>
          <w:lang w:bidi="ar-SA"/>
          <w14:ligatures w14:val="standardContextual"/>
        </w:rPr>
        <w:t>:  Review</w:t>
      </w:r>
      <w:proofErr w:type="gramEnd"/>
      <w:r w:rsidRPr="002A75C4">
        <w:rPr>
          <w:rFonts w:ascii="Arial" w:eastAsia="Times New Roman" w:hAnsi="Arial" w:cs="Arial"/>
          <w:color w:val="000000"/>
          <w:kern w:val="2"/>
          <w:sz w:val="20"/>
          <w:szCs w:val="20"/>
          <w:lang w:bidi="ar-SA"/>
          <w14:ligatures w14:val="standardContextual"/>
        </w:rPr>
        <w:t xml:space="preserve"> 20-year Comprehensive Plan. </w:t>
      </w:r>
    </w:p>
    <w:p w14:paraId="2561ADDA" w14:textId="74A0329B" w:rsidR="00DA07A2" w:rsidRDefault="00DA07A2" w:rsidP="00DA07A2">
      <w:pPr>
        <w:widowControl/>
        <w:numPr>
          <w:ilvl w:val="1"/>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S</w:t>
      </w:r>
      <w:r w:rsidR="001B59DE">
        <w:rPr>
          <w:rFonts w:ascii="Arial" w:eastAsia="Times New Roman" w:hAnsi="Arial" w:cs="Arial"/>
          <w:color w:val="000000"/>
          <w:kern w:val="2"/>
          <w:sz w:val="20"/>
          <w:szCs w:val="20"/>
          <w:lang w:bidi="ar-SA"/>
          <w14:ligatures w14:val="standardContextual"/>
        </w:rPr>
        <w:t>elling the</w:t>
      </w:r>
      <w:r>
        <w:rPr>
          <w:rFonts w:ascii="Arial" w:eastAsia="Times New Roman" w:hAnsi="Arial" w:cs="Arial"/>
          <w:color w:val="000000"/>
          <w:kern w:val="2"/>
          <w:sz w:val="20"/>
          <w:szCs w:val="20"/>
          <w:lang w:bidi="ar-SA"/>
          <w14:ligatures w14:val="standardContextual"/>
        </w:rPr>
        <w:t xml:space="preserve"> Trailer and V-Snow blade from Town Garage.</w:t>
      </w:r>
    </w:p>
    <w:p w14:paraId="2F5737AC" w14:textId="437215FA" w:rsidR="00DA07A2" w:rsidRDefault="00DA07A2" w:rsidP="00DA07A2">
      <w:pPr>
        <w:widowControl/>
        <w:numPr>
          <w:ilvl w:val="1"/>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Pomasl Fire Equipment Invoice for the Demers Model MXP170 Ambulanc</w:t>
      </w:r>
      <w:r w:rsidR="009C0318">
        <w:rPr>
          <w:rFonts w:ascii="Arial" w:eastAsia="Times New Roman" w:hAnsi="Arial" w:cs="Arial"/>
          <w:color w:val="000000"/>
          <w:kern w:val="2"/>
          <w:sz w:val="20"/>
          <w:szCs w:val="20"/>
          <w:lang w:bidi="ar-SA"/>
          <w14:ligatures w14:val="standardContextual"/>
        </w:rPr>
        <w:t>e and consideration of Bank Loan.</w:t>
      </w:r>
    </w:p>
    <w:p w14:paraId="40E4CF3D" w14:textId="0FBC78DD" w:rsidR="00DA07A2" w:rsidRPr="00D04CD3" w:rsidRDefault="00D04CD3" w:rsidP="00DA07A2">
      <w:pPr>
        <w:widowControl/>
        <w:numPr>
          <w:ilvl w:val="1"/>
          <w:numId w:val="1"/>
        </w:numPr>
        <w:autoSpaceDE/>
        <w:autoSpaceDN/>
        <w:spacing w:after="160" w:line="278" w:lineRule="auto"/>
        <w:contextualSpacing/>
        <w:rPr>
          <w:rFonts w:ascii="Arial" w:eastAsia="Times New Roman" w:hAnsi="Arial" w:cs="Arial"/>
          <w:color w:val="000000"/>
          <w:kern w:val="2"/>
          <w:sz w:val="20"/>
          <w:szCs w:val="20"/>
          <w:lang w:bidi="ar-SA"/>
          <w14:ligatures w14:val="standardContextual"/>
        </w:rPr>
      </w:pPr>
      <w:r w:rsidRPr="00D04CD3">
        <w:rPr>
          <w:rFonts w:ascii="Arial" w:eastAsia="Times New Roman" w:hAnsi="Arial" w:cs="Arial"/>
          <w:color w:val="000000"/>
          <w:kern w:val="2"/>
          <w:sz w:val="20"/>
          <w:szCs w:val="20"/>
          <w:lang w:bidi="ar-SA"/>
          <w14:ligatures w14:val="standardContextual"/>
        </w:rPr>
        <w:t xml:space="preserve">Installation of Electric boxes at </w:t>
      </w:r>
      <w:r w:rsidR="00383FEA">
        <w:rPr>
          <w:rFonts w:ascii="Arial" w:eastAsia="Times New Roman" w:hAnsi="Arial" w:cs="Arial"/>
          <w:color w:val="000000"/>
          <w:kern w:val="2"/>
          <w:sz w:val="20"/>
          <w:szCs w:val="20"/>
          <w:lang w:bidi="ar-SA"/>
          <w14:ligatures w14:val="standardContextual"/>
        </w:rPr>
        <w:t xml:space="preserve">the </w:t>
      </w:r>
      <w:r w:rsidRPr="00D04CD3">
        <w:rPr>
          <w:rFonts w:ascii="Arial" w:eastAsia="Times New Roman" w:hAnsi="Arial" w:cs="Arial"/>
          <w:color w:val="000000"/>
          <w:kern w:val="2"/>
          <w:sz w:val="20"/>
          <w:szCs w:val="20"/>
          <w:lang w:bidi="ar-SA"/>
          <w14:ligatures w14:val="standardContextual"/>
        </w:rPr>
        <w:t>Park for Mardi-Gras.</w:t>
      </w:r>
    </w:p>
    <w:p w14:paraId="24EF380B" w14:textId="77777777" w:rsidR="00DA07A2" w:rsidRPr="002A75C4" w:rsidRDefault="00DA07A2" w:rsidP="00DA07A2">
      <w:pPr>
        <w:widowControl/>
        <w:autoSpaceDE/>
        <w:autoSpaceDN/>
        <w:spacing w:after="160" w:line="278" w:lineRule="auto"/>
        <w:ind w:left="1350"/>
        <w:contextualSpacing/>
        <w:rPr>
          <w:rFonts w:ascii="Arial" w:eastAsia="Times New Roman" w:hAnsi="Arial" w:cs="Arial"/>
          <w:color w:val="000000"/>
          <w:kern w:val="2"/>
          <w:sz w:val="20"/>
          <w:szCs w:val="20"/>
          <w:lang w:bidi="ar-SA"/>
          <w14:ligatures w14:val="standardContextual"/>
        </w:rPr>
      </w:pPr>
    </w:p>
    <w:p w14:paraId="0845D285" w14:textId="77777777" w:rsidR="00DA07A2" w:rsidRPr="002A75C4" w:rsidRDefault="00DA07A2" w:rsidP="00DA07A2">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FINANCES:</w:t>
      </w:r>
    </w:p>
    <w:p w14:paraId="79A9E798" w14:textId="77777777" w:rsidR="00DA07A2" w:rsidRPr="002A75C4" w:rsidRDefault="00DA07A2" w:rsidP="00DA07A2">
      <w:pPr>
        <w:widowControl/>
        <w:numPr>
          <w:ilvl w:val="1"/>
          <w:numId w:val="1"/>
        </w:numPr>
        <w:autoSpaceDE/>
        <w:autoSpaceDN/>
        <w:spacing w:after="160" w:line="259" w:lineRule="auto"/>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Treasurer’s Report.</w:t>
      </w:r>
    </w:p>
    <w:p w14:paraId="0626A3AA" w14:textId="77777777" w:rsidR="00DA07A2" w:rsidRPr="002A75C4" w:rsidRDefault="00DA07A2" w:rsidP="00DA07A2">
      <w:pPr>
        <w:widowControl/>
        <w:numPr>
          <w:ilvl w:val="1"/>
          <w:numId w:val="1"/>
        </w:numPr>
        <w:autoSpaceDE/>
        <w:autoSpaceDN/>
        <w:spacing w:after="160" w:line="259" w:lineRule="auto"/>
        <w:contextualSpacing/>
        <w:rPr>
          <w:rFonts w:ascii="Arial" w:eastAsia="Times New Roman" w:hAnsi="Arial" w:cs="Arial"/>
          <w:kern w:val="2"/>
          <w:sz w:val="20"/>
          <w:szCs w:val="20"/>
          <w:lang w:bidi="ar-SA"/>
          <w14:ligatures w14:val="standardContextual"/>
        </w:rPr>
      </w:pPr>
      <w:r w:rsidRPr="002A75C4">
        <w:rPr>
          <w:rFonts w:ascii="Arial" w:eastAsia="Times New Roman" w:hAnsi="Arial" w:cs="Arial"/>
          <w:kern w:val="2"/>
          <w:sz w:val="20"/>
          <w:szCs w:val="20"/>
          <w:lang w:bidi="ar-SA"/>
          <w14:ligatures w14:val="standardContextual"/>
        </w:rPr>
        <w:t>Motion to Approve the Treasurers Report &amp; Pay Vouchers</w:t>
      </w:r>
    </w:p>
    <w:p w14:paraId="13616489" w14:textId="77777777" w:rsidR="00DA07A2" w:rsidRPr="002A75C4" w:rsidRDefault="00DA07A2" w:rsidP="00DA07A2">
      <w:pPr>
        <w:widowControl/>
        <w:autoSpaceDE/>
        <w:autoSpaceDN/>
        <w:spacing w:line="259" w:lineRule="auto"/>
        <w:ind w:left="1350"/>
        <w:contextualSpacing/>
        <w:rPr>
          <w:rFonts w:ascii="Arial" w:eastAsia="Times New Roman" w:hAnsi="Arial" w:cs="Arial"/>
          <w:kern w:val="2"/>
          <w:sz w:val="20"/>
          <w:szCs w:val="20"/>
          <w:lang w:bidi="ar-SA"/>
          <w14:ligatures w14:val="standardContextual"/>
        </w:rPr>
      </w:pPr>
    </w:p>
    <w:p w14:paraId="1A5AA2F4" w14:textId="77777777" w:rsidR="00DA07A2" w:rsidRPr="002A75C4" w:rsidRDefault="00DA07A2" w:rsidP="00DA07A2">
      <w:pPr>
        <w:widowControl/>
        <w:numPr>
          <w:ilvl w:val="0"/>
          <w:numId w:val="1"/>
        </w:numPr>
        <w:autoSpaceDE/>
        <w:autoSpaceDN/>
        <w:spacing w:after="160" w:line="259" w:lineRule="auto"/>
        <w:contextualSpacing/>
        <w:jc w:val="both"/>
        <w:rPr>
          <w:rFonts w:ascii="Arial" w:eastAsia="Times New Roman" w:hAnsi="Arial" w:cs="Arial"/>
          <w:kern w:val="2"/>
          <w:sz w:val="20"/>
          <w:szCs w:val="20"/>
          <w:lang w:bidi="ar-SA"/>
          <w14:ligatures w14:val="standardContextual"/>
        </w:rPr>
      </w:pPr>
      <w:r w:rsidRPr="002A75C4">
        <w:rPr>
          <w:rFonts w:ascii="Arial" w:eastAsia="Times New Roman" w:hAnsi="Arial" w:cs="Arial"/>
          <w:kern w:val="2"/>
          <w:sz w:val="20"/>
          <w:szCs w:val="20"/>
          <w:lang w:bidi="ar-SA"/>
          <w14:ligatures w14:val="standardContextual"/>
        </w:rPr>
        <w:t>MOTION TO OPEN MEETING TO PUBLIC COMMENTS ON OTHER MATTERS</w:t>
      </w:r>
    </w:p>
    <w:p w14:paraId="222A338C" w14:textId="77777777" w:rsidR="00DA07A2" w:rsidRPr="002A75C4" w:rsidRDefault="00DA07A2" w:rsidP="00DA07A2">
      <w:pPr>
        <w:widowControl/>
        <w:autoSpaceDE/>
        <w:autoSpaceDN/>
        <w:spacing w:line="259" w:lineRule="auto"/>
        <w:ind w:left="720"/>
        <w:contextualSpacing/>
        <w:rPr>
          <w:rFonts w:ascii="Arial" w:hAnsi="Arial" w:cs="Arial"/>
          <w:i/>
          <w:iCs/>
          <w:kern w:val="2"/>
          <w:sz w:val="20"/>
          <w:szCs w:val="20"/>
          <w:lang w:bidi="ar-SA"/>
          <w14:ligatures w14:val="standardContextual"/>
        </w:rPr>
      </w:pPr>
      <w:r w:rsidRPr="002A75C4">
        <w:rPr>
          <w:rFonts w:ascii="Arial" w:hAnsi="Arial" w:cs="Arial"/>
          <w:i/>
          <w:iCs/>
          <w:kern w:val="2"/>
          <w:sz w:val="20"/>
          <w:szCs w:val="20"/>
          <w:lang w:bidi="ar-SA"/>
          <w14:ligatures w14:val="standardContextual"/>
        </w:rPr>
        <w:t xml:space="preserve">Please be advised that the governing body will hear information from the public for a three-minute time </w:t>
      </w:r>
      <w:proofErr w:type="gramStart"/>
      <w:r w:rsidRPr="002A75C4">
        <w:rPr>
          <w:rFonts w:ascii="Arial" w:hAnsi="Arial" w:cs="Arial"/>
          <w:i/>
          <w:iCs/>
          <w:kern w:val="2"/>
          <w:sz w:val="20"/>
          <w:szCs w:val="20"/>
          <w:lang w:bidi="ar-SA"/>
          <w14:ligatures w14:val="standardContextual"/>
        </w:rPr>
        <w:t>period,  per</w:t>
      </w:r>
      <w:proofErr w:type="gramEnd"/>
      <w:r w:rsidRPr="002A75C4">
        <w:rPr>
          <w:rFonts w:ascii="Arial" w:hAnsi="Arial" w:cs="Arial"/>
          <w:i/>
          <w:iCs/>
          <w:kern w:val="2"/>
          <w:sz w:val="20"/>
          <w:szCs w:val="20"/>
          <w:lang w:bidi="ar-SA"/>
          <w14:ligatures w14:val="standardContextual"/>
        </w:rPr>
        <w:t xml:space="preserve">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w:t>
      </w:r>
    </w:p>
    <w:p w14:paraId="48085195" w14:textId="77777777" w:rsidR="00DA07A2" w:rsidRPr="002A75C4" w:rsidRDefault="00DA07A2" w:rsidP="00DA07A2">
      <w:pPr>
        <w:widowControl/>
        <w:autoSpaceDE/>
        <w:autoSpaceDN/>
        <w:spacing w:line="259" w:lineRule="auto"/>
        <w:ind w:left="630"/>
        <w:contextualSpacing/>
        <w:rPr>
          <w:rFonts w:ascii="Arial" w:hAnsi="Arial" w:cs="Arial"/>
          <w:kern w:val="2"/>
          <w:sz w:val="20"/>
          <w:szCs w:val="20"/>
          <w:lang w:bidi="ar-SA"/>
          <w14:ligatures w14:val="standardContextual"/>
        </w:rPr>
      </w:pPr>
      <w:r w:rsidRPr="002A75C4">
        <w:rPr>
          <w:rFonts w:ascii="Arial" w:hAnsi="Arial" w:cs="Arial"/>
          <w:i/>
          <w:iCs/>
          <w:kern w:val="2"/>
          <w:sz w:val="20"/>
          <w:szCs w:val="20"/>
          <w:lang w:bidi="ar-SA"/>
          <w14:ligatures w14:val="standardContextual"/>
        </w:rPr>
        <w:t xml:space="preserve"> respectful, professional manner.</w:t>
      </w:r>
      <w:r w:rsidRPr="002A75C4">
        <w:rPr>
          <w:rFonts w:ascii="Arial" w:hAnsi="Arial" w:cs="Arial"/>
          <w:kern w:val="2"/>
          <w:sz w:val="20"/>
          <w:szCs w:val="20"/>
          <w:lang w:bidi="ar-SA"/>
          <w14:ligatures w14:val="standardContextual"/>
        </w:rPr>
        <w:t xml:space="preserve"> </w:t>
      </w:r>
    </w:p>
    <w:p w14:paraId="022EA52A" w14:textId="77777777" w:rsidR="00DA07A2" w:rsidRPr="002A75C4" w:rsidRDefault="00DA07A2" w:rsidP="00DA07A2">
      <w:pPr>
        <w:widowControl/>
        <w:autoSpaceDE/>
        <w:autoSpaceDN/>
        <w:spacing w:after="160" w:line="278" w:lineRule="auto"/>
        <w:contextualSpacing/>
        <w:rPr>
          <w:rFonts w:ascii="Arial" w:eastAsia="Times New Roman" w:hAnsi="Arial" w:cs="Arial"/>
          <w:color w:val="000000"/>
          <w:kern w:val="2"/>
          <w:sz w:val="20"/>
          <w:szCs w:val="20"/>
          <w:lang w:bidi="ar-SA"/>
          <w14:ligatures w14:val="standardContextual"/>
        </w:rPr>
      </w:pPr>
    </w:p>
    <w:p w14:paraId="5282DC2D" w14:textId="77777777" w:rsidR="00DA07A2" w:rsidRPr="002A75C4" w:rsidRDefault="00DA07A2" w:rsidP="00DA07A2">
      <w:pPr>
        <w:widowControl/>
        <w:numPr>
          <w:ilvl w:val="0"/>
          <w:numId w:val="1"/>
        </w:numPr>
        <w:autoSpaceDE/>
        <w:autoSpaceDN/>
        <w:spacing w:after="160" w:line="259" w:lineRule="auto"/>
        <w:contextualSpacing/>
        <w:rPr>
          <w:rFonts w:ascii="Arial" w:eastAsia="Times New Roman" w:hAnsi="Arial" w:cs="Arial"/>
          <w:kern w:val="2"/>
          <w:sz w:val="20"/>
          <w:szCs w:val="20"/>
          <w:lang w:bidi="ar-SA"/>
          <w14:ligatures w14:val="standardContextual"/>
        </w:rPr>
      </w:pPr>
      <w:r w:rsidRPr="002A75C4">
        <w:rPr>
          <w:rFonts w:ascii="Arial" w:eastAsia="Times New Roman" w:hAnsi="Arial" w:cs="Arial"/>
          <w:kern w:val="2"/>
          <w:sz w:val="20"/>
          <w:szCs w:val="20"/>
          <w:lang w:bidi="ar-SA"/>
          <w14:ligatures w14:val="standardContextual"/>
        </w:rPr>
        <w:t xml:space="preserve"> MOTION FOR ADJOURNMENT.</w:t>
      </w:r>
    </w:p>
    <w:p w14:paraId="014592BB" w14:textId="77777777" w:rsidR="00DA07A2" w:rsidRPr="002A75C4" w:rsidRDefault="00DA07A2" w:rsidP="00DA07A2">
      <w:pPr>
        <w:widowControl/>
        <w:autoSpaceDE/>
        <w:autoSpaceDN/>
        <w:spacing w:after="160" w:line="259" w:lineRule="auto"/>
        <w:ind w:left="540"/>
        <w:contextualSpacing/>
        <w:rPr>
          <w:rFonts w:ascii="Arial" w:eastAsia="Times New Roman" w:hAnsi="Arial" w:cs="Arial"/>
          <w:kern w:val="2"/>
          <w:sz w:val="20"/>
          <w:szCs w:val="20"/>
          <w:lang w:bidi="ar-SA"/>
          <w14:ligatures w14:val="standardContextual"/>
        </w:rPr>
      </w:pPr>
    </w:p>
    <w:p w14:paraId="651AB505" w14:textId="77777777" w:rsidR="00DA07A2" w:rsidRPr="002A75C4" w:rsidRDefault="00DA07A2" w:rsidP="00DA07A2">
      <w:pPr>
        <w:widowControl/>
        <w:autoSpaceDE/>
        <w:autoSpaceDN/>
        <w:spacing w:line="259" w:lineRule="auto"/>
        <w:ind w:left="630"/>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Respectfully Submitted,</w:t>
      </w:r>
    </w:p>
    <w:p w14:paraId="4C9F7DA6" w14:textId="77777777" w:rsidR="00DA07A2" w:rsidRPr="002A75C4" w:rsidRDefault="00DA07A2" w:rsidP="00DA07A2">
      <w:pPr>
        <w:widowControl/>
        <w:autoSpaceDE/>
        <w:autoSpaceDN/>
        <w:spacing w:line="259" w:lineRule="auto"/>
        <w:ind w:left="630"/>
        <w:contextualSpacing/>
        <w:rPr>
          <w:rFonts w:ascii="Arial" w:hAnsi="Arial" w:cs="Arial"/>
          <w:kern w:val="2"/>
          <w:sz w:val="20"/>
          <w:szCs w:val="20"/>
          <w:lang w:bidi="ar-SA"/>
          <w14:ligatures w14:val="standardContextual"/>
        </w:rPr>
      </w:pPr>
      <w:r w:rsidRPr="002A75C4">
        <w:rPr>
          <w:rFonts w:ascii="Arial" w:hAnsi="Arial" w:cs="Arial"/>
          <w:kern w:val="2"/>
          <w:sz w:val="20"/>
          <w:szCs w:val="20"/>
          <w:lang w:bidi="ar-SA"/>
          <w14:ligatures w14:val="standardContextual"/>
        </w:rPr>
        <w:t>Michelle Moczynski, Clerk</w:t>
      </w:r>
    </w:p>
    <w:p w14:paraId="1DA41FC6" w14:textId="77777777" w:rsidR="00DA07A2" w:rsidRPr="002A75C4" w:rsidRDefault="00DA07A2" w:rsidP="00DA07A2">
      <w:pPr>
        <w:widowControl/>
        <w:autoSpaceDE/>
        <w:autoSpaceDN/>
        <w:spacing w:line="259" w:lineRule="auto"/>
        <w:ind w:left="630"/>
        <w:contextualSpacing/>
        <w:rPr>
          <w:rFonts w:ascii="Arial" w:hAnsi="Arial" w:cs="Arial"/>
          <w:kern w:val="2"/>
          <w:sz w:val="20"/>
          <w:szCs w:val="20"/>
          <w:lang w:bidi="ar-SA"/>
          <w14:ligatures w14:val="standardContextual"/>
        </w:rPr>
      </w:pPr>
    </w:p>
    <w:p w14:paraId="3C63B9EF" w14:textId="77777777" w:rsidR="00DA07A2" w:rsidRPr="002A75C4" w:rsidRDefault="00DA07A2" w:rsidP="00DA07A2">
      <w:pPr>
        <w:widowControl/>
        <w:autoSpaceDE/>
        <w:autoSpaceDN/>
        <w:spacing w:line="259" w:lineRule="auto"/>
        <w:ind w:left="630"/>
        <w:contextualSpacing/>
        <w:rPr>
          <w:rFonts w:ascii="Arial" w:hAnsi="Arial" w:cs="Arial"/>
          <w:kern w:val="2"/>
          <w:sz w:val="20"/>
          <w:szCs w:val="20"/>
          <w:lang w:bidi="ar-SA"/>
          <w14:ligatures w14:val="standardContextual"/>
        </w:rPr>
      </w:pPr>
    </w:p>
    <w:p w14:paraId="58E0D8D8" w14:textId="77777777" w:rsidR="00DA07A2" w:rsidRPr="002A75C4" w:rsidRDefault="00DA07A2" w:rsidP="00DA07A2">
      <w:pPr>
        <w:widowControl/>
        <w:autoSpaceDE/>
        <w:autoSpaceDN/>
        <w:spacing w:line="259" w:lineRule="auto"/>
        <w:ind w:left="630"/>
        <w:contextualSpacing/>
      </w:pPr>
      <w:r w:rsidRPr="002A75C4">
        <w:rPr>
          <w:rFonts w:ascii="Arial" w:hAnsi="Arial" w:cs="Arial"/>
          <w:kern w:val="2"/>
          <w:sz w:val="20"/>
          <w:szCs w:val="20"/>
          <w:lang w:bidi="ar-SA"/>
          <w14:ligatures w14:val="standardContextual"/>
        </w:rPr>
        <w:t xml:space="preserve">It is possible that members of and possibly a quorum of members of other governmental bodies of the municipality may be in attendance in the </w:t>
      </w:r>
      <w:proofErr w:type="gramStart"/>
      <w:r w:rsidRPr="002A75C4">
        <w:rPr>
          <w:rFonts w:ascii="Arial" w:hAnsi="Arial" w:cs="Arial"/>
          <w:kern w:val="2"/>
          <w:sz w:val="20"/>
          <w:szCs w:val="20"/>
          <w:lang w:bidi="ar-SA"/>
          <w14:ligatures w14:val="standardContextual"/>
        </w:rPr>
        <w:t>above stated</w:t>
      </w:r>
      <w:proofErr w:type="gramEnd"/>
      <w:r w:rsidRPr="002A75C4">
        <w:rPr>
          <w:rFonts w:ascii="Arial" w:hAnsi="Arial" w:cs="Arial"/>
          <w:kern w:val="2"/>
          <w:sz w:val="20"/>
          <w:szCs w:val="20"/>
          <w:lang w:bidi="ar-SA"/>
          <w14:ligatures w14:val="standardContextual"/>
        </w:rPr>
        <w:t xml:space="preserve"> meeting to gather information; no action will be taken by any other governmental body except by the governing body noticed above.</w:t>
      </w:r>
      <w:bookmarkEnd w:id="0"/>
      <w:bookmarkEnd w:id="1"/>
      <w:bookmarkEnd w:id="2"/>
    </w:p>
    <w:p w14:paraId="44EBBA33" w14:textId="77777777" w:rsidR="00DA07A2" w:rsidRDefault="00DA07A2" w:rsidP="00DA07A2"/>
    <w:p w14:paraId="5A494FF8" w14:textId="77777777" w:rsidR="00352C36" w:rsidRDefault="00352C36"/>
    <w:sectPr w:rsidR="00352C36" w:rsidSect="00DA07A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82DC0"/>
    <w:multiLevelType w:val="hybridMultilevel"/>
    <w:tmpl w:val="24146FD0"/>
    <w:lvl w:ilvl="0" w:tplc="F28EBBE2">
      <w:start w:val="1"/>
      <w:numFmt w:val="lowerLetter"/>
      <w:lvlText w:val="%1."/>
      <w:lvlJc w:val="left"/>
      <w:pPr>
        <w:ind w:left="1440" w:hanging="360"/>
      </w:pPr>
      <w:rPr>
        <w:rFonts w:ascii="Arial" w:eastAsiaTheme="minorHAnsi"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73294EF3"/>
    <w:multiLevelType w:val="hybridMultilevel"/>
    <w:tmpl w:val="12966BF0"/>
    <w:lvl w:ilvl="0" w:tplc="497EB576">
      <w:start w:val="1"/>
      <w:numFmt w:val="decimal"/>
      <w:lvlText w:val="%1."/>
      <w:lvlJc w:val="left"/>
      <w:pPr>
        <w:ind w:left="540" w:hanging="360"/>
      </w:pPr>
      <w:rPr>
        <w:rFonts w:hint="default"/>
        <w:b w:val="0"/>
        <w:bCs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268587077">
    <w:abstractNumId w:val="1"/>
  </w:num>
  <w:num w:numId="2" w16cid:durableId="453522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7A2"/>
    <w:rsid w:val="001B59DE"/>
    <w:rsid w:val="00352C36"/>
    <w:rsid w:val="00383FEA"/>
    <w:rsid w:val="00513C6F"/>
    <w:rsid w:val="008A5F5D"/>
    <w:rsid w:val="009C0318"/>
    <w:rsid w:val="00B63757"/>
    <w:rsid w:val="00BC67AE"/>
    <w:rsid w:val="00D04CD3"/>
    <w:rsid w:val="00DA07A2"/>
    <w:rsid w:val="00FA1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0760B"/>
  <w15:chartTrackingRefBased/>
  <w15:docId w15:val="{DA555D9D-BE2E-4946-8899-CAF40C072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A07A2"/>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DA07A2"/>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A07A2"/>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DA07A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A07A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A07A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A07A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DA07A2"/>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DA07A2"/>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DA07A2"/>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DA07A2"/>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DA07A2"/>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DA07A2"/>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DA07A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07A2"/>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DA07A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07A2"/>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DA07A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A07A2"/>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DA07A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DA07A2"/>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DA07A2"/>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513</Words>
  <Characters>2930</Characters>
  <Application>Microsoft Office Word</Application>
  <DocSecurity>0</DocSecurity>
  <Lines>24</Lines>
  <Paragraphs>6</Paragraphs>
  <ScaleCrop>false</ScaleCrop>
  <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6</cp:revision>
  <dcterms:created xsi:type="dcterms:W3CDTF">2026-07-27T18:24:00Z</dcterms:created>
  <dcterms:modified xsi:type="dcterms:W3CDTF">2026-08-06T15:51:00Z</dcterms:modified>
</cp:coreProperties>
</file>