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B5E18B" w14:textId="77777777" w:rsidR="00185CC5" w:rsidRPr="00EA7AF2" w:rsidRDefault="00185CC5" w:rsidP="00185CC5">
      <w:pPr>
        <w:widowControl/>
        <w:autoSpaceDE/>
        <w:autoSpaceDN/>
        <w:spacing w:line="259" w:lineRule="auto"/>
        <w:jc w:val="center"/>
        <w:rPr>
          <w:rFonts w:ascii="Arial" w:hAnsi="Arial" w:cs="Arial"/>
          <w:kern w:val="2"/>
          <w:sz w:val="32"/>
          <w:szCs w:val="32"/>
          <w:lang w:bidi="ar-SA"/>
          <w14:ligatures w14:val="standardContextual"/>
        </w:rPr>
      </w:pPr>
      <w:bookmarkStart w:id="0" w:name="_Hlk176772062"/>
      <w:bookmarkStart w:id="1" w:name="_Hlk205452731"/>
      <w:bookmarkStart w:id="2" w:name="_Hlk207883145"/>
      <w:r w:rsidRPr="00EA7AF2">
        <w:rPr>
          <w:rFonts w:ascii="Arial" w:hAnsi="Arial" w:cs="Arial"/>
          <w:kern w:val="2"/>
          <w:sz w:val="32"/>
          <w:szCs w:val="32"/>
          <w:lang w:bidi="ar-SA"/>
          <w14:ligatures w14:val="standardContextual"/>
        </w:rPr>
        <w:t>NOTICE</w:t>
      </w:r>
    </w:p>
    <w:p w14:paraId="759A7A8B" w14:textId="77777777" w:rsidR="00185CC5" w:rsidRPr="00EA7AF2" w:rsidRDefault="00185CC5" w:rsidP="00185CC5">
      <w:pPr>
        <w:widowControl/>
        <w:autoSpaceDE/>
        <w:autoSpaceDN/>
        <w:spacing w:line="259" w:lineRule="auto"/>
        <w:jc w:val="center"/>
        <w:rPr>
          <w:rFonts w:ascii="Arial" w:hAnsi="Arial" w:cs="Arial"/>
          <w:kern w:val="2"/>
          <w:sz w:val="28"/>
          <w:szCs w:val="28"/>
          <w:lang w:bidi="ar-SA"/>
          <w14:ligatures w14:val="standardContextual"/>
        </w:rPr>
      </w:pPr>
      <w:r w:rsidRPr="00EA7AF2">
        <w:rPr>
          <w:rFonts w:ascii="Arial" w:hAnsi="Arial" w:cs="Arial"/>
          <w:kern w:val="2"/>
          <w:sz w:val="28"/>
          <w:szCs w:val="28"/>
          <w:lang w:bidi="ar-SA"/>
          <w14:ligatures w14:val="standardContextual"/>
        </w:rPr>
        <w:t>TOWN OF LAKEWOOD</w:t>
      </w:r>
    </w:p>
    <w:p w14:paraId="425C19D0" w14:textId="2718AD44" w:rsidR="00185CC5" w:rsidRPr="00EA7AF2" w:rsidRDefault="00185CC5" w:rsidP="00185CC5">
      <w:pPr>
        <w:widowControl/>
        <w:autoSpaceDE/>
        <w:autoSpaceDN/>
        <w:spacing w:line="259" w:lineRule="auto"/>
        <w:jc w:val="center"/>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 xml:space="preserve">MEETING OF TOWN BOARD </w:t>
      </w:r>
    </w:p>
    <w:p w14:paraId="62570904" w14:textId="5BB3D3B0" w:rsidR="00185CC5" w:rsidRPr="00EA7AF2" w:rsidRDefault="00185CC5" w:rsidP="00185CC5">
      <w:pPr>
        <w:widowControl/>
        <w:autoSpaceDE/>
        <w:autoSpaceDN/>
        <w:spacing w:line="259" w:lineRule="auto"/>
        <w:jc w:val="center"/>
        <w:rPr>
          <w:rFonts w:ascii="Arial" w:hAnsi="Arial" w:cs="Arial"/>
          <w:kern w:val="2"/>
          <w:sz w:val="24"/>
          <w:szCs w:val="24"/>
          <w:lang w:bidi="ar-SA"/>
          <w14:ligatures w14:val="standardContextual"/>
        </w:rPr>
      </w:pPr>
      <w:r>
        <w:rPr>
          <w:rFonts w:ascii="Arial" w:hAnsi="Arial" w:cs="Arial"/>
          <w:kern w:val="2"/>
          <w:sz w:val="24"/>
          <w:szCs w:val="24"/>
          <w:lang w:bidi="ar-SA"/>
          <w14:ligatures w14:val="standardContextual"/>
        </w:rPr>
        <w:t>MARCH 12, 2026</w:t>
      </w:r>
    </w:p>
    <w:p w14:paraId="4001D118" w14:textId="7EF134C2" w:rsidR="00185CC5" w:rsidRPr="00EA7AF2" w:rsidRDefault="00185CC5" w:rsidP="00185CC5">
      <w:pPr>
        <w:widowControl/>
        <w:autoSpaceDE/>
        <w:autoSpaceDN/>
        <w:spacing w:line="259" w:lineRule="auto"/>
        <w:jc w:val="center"/>
        <w:rPr>
          <w:rFonts w:ascii="Arial" w:hAnsi="Arial" w:cs="Arial"/>
          <w:kern w:val="2"/>
          <w:sz w:val="24"/>
          <w:szCs w:val="24"/>
          <w:lang w:bidi="ar-SA"/>
          <w14:ligatures w14:val="standardContextual"/>
        </w:rPr>
      </w:pPr>
      <w:r>
        <w:rPr>
          <w:rFonts w:ascii="Arial" w:hAnsi="Arial" w:cs="Arial"/>
          <w:kern w:val="2"/>
          <w:sz w:val="24"/>
          <w:szCs w:val="24"/>
          <w:lang w:bidi="ar-SA"/>
          <w14:ligatures w14:val="standardContextual"/>
        </w:rPr>
        <w:t>2</w:t>
      </w:r>
      <w:r w:rsidRPr="00EA7AF2">
        <w:rPr>
          <w:rFonts w:ascii="Arial" w:hAnsi="Arial" w:cs="Arial"/>
          <w:kern w:val="2"/>
          <w:sz w:val="24"/>
          <w:szCs w:val="24"/>
          <w:lang w:bidi="ar-SA"/>
          <w14:ligatures w14:val="standardContextual"/>
        </w:rPr>
        <w:t>:00 PM</w:t>
      </w:r>
    </w:p>
    <w:p w14:paraId="20BF5C1D" w14:textId="77777777" w:rsidR="00185CC5" w:rsidRPr="00EA7AF2" w:rsidRDefault="00185CC5" w:rsidP="00185CC5">
      <w:pPr>
        <w:widowControl/>
        <w:autoSpaceDE/>
        <w:autoSpaceDN/>
        <w:spacing w:line="259" w:lineRule="auto"/>
        <w:jc w:val="center"/>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LAKEWOOD ADMINISTRATIVE BUILDING</w:t>
      </w:r>
    </w:p>
    <w:p w14:paraId="683D8891" w14:textId="77777777" w:rsidR="00185CC5" w:rsidRPr="00EA7AF2" w:rsidRDefault="00185CC5" w:rsidP="00185CC5">
      <w:pPr>
        <w:widowControl/>
        <w:autoSpaceDE/>
        <w:autoSpaceDN/>
        <w:spacing w:line="259" w:lineRule="auto"/>
        <w:jc w:val="center"/>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17181 Twin Pines Road</w:t>
      </w:r>
    </w:p>
    <w:p w14:paraId="1BAD202F" w14:textId="77777777" w:rsidR="00185CC5" w:rsidRPr="00EA7AF2" w:rsidRDefault="00185CC5" w:rsidP="00185CC5">
      <w:pPr>
        <w:widowControl/>
        <w:autoSpaceDE/>
        <w:autoSpaceDN/>
        <w:spacing w:line="259" w:lineRule="auto"/>
        <w:rPr>
          <w:rFonts w:ascii="Arial" w:hAnsi="Arial" w:cs="Arial"/>
          <w:kern w:val="2"/>
          <w:sz w:val="20"/>
          <w:szCs w:val="20"/>
          <w:lang w:bidi="ar-SA"/>
          <w14:ligatures w14:val="standardContextual"/>
        </w:rPr>
      </w:pPr>
    </w:p>
    <w:p w14:paraId="4C7D2878" w14:textId="03FF4BD9" w:rsidR="00185CC5" w:rsidRPr="00EA7AF2" w:rsidRDefault="00185CC5" w:rsidP="00185CC5">
      <w:pPr>
        <w:widowControl/>
        <w:autoSpaceDE/>
        <w:autoSpaceDN/>
        <w:spacing w:line="259" w:lineRule="auto"/>
        <w:rPr>
          <w:rFonts w:ascii="Arial" w:hAnsi="Arial" w:cs="Arial"/>
          <w:kern w:val="2"/>
          <w:sz w:val="28"/>
          <w:szCs w:val="28"/>
          <w:lang w:bidi="ar-SA"/>
          <w14:ligatures w14:val="standardContextual"/>
        </w:rPr>
      </w:pPr>
      <w:r w:rsidRPr="00EA7AF2">
        <w:rPr>
          <w:rFonts w:ascii="Arial" w:hAnsi="Arial" w:cs="Arial"/>
          <w:kern w:val="2"/>
          <w:sz w:val="20"/>
          <w:szCs w:val="20"/>
          <w:lang w:bidi="ar-SA"/>
          <w14:ligatures w14:val="standardContextual"/>
        </w:rPr>
        <w:t xml:space="preserve">Pursuant to the requirements of Section 19.84, Wis. Stats., notice is hereby given of a meeting of the Regular Meeting of Town Board, at which a quorum of municipal entities may attend </w:t>
      </w:r>
      <w:proofErr w:type="gramStart"/>
      <w:r w:rsidRPr="00EA7AF2">
        <w:rPr>
          <w:rFonts w:ascii="Arial" w:hAnsi="Arial" w:cs="Arial"/>
          <w:kern w:val="2"/>
          <w:sz w:val="20"/>
          <w:szCs w:val="20"/>
          <w:lang w:bidi="ar-SA"/>
          <w14:ligatures w14:val="standardContextual"/>
        </w:rPr>
        <w:t>in order to</w:t>
      </w:r>
      <w:proofErr w:type="gramEnd"/>
      <w:r w:rsidRPr="00EA7AF2">
        <w:rPr>
          <w:rFonts w:ascii="Arial" w:hAnsi="Arial" w:cs="Arial"/>
          <w:kern w:val="2"/>
          <w:sz w:val="20"/>
          <w:szCs w:val="20"/>
          <w:lang w:bidi="ar-SA"/>
          <w14:ligatures w14:val="standardContextual"/>
        </w:rPr>
        <w:t xml:space="preserve"> gather information about a subject which they have decision making responsibility.  The meeting will be held at the above noted date, time and location.  Notice of any municipal entity where a quorum of the same is present will be noted in the minutes</w:t>
      </w:r>
    </w:p>
    <w:p w14:paraId="78866AB1" w14:textId="77777777" w:rsidR="00185CC5" w:rsidRPr="00EA7AF2" w:rsidRDefault="00185CC5" w:rsidP="00185CC5">
      <w:pPr>
        <w:widowControl/>
        <w:numPr>
          <w:ilvl w:val="0"/>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CALL TO ORDER.</w:t>
      </w:r>
    </w:p>
    <w:p w14:paraId="57B8061B" w14:textId="77777777" w:rsidR="00185CC5" w:rsidRPr="00EA7AF2" w:rsidRDefault="00185CC5" w:rsidP="00185CC5">
      <w:pPr>
        <w:widowControl/>
        <w:autoSpaceDE/>
        <w:autoSpaceDN/>
        <w:spacing w:line="259" w:lineRule="auto"/>
        <w:ind w:left="540"/>
        <w:contextualSpacing/>
        <w:rPr>
          <w:rFonts w:ascii="Arial" w:hAnsi="Arial" w:cs="Arial"/>
          <w:kern w:val="2"/>
          <w:sz w:val="24"/>
          <w:szCs w:val="24"/>
          <w:lang w:bidi="ar-SA"/>
          <w14:ligatures w14:val="standardContextual"/>
        </w:rPr>
      </w:pPr>
    </w:p>
    <w:p w14:paraId="49CF12C0" w14:textId="77777777" w:rsidR="00185CC5" w:rsidRPr="00EA7AF2" w:rsidRDefault="00185CC5" w:rsidP="00185CC5">
      <w:pPr>
        <w:widowControl/>
        <w:numPr>
          <w:ilvl w:val="0"/>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ROLL CALL.</w:t>
      </w:r>
    </w:p>
    <w:p w14:paraId="280F1A88" w14:textId="77777777" w:rsidR="00185CC5" w:rsidRPr="00EA7AF2" w:rsidRDefault="00185CC5" w:rsidP="00185CC5">
      <w:pPr>
        <w:widowControl/>
        <w:autoSpaceDE/>
        <w:autoSpaceDN/>
        <w:spacing w:line="259" w:lineRule="auto"/>
        <w:ind w:left="540"/>
        <w:contextualSpacing/>
        <w:rPr>
          <w:rFonts w:ascii="Arial" w:hAnsi="Arial" w:cs="Arial"/>
          <w:kern w:val="2"/>
          <w:sz w:val="24"/>
          <w:szCs w:val="24"/>
          <w:lang w:bidi="ar-SA"/>
          <w14:ligatures w14:val="standardContextual"/>
        </w:rPr>
      </w:pPr>
    </w:p>
    <w:p w14:paraId="66799185" w14:textId="77777777" w:rsidR="00185CC5" w:rsidRPr="00EA7AF2" w:rsidRDefault="00185CC5" w:rsidP="00185CC5">
      <w:pPr>
        <w:widowControl/>
        <w:numPr>
          <w:ilvl w:val="0"/>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OPEN MEETING LAW COMPLIANCE CHECK.</w:t>
      </w:r>
    </w:p>
    <w:p w14:paraId="60D08B68" w14:textId="242AC26C" w:rsidR="00185CC5" w:rsidRPr="00EA7AF2" w:rsidRDefault="00185CC5" w:rsidP="00185CC5">
      <w:pPr>
        <w:widowControl/>
        <w:autoSpaceDE/>
        <w:autoSpaceDN/>
        <w:spacing w:line="259" w:lineRule="auto"/>
        <w:ind w:left="720"/>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The agenda was posted on the Public Notice Board, Website and distributed to all news media requesting notification in accordance with the open meeting laws on</w:t>
      </w:r>
      <w:r>
        <w:rPr>
          <w:rFonts w:ascii="Arial" w:hAnsi="Arial" w:cs="Arial"/>
          <w:kern w:val="2"/>
          <w:sz w:val="24"/>
          <w:szCs w:val="24"/>
          <w:lang w:bidi="ar-SA"/>
          <w14:ligatures w14:val="standardContextual"/>
        </w:rPr>
        <w:t xml:space="preserve"> </w:t>
      </w:r>
      <w:r>
        <w:rPr>
          <w:rFonts w:ascii="Arial" w:hAnsi="Arial" w:cs="Arial"/>
          <w:kern w:val="2"/>
          <w:sz w:val="24"/>
          <w:szCs w:val="24"/>
          <w:lang w:bidi="ar-SA"/>
          <w14:ligatures w14:val="standardContextual"/>
        </w:rPr>
        <w:t>March 10</w:t>
      </w:r>
      <w:r>
        <w:rPr>
          <w:rFonts w:ascii="Arial" w:hAnsi="Arial" w:cs="Arial"/>
          <w:kern w:val="2"/>
          <w:sz w:val="24"/>
          <w:szCs w:val="24"/>
          <w:lang w:bidi="ar-SA"/>
          <w14:ligatures w14:val="standardContextual"/>
        </w:rPr>
        <w:t>, 2026.</w:t>
      </w:r>
    </w:p>
    <w:p w14:paraId="3B810ACB" w14:textId="77777777" w:rsidR="00185CC5" w:rsidRPr="00EA7AF2" w:rsidRDefault="00185CC5" w:rsidP="00185CC5">
      <w:pPr>
        <w:widowControl/>
        <w:autoSpaceDE/>
        <w:autoSpaceDN/>
        <w:spacing w:line="259" w:lineRule="auto"/>
        <w:ind w:left="1110"/>
        <w:rPr>
          <w:rFonts w:ascii="Arial" w:hAnsi="Arial" w:cs="Arial"/>
          <w:kern w:val="2"/>
          <w:sz w:val="24"/>
          <w:szCs w:val="24"/>
          <w:lang w:bidi="ar-SA"/>
          <w14:ligatures w14:val="standardContextual"/>
        </w:rPr>
      </w:pPr>
    </w:p>
    <w:p w14:paraId="6087EACE" w14:textId="77777777" w:rsidR="00185CC5" w:rsidRPr="00EA7AF2" w:rsidRDefault="00185CC5" w:rsidP="00185CC5">
      <w:pPr>
        <w:widowControl/>
        <w:numPr>
          <w:ilvl w:val="0"/>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PLEDGE TO FLAG.</w:t>
      </w:r>
    </w:p>
    <w:p w14:paraId="0839E708" w14:textId="77777777" w:rsidR="00185CC5" w:rsidRPr="00EA7AF2" w:rsidRDefault="00185CC5" w:rsidP="00185CC5">
      <w:pPr>
        <w:widowControl/>
        <w:autoSpaceDE/>
        <w:autoSpaceDN/>
        <w:spacing w:line="259" w:lineRule="auto"/>
        <w:ind w:left="720"/>
        <w:contextualSpacing/>
        <w:rPr>
          <w:rFonts w:ascii="Arial" w:hAnsi="Arial" w:cs="Arial"/>
          <w:i/>
          <w:iCs/>
          <w:kern w:val="2"/>
          <w:sz w:val="28"/>
          <w:szCs w:val="28"/>
          <w:lang w:bidi="ar-SA"/>
          <w14:ligatures w14:val="standardContextual"/>
        </w:rPr>
      </w:pPr>
    </w:p>
    <w:p w14:paraId="222F8268" w14:textId="537805CF" w:rsidR="00185CC5" w:rsidRPr="00185CC5" w:rsidRDefault="00185CC5" w:rsidP="00185CC5">
      <w:pPr>
        <w:widowControl/>
        <w:numPr>
          <w:ilvl w:val="0"/>
          <w:numId w:val="1"/>
        </w:numPr>
        <w:autoSpaceDE/>
        <w:autoSpaceDN/>
        <w:spacing w:after="160" w:line="259" w:lineRule="auto"/>
        <w:contextualSpacing/>
        <w:rPr>
          <w:rFonts w:ascii="Arial" w:hAnsi="Arial" w:cs="Arial"/>
          <w:kern w:val="2"/>
          <w:sz w:val="24"/>
          <w:szCs w:val="24"/>
          <w:lang w:bidi="ar-SA"/>
          <w14:ligatures w14:val="standardContextual"/>
        </w:rPr>
      </w:pPr>
      <w:r>
        <w:rPr>
          <w:rFonts w:ascii="Arial" w:hAnsi="Arial" w:cs="Arial"/>
          <w:kern w:val="2"/>
          <w:sz w:val="24"/>
          <w:szCs w:val="24"/>
          <w:lang w:bidi="ar-SA"/>
          <w14:ligatures w14:val="standardContextual"/>
        </w:rPr>
        <w:t>APPROVAL OF THE AG</w:t>
      </w:r>
      <w:r w:rsidRPr="00EA7AF2">
        <w:rPr>
          <w:rFonts w:ascii="Arial" w:hAnsi="Arial" w:cs="Arial"/>
          <w:kern w:val="2"/>
          <w:sz w:val="24"/>
          <w:szCs w:val="24"/>
          <w:lang w:bidi="ar-SA"/>
          <w14:ligatures w14:val="standardContextual"/>
        </w:rPr>
        <w:t>ENDA:</w:t>
      </w:r>
    </w:p>
    <w:p w14:paraId="13AA9312" w14:textId="77777777" w:rsidR="00185CC5" w:rsidRPr="00EA7AF2" w:rsidRDefault="00185CC5" w:rsidP="00185CC5">
      <w:pPr>
        <w:widowControl/>
        <w:autoSpaceDE/>
        <w:autoSpaceDN/>
        <w:spacing w:line="259" w:lineRule="auto"/>
        <w:ind w:left="1800"/>
        <w:contextualSpacing/>
        <w:rPr>
          <w:rFonts w:ascii="Arial" w:hAnsi="Arial" w:cs="Arial"/>
          <w:kern w:val="2"/>
          <w:sz w:val="24"/>
          <w:szCs w:val="24"/>
          <w:lang w:bidi="ar-SA"/>
          <w14:ligatures w14:val="standardContextual"/>
        </w:rPr>
      </w:pPr>
    </w:p>
    <w:p w14:paraId="0DFB864F" w14:textId="3E83AEB1" w:rsidR="00185CC5" w:rsidRPr="0091524E" w:rsidRDefault="00185CC5" w:rsidP="00185CC5">
      <w:pPr>
        <w:widowControl/>
        <w:numPr>
          <w:ilvl w:val="0"/>
          <w:numId w:val="1"/>
        </w:numPr>
        <w:autoSpaceDE/>
        <w:autoSpaceDN/>
        <w:spacing w:after="160" w:line="278" w:lineRule="auto"/>
        <w:contextualSpacing/>
        <w:rPr>
          <w:rFonts w:ascii="Arial" w:eastAsia="Times New Roman" w:hAnsi="Arial" w:cs="Arial"/>
          <w:color w:val="000000"/>
          <w:kern w:val="2"/>
          <w:sz w:val="24"/>
          <w:szCs w:val="24"/>
          <w:lang w:bidi="ar-SA"/>
          <w14:ligatures w14:val="standardContextual"/>
        </w:rPr>
      </w:pPr>
      <w:r w:rsidRPr="0091524E">
        <w:rPr>
          <w:rFonts w:ascii="Arial" w:eastAsia="Times New Roman" w:hAnsi="Arial" w:cs="Arial"/>
          <w:color w:val="000000"/>
          <w:kern w:val="2"/>
          <w:sz w:val="24"/>
          <w:szCs w:val="24"/>
          <w:lang w:bidi="ar-SA"/>
          <w14:ligatures w14:val="standardContextual"/>
        </w:rPr>
        <w:t>MISCELLANEOUS ACTIONS ITEMS: The following will be discussed, and possible action taken:</w:t>
      </w:r>
    </w:p>
    <w:p w14:paraId="753D0EDA" w14:textId="5959B2D0" w:rsidR="00185CC5" w:rsidRDefault="00185CC5" w:rsidP="00185CC5">
      <w:pPr>
        <w:widowControl/>
        <w:numPr>
          <w:ilvl w:val="1"/>
          <w:numId w:val="1"/>
        </w:numPr>
        <w:autoSpaceDE/>
        <w:autoSpaceDN/>
        <w:spacing w:after="160" w:line="278" w:lineRule="auto"/>
        <w:contextualSpacing/>
        <w:rPr>
          <w:rFonts w:ascii="Arial" w:eastAsia="Times New Roman" w:hAnsi="Arial" w:cs="Arial"/>
          <w:color w:val="000000"/>
          <w:kern w:val="2"/>
          <w:sz w:val="24"/>
          <w:szCs w:val="24"/>
          <w:lang w:bidi="ar-SA"/>
          <w14:ligatures w14:val="standardContextual"/>
        </w:rPr>
      </w:pPr>
      <w:r>
        <w:rPr>
          <w:rFonts w:ascii="Arial" w:eastAsia="Times New Roman" w:hAnsi="Arial" w:cs="Arial"/>
          <w:color w:val="000000"/>
          <w:kern w:val="2"/>
          <w:sz w:val="24"/>
          <w:szCs w:val="24"/>
          <w:lang w:bidi="ar-SA"/>
          <w14:ligatures w14:val="standardContextual"/>
        </w:rPr>
        <w:t>Recreational Grant Application.  Discuss and possible approval of how the Town can use the Grant.</w:t>
      </w:r>
    </w:p>
    <w:p w14:paraId="1724C495" w14:textId="77777777" w:rsidR="00FB7F3C" w:rsidRPr="00185CC5" w:rsidRDefault="00FB7F3C" w:rsidP="00FB7F3C">
      <w:pPr>
        <w:widowControl/>
        <w:autoSpaceDE/>
        <w:autoSpaceDN/>
        <w:spacing w:after="160" w:line="278" w:lineRule="auto"/>
        <w:ind w:left="1350"/>
        <w:contextualSpacing/>
        <w:rPr>
          <w:rFonts w:ascii="Arial" w:eastAsia="Times New Roman" w:hAnsi="Arial" w:cs="Arial"/>
          <w:color w:val="000000"/>
          <w:kern w:val="2"/>
          <w:sz w:val="24"/>
          <w:szCs w:val="24"/>
          <w:lang w:bidi="ar-SA"/>
          <w14:ligatures w14:val="standardContextual"/>
        </w:rPr>
      </w:pPr>
    </w:p>
    <w:p w14:paraId="35D5A25A" w14:textId="77777777" w:rsidR="00FB7F3C" w:rsidRPr="00FB7F3C" w:rsidRDefault="00185CC5" w:rsidP="00185CC5">
      <w:pPr>
        <w:widowControl/>
        <w:numPr>
          <w:ilvl w:val="0"/>
          <w:numId w:val="1"/>
        </w:numPr>
        <w:autoSpaceDE/>
        <w:autoSpaceDN/>
        <w:spacing w:after="160" w:line="259" w:lineRule="auto"/>
        <w:ind w:left="720"/>
        <w:contextualSpacing/>
        <w:jc w:val="both"/>
        <w:rPr>
          <w:rFonts w:ascii="Arial" w:hAnsi="Arial" w:cs="Arial"/>
          <w:i/>
          <w:iCs/>
          <w:kern w:val="2"/>
          <w:sz w:val="20"/>
          <w:szCs w:val="20"/>
          <w:lang w:bidi="ar-SA"/>
          <w14:ligatures w14:val="standardContextual"/>
        </w:rPr>
      </w:pPr>
      <w:r w:rsidRPr="00FB7F3C">
        <w:rPr>
          <w:rFonts w:ascii="Arial" w:eastAsia="Times New Roman" w:hAnsi="Arial" w:cs="Arial"/>
          <w:kern w:val="2"/>
          <w:sz w:val="24"/>
          <w:szCs w:val="24"/>
          <w:lang w:bidi="ar-SA"/>
          <w14:ligatures w14:val="standardContextual"/>
        </w:rPr>
        <w:t>MOTION TO OPEN MEETING TO PUBLIC COMMENTS</w:t>
      </w:r>
      <w:r w:rsidR="00FB7F3C" w:rsidRPr="00FB7F3C">
        <w:rPr>
          <w:rFonts w:ascii="Arial" w:eastAsia="Times New Roman" w:hAnsi="Arial" w:cs="Arial"/>
          <w:kern w:val="2"/>
          <w:sz w:val="24"/>
          <w:szCs w:val="24"/>
          <w:lang w:bidi="ar-SA"/>
          <w14:ligatures w14:val="standardContextual"/>
        </w:rPr>
        <w:t>.</w:t>
      </w:r>
    </w:p>
    <w:p w14:paraId="52AB209E" w14:textId="78963755" w:rsidR="00185CC5" w:rsidRPr="00FB7F3C" w:rsidRDefault="00185CC5" w:rsidP="00FB7F3C">
      <w:pPr>
        <w:widowControl/>
        <w:autoSpaceDE/>
        <w:autoSpaceDN/>
        <w:spacing w:after="160" w:line="259" w:lineRule="auto"/>
        <w:ind w:left="720"/>
        <w:contextualSpacing/>
        <w:jc w:val="both"/>
        <w:rPr>
          <w:rFonts w:ascii="Arial" w:hAnsi="Arial" w:cs="Arial"/>
          <w:i/>
          <w:iCs/>
          <w:kern w:val="2"/>
          <w:sz w:val="20"/>
          <w:szCs w:val="20"/>
          <w:lang w:bidi="ar-SA"/>
          <w14:ligatures w14:val="standardContextual"/>
        </w:rPr>
      </w:pPr>
      <w:r w:rsidRPr="00FB7F3C">
        <w:rPr>
          <w:rFonts w:ascii="Arial" w:hAnsi="Arial" w:cs="Arial"/>
          <w:i/>
          <w:iCs/>
          <w:kern w:val="2"/>
          <w:sz w:val="20"/>
          <w:szCs w:val="20"/>
          <w:lang w:bidi="ar-SA"/>
          <w14:ligatures w14:val="standardContextual"/>
        </w:rPr>
        <w:t xml:space="preserve">Please be advised that the governing body will hear information from the public for a three-minute time </w:t>
      </w:r>
      <w:proofErr w:type="gramStart"/>
      <w:r w:rsidRPr="00FB7F3C">
        <w:rPr>
          <w:rFonts w:ascii="Arial" w:hAnsi="Arial" w:cs="Arial"/>
          <w:i/>
          <w:iCs/>
          <w:kern w:val="2"/>
          <w:sz w:val="20"/>
          <w:szCs w:val="20"/>
          <w:lang w:bidi="ar-SA"/>
          <w14:ligatures w14:val="standardContextual"/>
        </w:rPr>
        <w:t>period,  per</w:t>
      </w:r>
      <w:proofErr w:type="gramEnd"/>
      <w:r w:rsidRPr="00FB7F3C">
        <w:rPr>
          <w:rFonts w:ascii="Arial" w:hAnsi="Arial" w:cs="Arial"/>
          <w:i/>
          <w:iCs/>
          <w:kern w:val="2"/>
          <w:sz w:val="20"/>
          <w:szCs w:val="20"/>
          <w:lang w:bidi="ar-SA"/>
          <w14:ligatures w14:val="standardContextual"/>
        </w:rPr>
        <w:t xml:space="preserve"> person; be further advised that after the public comments are completed, there may be limited discussion on the     information received, however, no action will be taken under public comments.  Public comments must be addressed to the Governing Body as a body, any questions or comments directed to an individual person will be deemed out of order by the Town Chair.  All comments, questions, and concerns should be presented in a </w:t>
      </w:r>
    </w:p>
    <w:p w14:paraId="0A0F334E" w14:textId="77777777" w:rsidR="00185CC5" w:rsidRDefault="00185CC5" w:rsidP="00185CC5">
      <w:pPr>
        <w:widowControl/>
        <w:autoSpaceDE/>
        <w:autoSpaceDN/>
        <w:spacing w:line="259" w:lineRule="auto"/>
        <w:ind w:left="630"/>
        <w:contextualSpacing/>
        <w:rPr>
          <w:rFonts w:ascii="Arial" w:hAnsi="Arial" w:cs="Arial"/>
          <w:kern w:val="2"/>
          <w:sz w:val="24"/>
          <w:szCs w:val="24"/>
          <w:lang w:bidi="ar-SA"/>
          <w14:ligatures w14:val="standardContextual"/>
        </w:rPr>
      </w:pPr>
      <w:r w:rsidRPr="00EA7AF2">
        <w:rPr>
          <w:rFonts w:ascii="Arial" w:hAnsi="Arial" w:cs="Arial"/>
          <w:i/>
          <w:iCs/>
          <w:kern w:val="2"/>
          <w:sz w:val="20"/>
          <w:szCs w:val="20"/>
          <w:lang w:bidi="ar-SA"/>
          <w14:ligatures w14:val="standardContextual"/>
        </w:rPr>
        <w:t xml:space="preserve"> respectful, professional manner.</w:t>
      </w:r>
      <w:r w:rsidRPr="00EA7AF2">
        <w:rPr>
          <w:rFonts w:ascii="Arial" w:hAnsi="Arial" w:cs="Arial"/>
          <w:kern w:val="2"/>
          <w:sz w:val="24"/>
          <w:szCs w:val="24"/>
          <w:lang w:bidi="ar-SA"/>
          <w14:ligatures w14:val="standardContextual"/>
        </w:rPr>
        <w:t xml:space="preserve"> </w:t>
      </w:r>
    </w:p>
    <w:p w14:paraId="7EFA2869" w14:textId="77777777" w:rsidR="00185CC5" w:rsidRDefault="00185CC5" w:rsidP="00185CC5">
      <w:pPr>
        <w:widowControl/>
        <w:autoSpaceDE/>
        <w:autoSpaceDN/>
        <w:spacing w:after="160" w:line="259" w:lineRule="auto"/>
        <w:ind w:left="540"/>
        <w:contextualSpacing/>
        <w:rPr>
          <w:rFonts w:ascii="Arial" w:eastAsia="Times New Roman" w:hAnsi="Arial" w:cs="Arial"/>
          <w:kern w:val="2"/>
          <w:sz w:val="24"/>
          <w:szCs w:val="24"/>
          <w:lang w:bidi="ar-SA"/>
          <w14:ligatures w14:val="standardContextual"/>
        </w:rPr>
      </w:pPr>
    </w:p>
    <w:p w14:paraId="5DED4612" w14:textId="77777777" w:rsidR="00185CC5" w:rsidRPr="008445A4" w:rsidRDefault="00185CC5" w:rsidP="00185CC5">
      <w:pPr>
        <w:widowControl/>
        <w:numPr>
          <w:ilvl w:val="0"/>
          <w:numId w:val="1"/>
        </w:numPr>
        <w:autoSpaceDE/>
        <w:autoSpaceDN/>
        <w:spacing w:after="160" w:line="259" w:lineRule="auto"/>
        <w:contextualSpacing/>
        <w:rPr>
          <w:rFonts w:ascii="Arial" w:eastAsia="Times New Roman" w:hAnsi="Arial" w:cs="Arial"/>
          <w:kern w:val="2"/>
          <w:sz w:val="24"/>
          <w:szCs w:val="24"/>
          <w:lang w:bidi="ar-SA"/>
          <w14:ligatures w14:val="standardContextual"/>
        </w:rPr>
      </w:pPr>
      <w:r w:rsidRPr="008445A4">
        <w:rPr>
          <w:rFonts w:ascii="Arial" w:eastAsia="Times New Roman" w:hAnsi="Arial" w:cs="Arial"/>
          <w:kern w:val="2"/>
          <w:sz w:val="24"/>
          <w:szCs w:val="24"/>
          <w:lang w:bidi="ar-SA"/>
          <w14:ligatures w14:val="standardContextual"/>
        </w:rPr>
        <w:t xml:space="preserve"> MOTION FOR ADJOURNMENT.</w:t>
      </w:r>
    </w:p>
    <w:p w14:paraId="72A5F92D" w14:textId="77777777" w:rsidR="00185CC5" w:rsidRPr="00EA7AF2" w:rsidRDefault="00185CC5" w:rsidP="00185CC5">
      <w:pPr>
        <w:widowControl/>
        <w:autoSpaceDE/>
        <w:autoSpaceDN/>
        <w:spacing w:before="120" w:line="259" w:lineRule="auto"/>
        <w:ind w:left="540" w:hanging="576"/>
        <w:jc w:val="both"/>
        <w:rPr>
          <w:rFonts w:ascii="Arial" w:eastAsia="Times New Roman" w:hAnsi="Arial" w:cs="Arial"/>
          <w:kern w:val="2"/>
          <w:sz w:val="24"/>
          <w:szCs w:val="24"/>
          <w:lang w:bidi="ar-SA"/>
          <w14:ligatures w14:val="standardContextual"/>
        </w:rPr>
      </w:pPr>
    </w:p>
    <w:p w14:paraId="64552EFA" w14:textId="77777777" w:rsidR="00185CC5" w:rsidRPr="00EA7AF2" w:rsidRDefault="00185CC5" w:rsidP="00185CC5">
      <w:pPr>
        <w:widowControl/>
        <w:autoSpaceDE/>
        <w:autoSpaceDN/>
        <w:spacing w:line="259" w:lineRule="auto"/>
        <w:ind w:left="630"/>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Respectfully Submitted</w:t>
      </w:r>
    </w:p>
    <w:p w14:paraId="264E9F26" w14:textId="5071ECE9" w:rsidR="00185CC5" w:rsidRDefault="00185CC5" w:rsidP="00185CC5">
      <w:pPr>
        <w:widowControl/>
        <w:autoSpaceDE/>
        <w:autoSpaceDN/>
        <w:spacing w:line="259" w:lineRule="auto"/>
        <w:ind w:left="630"/>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Michelle Moczynski, Clerk</w:t>
      </w:r>
    </w:p>
    <w:p w14:paraId="387381F1" w14:textId="77777777" w:rsidR="00FB7F3C" w:rsidRDefault="00FB7F3C" w:rsidP="00185CC5">
      <w:pPr>
        <w:widowControl/>
        <w:autoSpaceDE/>
        <w:autoSpaceDN/>
        <w:spacing w:line="259" w:lineRule="auto"/>
        <w:ind w:left="630"/>
        <w:contextualSpacing/>
        <w:rPr>
          <w:rFonts w:ascii="Arial" w:hAnsi="Arial" w:cs="Arial"/>
          <w:kern w:val="2"/>
          <w:sz w:val="24"/>
          <w:szCs w:val="24"/>
          <w:lang w:bidi="ar-SA"/>
          <w14:ligatures w14:val="standardContextual"/>
        </w:rPr>
      </w:pPr>
    </w:p>
    <w:p w14:paraId="08B21CC5" w14:textId="178361E0" w:rsidR="00185CC5" w:rsidRDefault="00185CC5" w:rsidP="00185CC5">
      <w:pPr>
        <w:widowControl/>
        <w:autoSpaceDE/>
        <w:autoSpaceDN/>
        <w:spacing w:line="259" w:lineRule="auto"/>
        <w:ind w:left="630"/>
        <w:contextualSpacing/>
      </w:pPr>
      <w:r w:rsidRPr="00EA7AF2">
        <w:rPr>
          <w:rFonts w:ascii="Arial" w:hAnsi="Arial" w:cs="Arial"/>
          <w:kern w:val="2"/>
          <w:sz w:val="20"/>
          <w:szCs w:val="20"/>
          <w:lang w:bidi="ar-SA"/>
          <w14:ligatures w14:val="standardContextual"/>
        </w:rPr>
        <w:t xml:space="preserve">It is possible that members of and possibly a quorum of members of other governmental bodies of the municipality may be in attendance in the </w:t>
      </w:r>
      <w:proofErr w:type="gramStart"/>
      <w:r w:rsidRPr="00EA7AF2">
        <w:rPr>
          <w:rFonts w:ascii="Arial" w:hAnsi="Arial" w:cs="Arial"/>
          <w:kern w:val="2"/>
          <w:sz w:val="20"/>
          <w:szCs w:val="20"/>
          <w:lang w:bidi="ar-SA"/>
          <w14:ligatures w14:val="standardContextual"/>
        </w:rPr>
        <w:t>above stated</w:t>
      </w:r>
      <w:proofErr w:type="gramEnd"/>
      <w:r w:rsidRPr="00EA7AF2">
        <w:rPr>
          <w:rFonts w:ascii="Arial" w:hAnsi="Arial" w:cs="Arial"/>
          <w:kern w:val="2"/>
          <w:sz w:val="20"/>
          <w:szCs w:val="20"/>
          <w:lang w:bidi="ar-SA"/>
          <w14:ligatures w14:val="standardContextual"/>
        </w:rPr>
        <w:t xml:space="preserve"> meeting to gather information; no action will be taken by any other governmental body except by the governing body noticed above.</w:t>
      </w:r>
      <w:bookmarkEnd w:id="0"/>
      <w:bookmarkEnd w:id="1"/>
      <w:bookmarkEnd w:id="2"/>
    </w:p>
    <w:p w14:paraId="34066EC9" w14:textId="77777777" w:rsidR="00185CC5" w:rsidRDefault="00185CC5" w:rsidP="00185CC5"/>
    <w:p w14:paraId="75D4D7DA" w14:textId="77777777" w:rsidR="00185CC5" w:rsidRDefault="00185CC5" w:rsidP="00185CC5"/>
    <w:p w14:paraId="46DE87D4" w14:textId="77777777" w:rsidR="00352C36" w:rsidRDefault="00352C36"/>
    <w:sectPr w:rsidR="00352C36" w:rsidSect="00185CC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E82DC0"/>
    <w:multiLevelType w:val="hybridMultilevel"/>
    <w:tmpl w:val="24146FD0"/>
    <w:lvl w:ilvl="0" w:tplc="F28EBBE2">
      <w:start w:val="1"/>
      <w:numFmt w:val="lowerLetter"/>
      <w:lvlText w:val="%1."/>
      <w:lvlJc w:val="left"/>
      <w:pPr>
        <w:ind w:left="1440" w:hanging="360"/>
      </w:pPr>
      <w:rPr>
        <w:rFonts w:ascii="Arial" w:eastAsiaTheme="minorHAnsi" w:hAnsi="Arial" w:cs="Arial"/>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73294EF3"/>
    <w:multiLevelType w:val="hybridMultilevel"/>
    <w:tmpl w:val="12966BF0"/>
    <w:lvl w:ilvl="0" w:tplc="497EB576">
      <w:start w:val="1"/>
      <w:numFmt w:val="decimal"/>
      <w:lvlText w:val="%1."/>
      <w:lvlJc w:val="left"/>
      <w:pPr>
        <w:ind w:left="540" w:hanging="360"/>
      </w:pPr>
      <w:rPr>
        <w:rFonts w:hint="default"/>
        <w:b w:val="0"/>
        <w:bCs w:val="0"/>
      </w:r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16cid:durableId="1268587077">
    <w:abstractNumId w:val="1"/>
  </w:num>
  <w:num w:numId="2" w16cid:durableId="4535223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CC5"/>
    <w:rsid w:val="00185CC5"/>
    <w:rsid w:val="00352C36"/>
    <w:rsid w:val="007D5CE9"/>
    <w:rsid w:val="00B63757"/>
    <w:rsid w:val="00BC67AE"/>
    <w:rsid w:val="00FB7F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E1CBCF"/>
  <w15:chartTrackingRefBased/>
  <w15:docId w15:val="{36160669-8337-478A-822E-A3A921E9C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185CC5"/>
    <w:rPr>
      <w:rFonts w:ascii="Times New Roman" w:hAnsi="Times New Roman"/>
      <w:lang w:bidi="en-US"/>
    </w:rPr>
  </w:style>
  <w:style w:type="paragraph" w:styleId="Heading1">
    <w:name w:val="heading 1"/>
    <w:basedOn w:val="Normal"/>
    <w:link w:val="Heading1Char"/>
    <w:uiPriority w:val="1"/>
    <w:qFormat/>
    <w:rsid w:val="00B63757"/>
    <w:pPr>
      <w:spacing w:before="89"/>
      <w:ind w:left="160"/>
      <w:outlineLvl w:val="0"/>
    </w:pPr>
    <w:rPr>
      <w:rFonts w:eastAsia="Times New Roman" w:cs="Times New Roman"/>
      <w:b/>
      <w:bCs/>
      <w:sz w:val="28"/>
      <w:szCs w:val="28"/>
    </w:rPr>
  </w:style>
  <w:style w:type="paragraph" w:styleId="Heading2">
    <w:name w:val="heading 2"/>
    <w:basedOn w:val="Normal"/>
    <w:link w:val="Heading2Char"/>
    <w:uiPriority w:val="1"/>
    <w:qFormat/>
    <w:rsid w:val="00B63757"/>
    <w:pPr>
      <w:spacing w:before="125"/>
      <w:ind w:left="520"/>
      <w:outlineLvl w:val="1"/>
    </w:pPr>
    <w:rPr>
      <w:rFonts w:eastAsia="Times New Roman" w:cs="Times New Roman"/>
      <w:b/>
      <w:bCs/>
      <w:sz w:val="24"/>
      <w:szCs w:val="24"/>
    </w:rPr>
  </w:style>
  <w:style w:type="paragraph" w:styleId="Heading3">
    <w:name w:val="heading 3"/>
    <w:basedOn w:val="Normal"/>
    <w:next w:val="Normal"/>
    <w:link w:val="Heading3Char"/>
    <w:uiPriority w:val="9"/>
    <w:unhideWhenUsed/>
    <w:qFormat/>
    <w:rsid w:val="00B63757"/>
    <w:pPr>
      <w:keepNext/>
      <w:outlineLvl w:val="2"/>
    </w:pPr>
    <w:rPr>
      <w:rFonts w:eastAsia="Times New Roman" w:cs="Times New Roman"/>
      <w:b/>
      <w:bCs/>
    </w:rPr>
  </w:style>
  <w:style w:type="paragraph" w:styleId="Heading4">
    <w:name w:val="heading 4"/>
    <w:basedOn w:val="Normal"/>
    <w:next w:val="Normal"/>
    <w:link w:val="Heading4Char"/>
    <w:uiPriority w:val="9"/>
    <w:semiHidden/>
    <w:unhideWhenUsed/>
    <w:qFormat/>
    <w:rsid w:val="00185CC5"/>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185CC5"/>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185CC5"/>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85CC5"/>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85CC5"/>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85CC5"/>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B63757"/>
    <w:rPr>
      <w:rFonts w:eastAsia="Times New Roman" w:cs="Times New Roman"/>
    </w:rPr>
  </w:style>
  <w:style w:type="character" w:customStyle="1" w:styleId="Heading1Char">
    <w:name w:val="Heading 1 Char"/>
    <w:basedOn w:val="DefaultParagraphFont"/>
    <w:link w:val="Heading1"/>
    <w:uiPriority w:val="1"/>
    <w:rsid w:val="00B63757"/>
    <w:rPr>
      <w:rFonts w:ascii="Times New Roman" w:eastAsia="Times New Roman" w:hAnsi="Times New Roman" w:cs="Times New Roman"/>
      <w:b/>
      <w:bCs/>
      <w:sz w:val="28"/>
      <w:szCs w:val="28"/>
      <w:lang w:bidi="en-US"/>
    </w:rPr>
  </w:style>
  <w:style w:type="character" w:customStyle="1" w:styleId="Heading2Char">
    <w:name w:val="Heading 2 Char"/>
    <w:basedOn w:val="DefaultParagraphFont"/>
    <w:link w:val="Heading2"/>
    <w:uiPriority w:val="1"/>
    <w:rsid w:val="00B63757"/>
    <w:rPr>
      <w:rFonts w:ascii="Times New Roman" w:eastAsia="Times New Roman" w:hAnsi="Times New Roman" w:cs="Times New Roman"/>
      <w:b/>
      <w:bCs/>
      <w:sz w:val="24"/>
      <w:szCs w:val="24"/>
      <w:lang w:bidi="en-US"/>
    </w:rPr>
  </w:style>
  <w:style w:type="character" w:customStyle="1" w:styleId="Heading3Char">
    <w:name w:val="Heading 3 Char"/>
    <w:basedOn w:val="DefaultParagraphFont"/>
    <w:link w:val="Heading3"/>
    <w:uiPriority w:val="9"/>
    <w:rsid w:val="00B63757"/>
    <w:rPr>
      <w:rFonts w:ascii="Times New Roman" w:eastAsia="Times New Roman" w:hAnsi="Times New Roman" w:cs="Times New Roman"/>
      <w:b/>
      <w:bCs/>
      <w:lang w:bidi="en-US"/>
    </w:rPr>
  </w:style>
  <w:style w:type="paragraph" w:styleId="TOC1">
    <w:name w:val="toc 1"/>
    <w:basedOn w:val="Normal"/>
    <w:uiPriority w:val="1"/>
    <w:qFormat/>
    <w:rsid w:val="00B63757"/>
    <w:pPr>
      <w:spacing w:before="465"/>
      <w:ind w:left="160"/>
    </w:pPr>
    <w:rPr>
      <w:rFonts w:eastAsia="Times New Roman" w:cs="Times New Roman"/>
      <w:sz w:val="24"/>
      <w:szCs w:val="24"/>
    </w:rPr>
  </w:style>
  <w:style w:type="paragraph" w:styleId="TOC2">
    <w:name w:val="toc 2"/>
    <w:basedOn w:val="Normal"/>
    <w:uiPriority w:val="1"/>
    <w:qFormat/>
    <w:rsid w:val="00B63757"/>
    <w:pPr>
      <w:spacing w:before="120"/>
      <w:ind w:left="404"/>
    </w:pPr>
    <w:rPr>
      <w:rFonts w:eastAsia="Times New Roman" w:cs="Times New Roman"/>
      <w:sz w:val="24"/>
      <w:szCs w:val="24"/>
    </w:rPr>
  </w:style>
  <w:style w:type="paragraph" w:styleId="TOC3">
    <w:name w:val="toc 3"/>
    <w:basedOn w:val="Normal"/>
    <w:uiPriority w:val="1"/>
    <w:qFormat/>
    <w:rsid w:val="00B63757"/>
    <w:pPr>
      <w:ind w:left="640"/>
    </w:pPr>
    <w:rPr>
      <w:rFonts w:eastAsia="Times New Roman" w:cs="Times New Roman"/>
      <w:sz w:val="24"/>
      <w:szCs w:val="24"/>
    </w:rPr>
  </w:style>
  <w:style w:type="paragraph" w:styleId="TOC4">
    <w:name w:val="toc 4"/>
    <w:basedOn w:val="Normal"/>
    <w:uiPriority w:val="1"/>
    <w:qFormat/>
    <w:rsid w:val="00B63757"/>
    <w:pPr>
      <w:ind w:left="1600"/>
    </w:pPr>
    <w:rPr>
      <w:rFonts w:eastAsia="Times New Roman" w:cs="Times New Roman"/>
      <w:sz w:val="24"/>
      <w:szCs w:val="24"/>
    </w:rPr>
  </w:style>
  <w:style w:type="paragraph" w:styleId="BodyText">
    <w:name w:val="Body Text"/>
    <w:basedOn w:val="Normal"/>
    <w:link w:val="BodyTextChar"/>
    <w:uiPriority w:val="1"/>
    <w:qFormat/>
    <w:rsid w:val="00B63757"/>
    <w:pPr>
      <w:spacing w:before="120"/>
    </w:pPr>
    <w:rPr>
      <w:rFonts w:eastAsia="Times New Roman" w:cs="Times New Roman"/>
      <w:sz w:val="24"/>
      <w:szCs w:val="24"/>
    </w:rPr>
  </w:style>
  <w:style w:type="character" w:customStyle="1" w:styleId="BodyTextChar">
    <w:name w:val="Body Text Char"/>
    <w:basedOn w:val="DefaultParagraphFont"/>
    <w:link w:val="BodyText"/>
    <w:uiPriority w:val="1"/>
    <w:rsid w:val="00B63757"/>
    <w:rPr>
      <w:rFonts w:ascii="Times New Roman" w:eastAsia="Times New Roman" w:hAnsi="Times New Roman" w:cs="Times New Roman"/>
      <w:sz w:val="24"/>
      <w:szCs w:val="24"/>
      <w:lang w:bidi="en-US"/>
    </w:rPr>
  </w:style>
  <w:style w:type="paragraph" w:styleId="NoSpacing">
    <w:name w:val="No Spacing"/>
    <w:uiPriority w:val="1"/>
    <w:qFormat/>
    <w:rsid w:val="00B63757"/>
    <w:rPr>
      <w:rFonts w:ascii="Times New Roman" w:eastAsia="Times New Roman" w:hAnsi="Times New Roman" w:cs="Times New Roman"/>
      <w:lang w:bidi="en-US"/>
    </w:rPr>
  </w:style>
  <w:style w:type="paragraph" w:styleId="ListParagraph">
    <w:name w:val="List Paragraph"/>
    <w:basedOn w:val="Normal"/>
    <w:uiPriority w:val="34"/>
    <w:qFormat/>
    <w:rsid w:val="00B63757"/>
    <w:pPr>
      <w:spacing w:before="120"/>
      <w:ind w:left="2176" w:hanging="576"/>
      <w:jc w:val="both"/>
    </w:pPr>
    <w:rPr>
      <w:rFonts w:eastAsia="Times New Roman" w:cs="Times New Roman"/>
    </w:rPr>
  </w:style>
  <w:style w:type="character" w:styleId="IntenseEmphasis">
    <w:name w:val="Intense Emphasis"/>
    <w:basedOn w:val="DefaultParagraphFont"/>
    <w:uiPriority w:val="21"/>
    <w:qFormat/>
    <w:rsid w:val="00B63757"/>
    <w:rPr>
      <w:i/>
      <w:iCs/>
      <w:color w:val="4F81BD" w:themeColor="accent1"/>
    </w:rPr>
  </w:style>
  <w:style w:type="character" w:customStyle="1" w:styleId="Heading4Char">
    <w:name w:val="Heading 4 Char"/>
    <w:basedOn w:val="DefaultParagraphFont"/>
    <w:link w:val="Heading4"/>
    <w:uiPriority w:val="9"/>
    <w:semiHidden/>
    <w:rsid w:val="00185CC5"/>
    <w:rPr>
      <w:rFonts w:eastAsiaTheme="majorEastAsia" w:cstheme="majorBidi"/>
      <w:i/>
      <w:iCs/>
      <w:color w:val="365F91" w:themeColor="accent1" w:themeShade="BF"/>
      <w:lang w:bidi="en-US"/>
    </w:rPr>
  </w:style>
  <w:style w:type="character" w:customStyle="1" w:styleId="Heading5Char">
    <w:name w:val="Heading 5 Char"/>
    <w:basedOn w:val="DefaultParagraphFont"/>
    <w:link w:val="Heading5"/>
    <w:uiPriority w:val="9"/>
    <w:semiHidden/>
    <w:rsid w:val="00185CC5"/>
    <w:rPr>
      <w:rFonts w:eastAsiaTheme="majorEastAsia" w:cstheme="majorBidi"/>
      <w:color w:val="365F91" w:themeColor="accent1" w:themeShade="BF"/>
      <w:lang w:bidi="en-US"/>
    </w:rPr>
  </w:style>
  <w:style w:type="character" w:customStyle="1" w:styleId="Heading6Char">
    <w:name w:val="Heading 6 Char"/>
    <w:basedOn w:val="DefaultParagraphFont"/>
    <w:link w:val="Heading6"/>
    <w:uiPriority w:val="9"/>
    <w:semiHidden/>
    <w:rsid w:val="00185CC5"/>
    <w:rPr>
      <w:rFonts w:eastAsiaTheme="majorEastAsia" w:cstheme="majorBidi"/>
      <w:i/>
      <w:iCs/>
      <w:color w:val="595959" w:themeColor="text1" w:themeTint="A6"/>
      <w:lang w:bidi="en-US"/>
    </w:rPr>
  </w:style>
  <w:style w:type="character" w:customStyle="1" w:styleId="Heading7Char">
    <w:name w:val="Heading 7 Char"/>
    <w:basedOn w:val="DefaultParagraphFont"/>
    <w:link w:val="Heading7"/>
    <w:uiPriority w:val="9"/>
    <w:semiHidden/>
    <w:rsid w:val="00185CC5"/>
    <w:rPr>
      <w:rFonts w:eastAsiaTheme="majorEastAsia" w:cstheme="majorBidi"/>
      <w:color w:val="595959" w:themeColor="text1" w:themeTint="A6"/>
      <w:lang w:bidi="en-US"/>
    </w:rPr>
  </w:style>
  <w:style w:type="character" w:customStyle="1" w:styleId="Heading8Char">
    <w:name w:val="Heading 8 Char"/>
    <w:basedOn w:val="DefaultParagraphFont"/>
    <w:link w:val="Heading8"/>
    <w:uiPriority w:val="9"/>
    <w:semiHidden/>
    <w:rsid w:val="00185CC5"/>
    <w:rPr>
      <w:rFonts w:eastAsiaTheme="majorEastAsia" w:cstheme="majorBidi"/>
      <w:i/>
      <w:iCs/>
      <w:color w:val="272727" w:themeColor="text1" w:themeTint="D8"/>
      <w:lang w:bidi="en-US"/>
    </w:rPr>
  </w:style>
  <w:style w:type="character" w:customStyle="1" w:styleId="Heading9Char">
    <w:name w:val="Heading 9 Char"/>
    <w:basedOn w:val="DefaultParagraphFont"/>
    <w:link w:val="Heading9"/>
    <w:uiPriority w:val="9"/>
    <w:semiHidden/>
    <w:rsid w:val="00185CC5"/>
    <w:rPr>
      <w:rFonts w:eastAsiaTheme="majorEastAsia" w:cstheme="majorBidi"/>
      <w:color w:val="272727" w:themeColor="text1" w:themeTint="D8"/>
      <w:lang w:bidi="en-US"/>
    </w:rPr>
  </w:style>
  <w:style w:type="paragraph" w:styleId="Title">
    <w:name w:val="Title"/>
    <w:basedOn w:val="Normal"/>
    <w:next w:val="Normal"/>
    <w:link w:val="TitleChar"/>
    <w:uiPriority w:val="10"/>
    <w:qFormat/>
    <w:rsid w:val="00185CC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5CC5"/>
    <w:rPr>
      <w:rFonts w:asciiTheme="majorHAnsi" w:eastAsiaTheme="majorEastAsia" w:hAnsiTheme="majorHAnsi" w:cstheme="majorBidi"/>
      <w:spacing w:val="-10"/>
      <w:kern w:val="28"/>
      <w:sz w:val="56"/>
      <w:szCs w:val="56"/>
      <w:lang w:bidi="en-US"/>
    </w:rPr>
  </w:style>
  <w:style w:type="paragraph" w:styleId="Subtitle">
    <w:name w:val="Subtitle"/>
    <w:basedOn w:val="Normal"/>
    <w:next w:val="Normal"/>
    <w:link w:val="SubtitleChar"/>
    <w:uiPriority w:val="11"/>
    <w:qFormat/>
    <w:rsid w:val="00185CC5"/>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5CC5"/>
    <w:rPr>
      <w:rFonts w:eastAsiaTheme="majorEastAsia" w:cstheme="majorBidi"/>
      <w:color w:val="595959" w:themeColor="text1" w:themeTint="A6"/>
      <w:spacing w:val="15"/>
      <w:sz w:val="28"/>
      <w:szCs w:val="28"/>
      <w:lang w:bidi="en-US"/>
    </w:rPr>
  </w:style>
  <w:style w:type="paragraph" w:styleId="Quote">
    <w:name w:val="Quote"/>
    <w:basedOn w:val="Normal"/>
    <w:next w:val="Normal"/>
    <w:link w:val="QuoteChar"/>
    <w:uiPriority w:val="29"/>
    <w:qFormat/>
    <w:rsid w:val="00185CC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85CC5"/>
    <w:rPr>
      <w:rFonts w:ascii="Times New Roman" w:hAnsi="Times New Roman"/>
      <w:i/>
      <w:iCs/>
      <w:color w:val="404040" w:themeColor="text1" w:themeTint="BF"/>
      <w:lang w:bidi="en-US"/>
    </w:rPr>
  </w:style>
  <w:style w:type="paragraph" w:styleId="IntenseQuote">
    <w:name w:val="Intense Quote"/>
    <w:basedOn w:val="Normal"/>
    <w:next w:val="Normal"/>
    <w:link w:val="IntenseQuoteChar"/>
    <w:uiPriority w:val="30"/>
    <w:qFormat/>
    <w:rsid w:val="00185CC5"/>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185CC5"/>
    <w:rPr>
      <w:rFonts w:ascii="Times New Roman" w:hAnsi="Times New Roman"/>
      <w:i/>
      <w:iCs/>
      <w:color w:val="365F91" w:themeColor="accent1" w:themeShade="BF"/>
      <w:lang w:bidi="en-US"/>
    </w:rPr>
  </w:style>
  <w:style w:type="character" w:styleId="IntenseReference">
    <w:name w:val="Intense Reference"/>
    <w:basedOn w:val="DefaultParagraphFont"/>
    <w:uiPriority w:val="32"/>
    <w:qFormat/>
    <w:rsid w:val="00185CC5"/>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304</Words>
  <Characters>1733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Moczynski</dc:creator>
  <cp:keywords/>
  <dc:description/>
  <cp:lastModifiedBy>Michelle Moczynski</cp:lastModifiedBy>
  <cp:revision>1</cp:revision>
  <dcterms:created xsi:type="dcterms:W3CDTF">2026-03-10T19:06:00Z</dcterms:created>
  <dcterms:modified xsi:type="dcterms:W3CDTF">2026-03-10T19:18:00Z</dcterms:modified>
</cp:coreProperties>
</file>