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F4B5" w14:textId="332E3B43" w:rsidR="00F64D7B" w:rsidRDefault="00384828">
      <w:pPr>
        <w:spacing w:after="0" w:line="240" w:lineRule="auto"/>
        <w:jc w:val="center"/>
      </w:pPr>
      <w:r>
        <w:rPr>
          <w:b/>
          <w:color w:val="000000"/>
          <w:sz w:val="44"/>
          <w:szCs w:val="44"/>
        </w:rPr>
        <w:t>NOTICE</w:t>
      </w:r>
      <w:r w:rsidR="00327888">
        <w:rPr>
          <w:b/>
          <w:color w:val="000000"/>
          <w:sz w:val="44"/>
          <w:szCs w:val="44"/>
        </w:rPr>
        <w:t xml:space="preserve"> </w:t>
      </w:r>
      <w:r w:rsidR="003603CB">
        <w:rPr>
          <w:b/>
          <w:color w:val="000000"/>
          <w:sz w:val="44"/>
          <w:szCs w:val="44"/>
        </w:rPr>
        <w:t>SEPTEMBER</w:t>
      </w:r>
      <w:r w:rsidR="00327888">
        <w:rPr>
          <w:b/>
          <w:color w:val="000000"/>
          <w:sz w:val="44"/>
          <w:szCs w:val="44"/>
        </w:rPr>
        <w:t xml:space="preserve"> 202</w:t>
      </w:r>
      <w:r w:rsidR="00592C5E">
        <w:rPr>
          <w:b/>
          <w:color w:val="000000"/>
          <w:sz w:val="44"/>
          <w:szCs w:val="44"/>
        </w:rPr>
        <w:t>5</w:t>
      </w:r>
    </w:p>
    <w:p w14:paraId="2F56F4B6" w14:textId="77777777" w:rsidR="00F64D7B" w:rsidRDefault="00327888">
      <w:pPr>
        <w:spacing w:after="0" w:line="24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2"/>
          <w:szCs w:val="32"/>
        </w:rPr>
        <w:t>Lakewood Plan Commission</w:t>
      </w:r>
    </w:p>
    <w:p w14:paraId="2F56F4B7" w14:textId="521AA5C9" w:rsidR="00F64D7B" w:rsidRDefault="00BA3F27">
      <w:pPr>
        <w:spacing w:after="0" w:line="240" w:lineRule="auto"/>
        <w:jc w:val="center"/>
      </w:pPr>
      <w:r>
        <w:rPr>
          <w:b/>
          <w:color w:val="000000"/>
          <w:sz w:val="28"/>
          <w:szCs w:val="28"/>
        </w:rPr>
        <w:t>September 8</w:t>
      </w:r>
      <w:r w:rsidR="00327888">
        <w:rPr>
          <w:b/>
          <w:color w:val="000000"/>
          <w:sz w:val="28"/>
          <w:szCs w:val="28"/>
        </w:rPr>
        <w:t>, 202</w:t>
      </w:r>
      <w:r w:rsidR="00592C5E"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 xml:space="preserve">, </w:t>
      </w:r>
      <w:r>
        <w:rPr>
          <w:b/>
          <w:color w:val="000000"/>
          <w:sz w:val="28"/>
          <w:szCs w:val="28"/>
        </w:rPr>
        <w:t>6:00</w:t>
      </w:r>
      <w:r w:rsidR="00327888">
        <w:rPr>
          <w:b/>
          <w:color w:val="000000"/>
          <w:sz w:val="28"/>
          <w:szCs w:val="28"/>
        </w:rPr>
        <w:t xml:space="preserve"> p.m.</w:t>
      </w:r>
    </w:p>
    <w:p w14:paraId="2F56F4B8" w14:textId="77777777" w:rsidR="00F64D7B" w:rsidRDefault="00327888">
      <w:pP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Lakewood Administration Building / 17187 Twin Pines Rd. / Lakewood, WI</w:t>
      </w:r>
    </w:p>
    <w:p w14:paraId="2F56F4B9" w14:textId="1682219A" w:rsidR="00F64D7B" w:rsidRDefault="00327888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(This is an open meeting of the Lakewood Plan Commission.  Notice of this meeting was given to the public at least twenty-four hours prior by posting on </w:t>
      </w:r>
      <w:r w:rsidR="00AA2BA7">
        <w:rPr>
          <w:b/>
          <w:color w:val="000000"/>
          <w:sz w:val="20"/>
          <w:szCs w:val="20"/>
        </w:rPr>
        <w:t>the Town</w:t>
      </w:r>
      <w:r>
        <w:rPr>
          <w:b/>
          <w:color w:val="000000"/>
          <w:sz w:val="20"/>
          <w:szCs w:val="20"/>
        </w:rPr>
        <w:t xml:space="preserve"> of Lakewood website and hard copy on </w:t>
      </w:r>
      <w:r w:rsidR="00AA2BA7">
        <w:rPr>
          <w:b/>
          <w:color w:val="000000"/>
          <w:sz w:val="20"/>
          <w:szCs w:val="20"/>
        </w:rPr>
        <w:t xml:space="preserve">the </w:t>
      </w:r>
      <w:r>
        <w:rPr>
          <w:b/>
          <w:color w:val="000000"/>
          <w:sz w:val="20"/>
          <w:szCs w:val="20"/>
        </w:rPr>
        <w:t>Town of Lakewood bulletin board.)</w:t>
      </w:r>
    </w:p>
    <w:p w14:paraId="2F56F4BA" w14:textId="77777777" w:rsidR="00F64D7B" w:rsidRDefault="00F64D7B">
      <w:pPr>
        <w:spacing w:after="0" w:line="240" w:lineRule="auto"/>
        <w:jc w:val="center"/>
        <w:rPr>
          <w:color w:val="000000"/>
          <w:sz w:val="16"/>
          <w:szCs w:val="16"/>
        </w:rPr>
      </w:pPr>
    </w:p>
    <w:p w14:paraId="2F56F4BB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1.</w:t>
      </w:r>
      <w:r>
        <w:rPr>
          <w:b/>
          <w:color w:val="000000"/>
        </w:rPr>
        <w:tab/>
        <w:t xml:space="preserve">CALL TO ORDER: </w:t>
      </w:r>
    </w:p>
    <w:p w14:paraId="78E8AC74" w14:textId="77777777" w:rsidR="009F0B9C" w:rsidRDefault="009F0B9C">
      <w:pPr>
        <w:spacing w:after="0" w:line="240" w:lineRule="auto"/>
        <w:rPr>
          <w:b/>
          <w:color w:val="000000"/>
        </w:rPr>
      </w:pPr>
    </w:p>
    <w:p w14:paraId="0D3480D8" w14:textId="2535DE3A" w:rsidR="00F875F4" w:rsidRDefault="00327888" w:rsidP="00F875F4">
      <w:pPr>
        <w:spacing w:after="0" w:line="240" w:lineRule="auto"/>
      </w:pPr>
      <w:r>
        <w:rPr>
          <w:b/>
          <w:color w:val="000000"/>
        </w:rPr>
        <w:t>2.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MINUTES FROM </w:t>
      </w:r>
      <w:r w:rsidR="00BA3F27">
        <w:rPr>
          <w:b/>
          <w:color w:val="000000"/>
        </w:rPr>
        <w:t>August 11</w:t>
      </w:r>
      <w:r w:rsidR="00592C5E">
        <w:rPr>
          <w:b/>
          <w:color w:val="000000"/>
        </w:rPr>
        <w:t xml:space="preserve">, </w:t>
      </w:r>
      <w:proofErr w:type="gramStart"/>
      <w:r w:rsidR="00592C5E">
        <w:rPr>
          <w:b/>
          <w:color w:val="000000"/>
        </w:rPr>
        <w:t>202</w:t>
      </w:r>
      <w:r w:rsidR="00246B42">
        <w:rPr>
          <w:b/>
          <w:color w:val="000000"/>
        </w:rPr>
        <w:t>5</w:t>
      </w:r>
      <w:proofErr w:type="gramEnd"/>
      <w:r w:rsidR="00592C5E">
        <w:rPr>
          <w:b/>
          <w:color w:val="000000"/>
        </w:rPr>
        <w:t xml:space="preserve"> </w:t>
      </w:r>
      <w:r w:rsidR="00F875F4">
        <w:rPr>
          <w:b/>
          <w:color w:val="000000"/>
        </w:rPr>
        <w:t>PLAN COMMISSION MEETING:</w:t>
      </w:r>
    </w:p>
    <w:p w14:paraId="2F56F4BE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58413CF9" w14:textId="246AB890" w:rsidR="00F875F4" w:rsidRDefault="00327888" w:rsidP="00F875F4">
      <w:pPr>
        <w:spacing w:after="0" w:line="240" w:lineRule="auto"/>
      </w:pPr>
      <w:bookmarkStart w:id="0" w:name="_heading=h.30j0zll"/>
      <w:bookmarkEnd w:id="0"/>
      <w:r>
        <w:rPr>
          <w:b/>
          <w:color w:val="000000"/>
        </w:rPr>
        <w:t>3.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AGENDA </w:t>
      </w:r>
      <w:proofErr w:type="gramStart"/>
      <w:r w:rsidR="00F875F4">
        <w:rPr>
          <w:b/>
          <w:color w:val="000000"/>
        </w:rPr>
        <w:t>FOR</w:t>
      </w:r>
      <w:bookmarkStart w:id="1" w:name="_Hlk187223012"/>
      <w:r w:rsidR="00592C5E">
        <w:rPr>
          <w:b/>
          <w:color w:val="000000"/>
        </w:rPr>
        <w:t>,</w:t>
      </w:r>
      <w:proofErr w:type="gramEnd"/>
      <w:r w:rsidR="00A208C8">
        <w:rPr>
          <w:b/>
          <w:color w:val="000000"/>
        </w:rPr>
        <w:t xml:space="preserve"> </w:t>
      </w:r>
      <w:r w:rsidR="00BA3F27">
        <w:rPr>
          <w:b/>
          <w:color w:val="000000"/>
        </w:rPr>
        <w:t>September 8</w:t>
      </w:r>
      <w:r w:rsidR="00A208C8">
        <w:rPr>
          <w:b/>
          <w:color w:val="000000"/>
        </w:rPr>
        <w:t>,</w:t>
      </w:r>
      <w:r w:rsidR="00592C5E">
        <w:rPr>
          <w:b/>
          <w:color w:val="000000"/>
        </w:rPr>
        <w:t xml:space="preserve"> </w:t>
      </w:r>
      <w:proofErr w:type="gramStart"/>
      <w:r w:rsidR="00592C5E">
        <w:rPr>
          <w:b/>
          <w:color w:val="000000"/>
        </w:rPr>
        <w:t>2025</w:t>
      </w:r>
      <w:proofErr w:type="gramEnd"/>
      <w:r w:rsidR="002F0CE8">
        <w:rPr>
          <w:b/>
          <w:color w:val="000000"/>
        </w:rPr>
        <w:t xml:space="preserve"> </w:t>
      </w:r>
      <w:bookmarkEnd w:id="1"/>
      <w:r w:rsidR="00F875F4">
        <w:rPr>
          <w:b/>
          <w:color w:val="000000"/>
        </w:rPr>
        <w:t>PLAN COMMISSION MEETING:</w:t>
      </w:r>
    </w:p>
    <w:p w14:paraId="2F56F4C0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2F56F4C1" w14:textId="77777777" w:rsidR="00F64D7B" w:rsidRDefault="00327888">
      <w:pPr>
        <w:spacing w:after="0" w:line="240" w:lineRule="auto"/>
        <w:rPr>
          <w:color w:val="000000"/>
        </w:rPr>
      </w:pPr>
      <w:r>
        <w:rPr>
          <w:b/>
          <w:color w:val="000000"/>
        </w:rPr>
        <w:t>4.</w:t>
      </w:r>
      <w:r>
        <w:rPr>
          <w:b/>
          <w:color w:val="000000"/>
        </w:rPr>
        <w:tab/>
        <w:t>OCONTO COUNTY REZONE, CONDITIONAL USE &amp; CSM/PLAT PROPOSALS:</w:t>
      </w:r>
      <w:r>
        <w:rPr>
          <w:color w:val="000000"/>
        </w:rPr>
        <w:t xml:space="preserve"> </w:t>
      </w:r>
    </w:p>
    <w:p w14:paraId="5C56B374" w14:textId="44BCF926" w:rsidR="00016D6D" w:rsidRDefault="00327888" w:rsidP="00BA3F27">
      <w:pPr>
        <w:spacing w:after="0" w:line="240" w:lineRule="auto"/>
        <w:ind w:left="720"/>
      </w:pPr>
      <w:bookmarkStart w:id="2" w:name="_heading=h.1fob9te"/>
      <w:bookmarkEnd w:id="2"/>
      <w:r w:rsidRPr="00A40419">
        <w:rPr>
          <w:rFonts w:asciiTheme="minorHAnsi" w:hAnsiTheme="minorHAnsi" w:cstheme="minorHAnsi"/>
          <w:b/>
          <w:color w:val="000000"/>
        </w:rPr>
        <w:t>REZONE/CSM</w:t>
      </w:r>
      <w:proofErr w:type="gramStart"/>
      <w:r w:rsidRPr="00A40419">
        <w:rPr>
          <w:rFonts w:asciiTheme="minorHAnsi" w:hAnsiTheme="minorHAnsi" w:cstheme="minorHAnsi"/>
          <w:b/>
          <w:color w:val="000000"/>
        </w:rPr>
        <w:t>:</w:t>
      </w:r>
      <w:r w:rsidRPr="00A40419">
        <w:rPr>
          <w:rFonts w:asciiTheme="minorHAnsi" w:hAnsiTheme="minorHAnsi" w:cstheme="minorHAnsi"/>
          <w:bCs/>
          <w:color w:val="000000"/>
        </w:rPr>
        <w:t xml:space="preserve">  </w:t>
      </w:r>
      <w:r w:rsidR="00F50BD4">
        <w:rPr>
          <w:rFonts w:asciiTheme="minorHAnsi" w:hAnsiTheme="minorHAnsi" w:cstheme="minorHAnsi"/>
          <w:bCs/>
          <w:color w:val="000000"/>
        </w:rPr>
        <w:t>Tyler</w:t>
      </w:r>
      <w:proofErr w:type="gramEnd"/>
      <w:r w:rsidR="00F50BD4">
        <w:rPr>
          <w:rFonts w:asciiTheme="minorHAnsi" w:hAnsiTheme="minorHAnsi" w:cstheme="minorHAnsi"/>
          <w:bCs/>
          <w:color w:val="000000"/>
        </w:rPr>
        <w:t xml:space="preserve"> Hundt </w:t>
      </w:r>
      <w:r w:rsidR="00E36798">
        <w:rPr>
          <w:rFonts w:asciiTheme="minorHAnsi" w:hAnsiTheme="minorHAnsi" w:cstheme="minorHAnsi"/>
          <w:bCs/>
          <w:color w:val="000000"/>
        </w:rPr>
        <w:t>17</w:t>
      </w:r>
      <w:r w:rsidR="003264E0">
        <w:rPr>
          <w:rFonts w:asciiTheme="minorHAnsi" w:hAnsiTheme="minorHAnsi" w:cstheme="minorHAnsi"/>
          <w:bCs/>
          <w:color w:val="000000"/>
        </w:rPr>
        <w:t>385</w:t>
      </w:r>
      <w:r w:rsidR="00E36798">
        <w:rPr>
          <w:rFonts w:asciiTheme="minorHAnsi" w:hAnsiTheme="minorHAnsi" w:cstheme="minorHAnsi"/>
          <w:bCs/>
          <w:color w:val="000000"/>
        </w:rPr>
        <w:t xml:space="preserve"> North Road, rezone</w:t>
      </w:r>
      <w:r w:rsidR="00004F75">
        <w:rPr>
          <w:rFonts w:asciiTheme="minorHAnsi" w:hAnsiTheme="minorHAnsi" w:cstheme="minorHAnsi"/>
          <w:bCs/>
          <w:color w:val="000000"/>
        </w:rPr>
        <w:t xml:space="preserve"> from Rural Residential to General or Restricted Commercial</w:t>
      </w:r>
      <w:r w:rsidR="00BA3F27">
        <w:rPr>
          <w:rFonts w:asciiTheme="minorHAnsi" w:hAnsiTheme="minorHAnsi" w:cstheme="minorHAnsi"/>
          <w:bCs/>
          <w:color w:val="000000"/>
        </w:rPr>
        <w:t>.</w:t>
      </w:r>
    </w:p>
    <w:p w14:paraId="052F44DB" w14:textId="77777777" w:rsidR="00016D6D" w:rsidRDefault="00016D6D" w:rsidP="00016D6D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03C48D59" w14:textId="0175F185" w:rsidR="00A40419" w:rsidRPr="00A40419" w:rsidRDefault="00327888" w:rsidP="00BB22E0">
      <w:pPr>
        <w:pStyle w:val="NormalWeb"/>
        <w:spacing w:beforeAutospacing="0" w:after="0" w:afterAutospacing="0"/>
        <w:ind w:left="720"/>
        <w:jc w:val="both"/>
        <w:rPr>
          <w:rFonts w:asciiTheme="minorHAnsi" w:hAnsiTheme="minorHAnsi" w:cstheme="minorHAnsi"/>
          <w:color w:val="auto"/>
        </w:rPr>
      </w:pPr>
      <w:r w:rsidRPr="00A40419">
        <w:rPr>
          <w:rFonts w:asciiTheme="minorHAnsi" w:hAnsiTheme="minorHAnsi" w:cstheme="minorHAnsi"/>
          <w:b/>
          <w:color w:val="000000"/>
          <w:sz w:val="22"/>
          <w:szCs w:val="22"/>
        </w:rPr>
        <w:t>REZONE UPDATES</w:t>
      </w:r>
      <w:proofErr w:type="gramStart"/>
      <w:r w:rsidR="00FB75B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 </w:t>
      </w:r>
      <w:r w:rsidR="00726B9D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208C8">
        <w:rPr>
          <w:rFonts w:asciiTheme="minorHAnsi" w:hAnsiTheme="minorHAnsi" w:cstheme="minorHAnsi"/>
          <w:bCs/>
          <w:color w:val="000000"/>
        </w:rPr>
        <w:t>.</w:t>
      </w:r>
    </w:p>
    <w:p w14:paraId="2F56F4CB" w14:textId="77777777" w:rsidR="00F64D7B" w:rsidRPr="00A40419" w:rsidRDefault="00F64D7B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497D525C" w14:textId="1CB93B4F" w:rsidR="00AA2BA7" w:rsidRPr="00AA2BA7" w:rsidRDefault="00327888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 w:rsidRPr="00A40419">
        <w:rPr>
          <w:rFonts w:asciiTheme="minorHAnsi" w:hAnsiTheme="minorHAnsi" w:cstheme="minorHAnsi"/>
          <w:b/>
          <w:color w:val="000000"/>
        </w:rPr>
        <w:t>BOARD OF ADJUSTMENT</w:t>
      </w:r>
      <w:proofErr w:type="gramStart"/>
      <w:r w:rsidR="00D257A0">
        <w:rPr>
          <w:rFonts w:asciiTheme="minorHAnsi" w:hAnsiTheme="minorHAnsi" w:cstheme="minorHAnsi"/>
          <w:b/>
          <w:color w:val="000000"/>
        </w:rPr>
        <w:t xml:space="preserve">:  </w:t>
      </w:r>
      <w:r w:rsidR="00D257A0" w:rsidRPr="00D257A0">
        <w:rPr>
          <w:rFonts w:asciiTheme="minorHAnsi" w:hAnsiTheme="minorHAnsi" w:cstheme="minorHAnsi"/>
          <w:bCs/>
          <w:color w:val="000000"/>
        </w:rPr>
        <w:t>None</w:t>
      </w:r>
      <w:proofErr w:type="gramEnd"/>
    </w:p>
    <w:p w14:paraId="67CD71E8" w14:textId="77777777" w:rsidR="00AA2BA7" w:rsidRPr="00AA2BA7" w:rsidRDefault="00AA2BA7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</w:p>
    <w:p w14:paraId="2F56F4CE" w14:textId="2A1ADB89" w:rsidR="00F64D7B" w:rsidRDefault="00327888" w:rsidP="00A04CD3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>
        <w:rPr>
          <w:b/>
          <w:color w:val="000000"/>
        </w:rPr>
        <w:t>BOARD OF ADJUSTMENT UPDATES</w:t>
      </w:r>
      <w:proofErr w:type="gramStart"/>
      <w:r>
        <w:rPr>
          <w:color w:val="000000"/>
        </w:rPr>
        <w:t>:</w:t>
      </w:r>
      <w:r>
        <w:rPr>
          <w:rFonts w:cs="Arial"/>
        </w:rPr>
        <w:t xml:space="preserve">  </w:t>
      </w:r>
      <w:r w:rsidR="00A04CD3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04CD3">
        <w:rPr>
          <w:rFonts w:asciiTheme="minorHAnsi" w:hAnsiTheme="minorHAnsi" w:cstheme="minorHAnsi"/>
          <w:bCs/>
          <w:color w:val="000000"/>
        </w:rPr>
        <w:t>.</w:t>
      </w:r>
    </w:p>
    <w:p w14:paraId="76696063" w14:textId="77777777" w:rsidR="009838C5" w:rsidRDefault="009838C5" w:rsidP="00A04CD3">
      <w:pPr>
        <w:spacing w:after="0"/>
        <w:ind w:left="720"/>
        <w:jc w:val="both"/>
      </w:pPr>
    </w:p>
    <w:p w14:paraId="1D8209A5" w14:textId="62C249E3" w:rsidR="004A03AF" w:rsidRPr="00E52E87" w:rsidRDefault="00327888" w:rsidP="002E2CCB">
      <w:pPr>
        <w:spacing w:after="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>5.</w:t>
      </w:r>
      <w:r>
        <w:rPr>
          <w:rFonts w:cstheme="minorHAnsi"/>
          <w:b/>
          <w:color w:val="000000"/>
        </w:rPr>
        <w:tab/>
        <w:t>NEW BUSINESS:</w:t>
      </w:r>
      <w:r w:rsidR="006C72EE" w:rsidRPr="00E52E87">
        <w:rPr>
          <w:rFonts w:cstheme="minorHAnsi"/>
          <w:bCs/>
          <w:color w:val="000000"/>
        </w:rPr>
        <w:t xml:space="preserve"> </w:t>
      </w:r>
      <w:r w:rsidR="00E52E87" w:rsidRPr="00E52E87">
        <w:rPr>
          <w:rFonts w:cstheme="minorHAnsi"/>
          <w:bCs/>
          <w:color w:val="000000"/>
        </w:rPr>
        <w:t xml:space="preserve">  </w:t>
      </w:r>
      <w:r w:rsidR="00E52E87">
        <w:rPr>
          <w:rFonts w:cstheme="minorHAnsi"/>
          <w:bCs/>
          <w:color w:val="000000"/>
        </w:rPr>
        <w:t>Review Driveway Ordinance.</w:t>
      </w:r>
    </w:p>
    <w:p w14:paraId="0A6D59B3" w14:textId="2016CB79" w:rsidR="002E2CCB" w:rsidRPr="00BB22E0" w:rsidRDefault="002E2CCB" w:rsidP="002E2CCB">
      <w:pPr>
        <w:spacing w:after="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ab/>
      </w:r>
    </w:p>
    <w:p w14:paraId="16E14742" w14:textId="77777777" w:rsidR="00004F75" w:rsidRDefault="00327888" w:rsidP="00B44455">
      <w:pPr>
        <w:spacing w:after="0" w:line="240" w:lineRule="auto"/>
        <w:ind w:left="720" w:hanging="720"/>
        <w:rPr>
          <w:bCs/>
          <w:color w:val="000000"/>
        </w:rPr>
      </w:pPr>
      <w:r>
        <w:rPr>
          <w:b/>
          <w:color w:val="000000"/>
        </w:rPr>
        <w:t>6.</w:t>
      </w:r>
      <w:r>
        <w:rPr>
          <w:b/>
          <w:color w:val="000000"/>
        </w:rPr>
        <w:tab/>
        <w:t>OLD BUSINESS</w:t>
      </w:r>
      <w:proofErr w:type="gramStart"/>
      <w:r>
        <w:rPr>
          <w:b/>
          <w:color w:val="000000"/>
        </w:rPr>
        <w:t xml:space="preserve">:  </w:t>
      </w:r>
      <w:r w:rsidR="00004F75">
        <w:rPr>
          <w:bCs/>
          <w:color w:val="000000"/>
        </w:rPr>
        <w:t>20</w:t>
      </w:r>
      <w:proofErr w:type="gramEnd"/>
      <w:r w:rsidR="00004F75">
        <w:rPr>
          <w:bCs/>
          <w:color w:val="000000"/>
        </w:rPr>
        <w:t xml:space="preserve"> Year Comprehensive Plan update.</w:t>
      </w:r>
    </w:p>
    <w:p w14:paraId="14520502" w14:textId="77777777" w:rsidR="005D25FA" w:rsidRDefault="005D25FA" w:rsidP="00B44455">
      <w:pPr>
        <w:spacing w:after="0" w:line="240" w:lineRule="auto"/>
        <w:ind w:left="720" w:hanging="720"/>
        <w:rPr>
          <w:bCs/>
          <w:color w:val="000000"/>
        </w:rPr>
      </w:pPr>
    </w:p>
    <w:p w14:paraId="19EA494E" w14:textId="4FA647A7" w:rsidR="005D25FA" w:rsidRDefault="005D25FA" w:rsidP="00B44455">
      <w:pPr>
        <w:spacing w:after="0" w:line="240" w:lineRule="auto"/>
        <w:ind w:left="720" w:hanging="720"/>
        <w:rPr>
          <w:bCs/>
          <w:color w:val="000000"/>
        </w:rPr>
      </w:pPr>
      <w:r>
        <w:rPr>
          <w:bCs/>
          <w:color w:val="000000"/>
        </w:rPr>
        <w:tab/>
        <w:t>Driveway ordinance, review.</w:t>
      </w:r>
    </w:p>
    <w:p w14:paraId="0D50D618" w14:textId="77777777" w:rsidR="00004F75" w:rsidRDefault="00004F75" w:rsidP="00B44455">
      <w:pPr>
        <w:spacing w:after="0" w:line="240" w:lineRule="auto"/>
        <w:ind w:left="720" w:hanging="720"/>
      </w:pPr>
    </w:p>
    <w:p w14:paraId="2F56F4D7" w14:textId="26F4BAE4" w:rsidR="00F64D7B" w:rsidRDefault="00327888" w:rsidP="00004F75">
      <w:pPr>
        <w:spacing w:after="0" w:line="240" w:lineRule="auto"/>
        <w:ind w:left="720"/>
      </w:pPr>
      <w:r>
        <w:t xml:space="preserve">Bike Trails Committee:  </w:t>
      </w:r>
    </w:p>
    <w:p w14:paraId="2F56F4D8" w14:textId="77777777" w:rsidR="00F64D7B" w:rsidRPr="009F0B9C" w:rsidRDefault="00F64D7B">
      <w:pPr>
        <w:spacing w:after="0" w:line="240" w:lineRule="auto"/>
        <w:ind w:left="720"/>
      </w:pPr>
    </w:p>
    <w:p w14:paraId="2F56F4D9" w14:textId="5120203C" w:rsidR="00F64D7B" w:rsidRDefault="00327888">
      <w:pPr>
        <w:spacing w:after="0" w:line="240" w:lineRule="auto"/>
        <w:ind w:left="720"/>
      </w:pPr>
      <w:r>
        <w:t xml:space="preserve">Urgent/Critical Care Facility:  </w:t>
      </w:r>
    </w:p>
    <w:p w14:paraId="2F56F4DA" w14:textId="77777777" w:rsidR="00F64D7B" w:rsidRPr="009F0B9C" w:rsidRDefault="00F64D7B">
      <w:pPr>
        <w:spacing w:after="0" w:line="240" w:lineRule="auto"/>
        <w:ind w:left="720"/>
      </w:pPr>
    </w:p>
    <w:p w14:paraId="2F56F4DB" w14:textId="77777777" w:rsidR="00F64D7B" w:rsidRDefault="00327888">
      <w:pPr>
        <w:spacing w:after="0" w:line="240" w:lineRule="auto"/>
        <w:ind w:left="720" w:hanging="720"/>
        <w:rPr>
          <w:bCs/>
          <w:color w:val="000000"/>
        </w:rPr>
      </w:pPr>
      <w:r>
        <w:rPr>
          <w:b/>
          <w:color w:val="000000"/>
        </w:rPr>
        <w:t>7.</w:t>
      </w:r>
      <w:r>
        <w:rPr>
          <w:b/>
          <w:color w:val="000000"/>
        </w:rPr>
        <w:tab/>
        <w:t xml:space="preserve">PUBLIC COMMENT:  </w:t>
      </w:r>
    </w:p>
    <w:p w14:paraId="2F56F4DC" w14:textId="77777777" w:rsidR="00F64D7B" w:rsidRDefault="00F64D7B">
      <w:pPr>
        <w:spacing w:after="0" w:line="240" w:lineRule="auto"/>
        <w:rPr>
          <w:b/>
          <w:color w:val="000000"/>
          <w:sz w:val="12"/>
          <w:szCs w:val="12"/>
        </w:rPr>
      </w:pPr>
    </w:p>
    <w:p w14:paraId="2F56F4DD" w14:textId="6550A771" w:rsidR="00F64D7B" w:rsidRDefault="00327888">
      <w:pPr>
        <w:spacing w:after="0" w:line="240" w:lineRule="auto"/>
        <w:ind w:left="720" w:hanging="720"/>
      </w:pPr>
      <w:r>
        <w:rPr>
          <w:b/>
          <w:color w:val="000000"/>
        </w:rPr>
        <w:t>8.</w:t>
      </w:r>
      <w:r>
        <w:rPr>
          <w:b/>
          <w:color w:val="000000"/>
        </w:rPr>
        <w:tab/>
        <w:t>NEXT MEETING DATE &amp; TIME</w:t>
      </w:r>
      <w:proofErr w:type="gramStart"/>
      <w:r>
        <w:rPr>
          <w:b/>
          <w:color w:val="000000"/>
        </w:rPr>
        <w:t xml:space="preserve">:  </w:t>
      </w:r>
      <w:r w:rsidR="00E36798">
        <w:rPr>
          <w:color w:val="000000"/>
        </w:rPr>
        <w:t>October</w:t>
      </w:r>
      <w:proofErr w:type="gramEnd"/>
      <w:r w:rsidR="00D257A0">
        <w:rPr>
          <w:color w:val="000000"/>
        </w:rPr>
        <w:t xml:space="preserve"> </w:t>
      </w:r>
      <w:r w:rsidR="00E36798">
        <w:rPr>
          <w:color w:val="000000"/>
        </w:rPr>
        <w:t>13</w:t>
      </w:r>
      <w:r w:rsidR="00DC184B">
        <w:rPr>
          <w:color w:val="000000"/>
        </w:rPr>
        <w:t>,</w:t>
      </w:r>
      <w:r>
        <w:rPr>
          <w:bCs/>
          <w:color w:val="000000"/>
        </w:rPr>
        <w:t xml:space="preserve"> 202</w:t>
      </w:r>
      <w:r w:rsidR="00592C5E">
        <w:rPr>
          <w:bCs/>
          <w:color w:val="000000"/>
        </w:rPr>
        <w:t>5</w:t>
      </w:r>
      <w:r>
        <w:rPr>
          <w:bCs/>
          <w:color w:val="000000"/>
        </w:rPr>
        <w:t>, 6:00PM</w:t>
      </w:r>
    </w:p>
    <w:p w14:paraId="2F56F4DE" w14:textId="77777777" w:rsidR="00F64D7B" w:rsidRPr="009F0B9C" w:rsidRDefault="00F64D7B">
      <w:pPr>
        <w:spacing w:after="0" w:line="240" w:lineRule="auto"/>
        <w:ind w:left="720" w:hanging="720"/>
        <w:rPr>
          <w:color w:val="000000"/>
        </w:rPr>
      </w:pPr>
    </w:p>
    <w:p w14:paraId="2F56F4DF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9.</w:t>
      </w:r>
      <w:r>
        <w:rPr>
          <w:b/>
          <w:color w:val="000000"/>
        </w:rPr>
        <w:tab/>
        <w:t>ADJOURN:</w:t>
      </w:r>
    </w:p>
    <w:p w14:paraId="2F56F4E1" w14:textId="77777777" w:rsidR="00F64D7B" w:rsidRDefault="00327888">
      <w:pPr>
        <w:spacing w:after="0" w:line="240" w:lineRule="auto"/>
        <w:rPr>
          <w:color w:val="000000"/>
        </w:rPr>
      </w:pPr>
      <w:r>
        <w:rPr>
          <w:color w:val="000000"/>
        </w:rPr>
        <w:t>Respectfully Submitted,</w:t>
      </w:r>
    </w:p>
    <w:p w14:paraId="2F56F4E2" w14:textId="77777777" w:rsidR="00F64D7B" w:rsidRDefault="00327888">
      <w:pPr>
        <w:spacing w:after="0" w:line="240" w:lineRule="auto"/>
      </w:pPr>
      <w:r>
        <w:rPr>
          <w:rFonts w:ascii="Segoe Script" w:eastAsia="STXingkai" w:hAnsi="Segoe Script" w:cs="Warnes"/>
          <w:color w:val="000000"/>
          <w:u w:val="single"/>
        </w:rPr>
        <w:t xml:space="preserve">Tim </w:t>
      </w:r>
      <w:proofErr w:type="gramStart"/>
      <w:r>
        <w:rPr>
          <w:rFonts w:ascii="Segoe Script" w:eastAsia="STXingkai" w:hAnsi="Segoe Script" w:cs="Warnes"/>
          <w:color w:val="000000"/>
          <w:u w:val="single"/>
        </w:rPr>
        <w:t>Barthel</w:t>
      </w:r>
      <w:r>
        <w:rPr>
          <w:rFonts w:ascii="Warnes" w:eastAsia="Warnes" w:hAnsi="Warnes" w:cs="Warnes"/>
          <w:color w:val="000000"/>
          <w:u w:val="single"/>
        </w:rPr>
        <w:t xml:space="preserve">  (</w:t>
      </w:r>
      <w:proofErr w:type="gramEnd"/>
      <w:r>
        <w:rPr>
          <w:b/>
          <w:color w:val="000000"/>
          <w:u w:val="single"/>
        </w:rPr>
        <w:t>SECRETARY)</w:t>
      </w:r>
    </w:p>
    <w:sectPr w:rsidR="00F64D7B">
      <w:pgSz w:w="12240" w:h="15840"/>
      <w:pgMar w:top="720" w:right="720" w:bottom="720" w:left="720" w:header="0" w:footer="0" w:gutter="0"/>
      <w:pgNumType w:start="1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Warnes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7B"/>
    <w:rsid w:val="00004F75"/>
    <w:rsid w:val="00016D6D"/>
    <w:rsid w:val="00097B34"/>
    <w:rsid w:val="000D0DEE"/>
    <w:rsid w:val="00125FB3"/>
    <w:rsid w:val="00135A4D"/>
    <w:rsid w:val="00153800"/>
    <w:rsid w:val="00164A5D"/>
    <w:rsid w:val="0023196F"/>
    <w:rsid w:val="002405BE"/>
    <w:rsid w:val="00246B42"/>
    <w:rsid w:val="00274EEF"/>
    <w:rsid w:val="00284E1E"/>
    <w:rsid w:val="002A11AB"/>
    <w:rsid w:val="002C5DF8"/>
    <w:rsid w:val="002C7A40"/>
    <w:rsid w:val="002E2CCB"/>
    <w:rsid w:val="002E4158"/>
    <w:rsid w:val="002F0CE8"/>
    <w:rsid w:val="002F40C0"/>
    <w:rsid w:val="002F6EFB"/>
    <w:rsid w:val="00315407"/>
    <w:rsid w:val="00325B74"/>
    <w:rsid w:val="003264E0"/>
    <w:rsid w:val="00327888"/>
    <w:rsid w:val="0033354B"/>
    <w:rsid w:val="003603CB"/>
    <w:rsid w:val="00384828"/>
    <w:rsid w:val="003F7160"/>
    <w:rsid w:val="00406613"/>
    <w:rsid w:val="00407457"/>
    <w:rsid w:val="004517BC"/>
    <w:rsid w:val="004955E5"/>
    <w:rsid w:val="004A03AF"/>
    <w:rsid w:val="004F1AD9"/>
    <w:rsid w:val="0051459F"/>
    <w:rsid w:val="00514BEC"/>
    <w:rsid w:val="0053479B"/>
    <w:rsid w:val="00566A1A"/>
    <w:rsid w:val="00592C5E"/>
    <w:rsid w:val="005A7AA5"/>
    <w:rsid w:val="005C41E4"/>
    <w:rsid w:val="005D25FA"/>
    <w:rsid w:val="005E753C"/>
    <w:rsid w:val="006167B8"/>
    <w:rsid w:val="00622D1B"/>
    <w:rsid w:val="00630397"/>
    <w:rsid w:val="00646637"/>
    <w:rsid w:val="006508DD"/>
    <w:rsid w:val="0066585A"/>
    <w:rsid w:val="00677FA2"/>
    <w:rsid w:val="006A3F43"/>
    <w:rsid w:val="006A7F22"/>
    <w:rsid w:val="006C312D"/>
    <w:rsid w:val="006C72EE"/>
    <w:rsid w:val="006D25FD"/>
    <w:rsid w:val="0071150F"/>
    <w:rsid w:val="00720F08"/>
    <w:rsid w:val="00726B9D"/>
    <w:rsid w:val="0074459D"/>
    <w:rsid w:val="00794A28"/>
    <w:rsid w:val="007C77FF"/>
    <w:rsid w:val="00803124"/>
    <w:rsid w:val="00806B3D"/>
    <w:rsid w:val="00845D91"/>
    <w:rsid w:val="008575DC"/>
    <w:rsid w:val="008A2925"/>
    <w:rsid w:val="008F3B51"/>
    <w:rsid w:val="009838C5"/>
    <w:rsid w:val="009F0B9C"/>
    <w:rsid w:val="00A039F8"/>
    <w:rsid w:val="00A04CD3"/>
    <w:rsid w:val="00A208C8"/>
    <w:rsid w:val="00A40419"/>
    <w:rsid w:val="00AA2BA7"/>
    <w:rsid w:val="00AB3C3F"/>
    <w:rsid w:val="00AC044E"/>
    <w:rsid w:val="00AC418C"/>
    <w:rsid w:val="00B22F14"/>
    <w:rsid w:val="00B44455"/>
    <w:rsid w:val="00B94F23"/>
    <w:rsid w:val="00B95FD3"/>
    <w:rsid w:val="00BA3F27"/>
    <w:rsid w:val="00BB22E0"/>
    <w:rsid w:val="00BE5D1A"/>
    <w:rsid w:val="00BF0AF1"/>
    <w:rsid w:val="00C262FE"/>
    <w:rsid w:val="00C5189D"/>
    <w:rsid w:val="00C975A7"/>
    <w:rsid w:val="00D257A0"/>
    <w:rsid w:val="00D57B59"/>
    <w:rsid w:val="00DA3C86"/>
    <w:rsid w:val="00DC184B"/>
    <w:rsid w:val="00DF288B"/>
    <w:rsid w:val="00E04728"/>
    <w:rsid w:val="00E12069"/>
    <w:rsid w:val="00E36313"/>
    <w:rsid w:val="00E36798"/>
    <w:rsid w:val="00E52E87"/>
    <w:rsid w:val="00E844CA"/>
    <w:rsid w:val="00E95537"/>
    <w:rsid w:val="00EA3B97"/>
    <w:rsid w:val="00F50BD4"/>
    <w:rsid w:val="00F56BC7"/>
    <w:rsid w:val="00F64D7B"/>
    <w:rsid w:val="00F875F4"/>
    <w:rsid w:val="00FB75BF"/>
    <w:rsid w:val="00FE6D3E"/>
    <w:rsid w:val="00FF2139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F4B5"/>
  <w15:docId w15:val="{64786F58-BC54-44BE-9C5F-168698CC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839"/>
    <w:pPr>
      <w:spacing w:after="160" w:line="259" w:lineRule="auto"/>
    </w:pPr>
    <w:rPr>
      <w:color w:val="00000A"/>
      <w:sz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ED6839"/>
    <w:rPr>
      <w:color w:val="00000A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796C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6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sYu8fqmkehj2juAaqUfTYESJdGw==">AMUW2mXtY1xHnkzYrGMBMtCfQZ8uyNiiJI7JqZR+Q85PBTnfkPvm33cn6V82QsIF5iCdbChd579zHZFIzoR9tNp5yf8YJQbxVSaXb9AAknyVTd+SrXEGO5pBmYBLpvD+cHmQXhzh/qN1s2rkDrh2wszQ9etRxVXxBg==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F6664FB-DCE3-4DAE-A16B-640F03DEB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VanLaanen</dc:creator>
  <dc:description/>
  <cp:lastModifiedBy>MMoczynski</cp:lastModifiedBy>
  <cp:revision>5</cp:revision>
  <cp:lastPrinted>2025-06-04T19:51:00Z</cp:lastPrinted>
  <dcterms:created xsi:type="dcterms:W3CDTF">2025-09-03T23:22:00Z</dcterms:created>
  <dcterms:modified xsi:type="dcterms:W3CDTF">2025-09-05T15:47:00Z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