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F7F9C" w14:textId="71DE5118" w:rsidR="00D71A8D" w:rsidRPr="00241123" w:rsidRDefault="00784719" w:rsidP="00241123">
      <w:pPr>
        <w:pStyle w:val="NoSpacing"/>
        <w:jc w:val="center"/>
        <w:rPr>
          <w:b/>
          <w:sz w:val="32"/>
          <w:szCs w:val="32"/>
        </w:rPr>
      </w:pPr>
      <w:r>
        <w:rPr>
          <w:b/>
          <w:sz w:val="32"/>
          <w:szCs w:val="32"/>
        </w:rPr>
        <w:t xml:space="preserve">Minutes </w:t>
      </w:r>
      <w:r w:rsidR="000E73A0">
        <w:rPr>
          <w:b/>
          <w:sz w:val="32"/>
          <w:szCs w:val="32"/>
        </w:rPr>
        <w:t>October</w:t>
      </w:r>
      <w:r w:rsidR="00A26FF2">
        <w:rPr>
          <w:b/>
          <w:sz w:val="32"/>
          <w:szCs w:val="32"/>
        </w:rPr>
        <w:t xml:space="preserve"> </w:t>
      </w:r>
      <w:r w:rsidR="000E73A0">
        <w:rPr>
          <w:b/>
          <w:sz w:val="32"/>
          <w:szCs w:val="32"/>
        </w:rPr>
        <w:t>13</w:t>
      </w:r>
      <w:r>
        <w:rPr>
          <w:b/>
          <w:sz w:val="32"/>
          <w:szCs w:val="32"/>
        </w:rPr>
        <w:t>, 202</w:t>
      </w:r>
      <w:r w:rsidR="004E506F">
        <w:rPr>
          <w:b/>
          <w:sz w:val="32"/>
          <w:szCs w:val="32"/>
        </w:rPr>
        <w:t>5</w:t>
      </w:r>
      <w:r>
        <w:rPr>
          <w:b/>
          <w:sz w:val="32"/>
          <w:szCs w:val="32"/>
        </w:rPr>
        <w:t xml:space="preserve"> </w:t>
      </w:r>
    </w:p>
    <w:p w14:paraId="7DAF7F9D" w14:textId="23DD0DC5" w:rsidR="00D71A8D" w:rsidRDefault="00784719">
      <w:pPr>
        <w:pStyle w:val="NoSpacing"/>
        <w:jc w:val="center"/>
        <w:rPr>
          <w:b/>
          <w:sz w:val="36"/>
          <w:szCs w:val="40"/>
        </w:rPr>
      </w:pPr>
      <w:r>
        <w:rPr>
          <w:b/>
          <w:sz w:val="32"/>
          <w:szCs w:val="40"/>
        </w:rPr>
        <w:t>Lakewood Plan Commission</w:t>
      </w:r>
    </w:p>
    <w:p w14:paraId="7DAF7F9E" w14:textId="77777777" w:rsidR="00D71A8D" w:rsidRDefault="00784719">
      <w:pPr>
        <w:pStyle w:val="NoSpacing"/>
        <w:jc w:val="center"/>
        <w:rPr>
          <w:sz w:val="28"/>
        </w:rPr>
      </w:pPr>
      <w:r>
        <w:rPr>
          <w:sz w:val="28"/>
        </w:rPr>
        <w:t>Lakewood Administration Building / 17187 Twin Pines Rd. / Lakewood, WI</w:t>
      </w:r>
    </w:p>
    <w:p w14:paraId="7DAF7F9F" w14:textId="77777777" w:rsidR="00D71A8D" w:rsidRDefault="00784719">
      <w:pPr>
        <w:pStyle w:val="NoSpacing"/>
        <w:jc w:val="center"/>
        <w:rPr>
          <w:sz w:val="18"/>
          <w:szCs w:val="14"/>
        </w:rPr>
      </w:pPr>
      <w:r>
        <w:rPr>
          <w:sz w:val="18"/>
          <w:szCs w:val="14"/>
        </w:rPr>
        <w:t>This is an open meeting of the Lakewood Plan Commission with notice being given to the public 24 hours in advance on the Town of Lakewood website and posted on Town of Lakewood bulletin board.</w:t>
      </w:r>
    </w:p>
    <w:p w14:paraId="14B97546" w14:textId="77777777" w:rsidR="00461EFB" w:rsidRPr="000647F4" w:rsidRDefault="00461EFB">
      <w:pPr>
        <w:pStyle w:val="NoSpacing"/>
        <w:jc w:val="center"/>
      </w:pPr>
    </w:p>
    <w:p w14:paraId="7DAF7FA1" w14:textId="43DF4025" w:rsidR="00D71A8D" w:rsidRPr="000647F4" w:rsidRDefault="00F73A78" w:rsidP="00F73A78">
      <w:pPr>
        <w:pStyle w:val="NoSpacing"/>
        <w:rPr>
          <w:rFonts w:cstheme="minorHAnsi"/>
        </w:rPr>
      </w:pPr>
      <w:r w:rsidRPr="000647F4">
        <w:rPr>
          <w:rFonts w:cstheme="minorHAnsi"/>
          <w:b/>
        </w:rPr>
        <w:t>1.</w:t>
      </w:r>
      <w:r w:rsidRPr="000647F4">
        <w:rPr>
          <w:rFonts w:cstheme="minorHAnsi"/>
          <w:b/>
        </w:rPr>
        <w:tab/>
      </w:r>
      <w:r w:rsidR="00784719" w:rsidRPr="000647F4">
        <w:rPr>
          <w:rFonts w:cstheme="minorHAnsi"/>
          <w:b/>
          <w:u w:val="single"/>
        </w:rPr>
        <w:t>CALL TO ORDER &amp; ROLL CALL</w:t>
      </w:r>
      <w:proofErr w:type="gramStart"/>
      <w:r w:rsidR="00784719" w:rsidRPr="000647F4">
        <w:rPr>
          <w:rFonts w:cstheme="minorHAnsi"/>
          <w:b/>
        </w:rPr>
        <w:t xml:space="preserve">:  </w:t>
      </w:r>
      <w:r w:rsidR="00AD161B">
        <w:rPr>
          <w:rFonts w:cstheme="minorHAnsi"/>
        </w:rPr>
        <w:t>Meeting</w:t>
      </w:r>
      <w:proofErr w:type="gramEnd"/>
      <w:r w:rsidR="00AD161B">
        <w:rPr>
          <w:rFonts w:cstheme="minorHAnsi"/>
        </w:rPr>
        <w:t xml:space="preserve"> called to order by Chair Barthels</w:t>
      </w:r>
      <w:r w:rsidR="009C2890">
        <w:rPr>
          <w:rFonts w:cstheme="minorHAnsi"/>
        </w:rPr>
        <w:t xml:space="preserve">, </w:t>
      </w:r>
      <w:r w:rsidR="00F806C0">
        <w:rPr>
          <w:rFonts w:cstheme="minorHAnsi"/>
        </w:rPr>
        <w:t>6</w:t>
      </w:r>
      <w:r w:rsidR="00A43030">
        <w:rPr>
          <w:rFonts w:cstheme="minorHAnsi"/>
        </w:rPr>
        <w:t>:</w:t>
      </w:r>
      <w:r w:rsidR="00F806C0">
        <w:rPr>
          <w:rFonts w:cstheme="minorHAnsi"/>
        </w:rPr>
        <w:t>0</w:t>
      </w:r>
      <w:r w:rsidR="00B675C0">
        <w:rPr>
          <w:rFonts w:cstheme="minorHAnsi"/>
        </w:rPr>
        <w:t>3</w:t>
      </w:r>
      <w:r w:rsidR="009C2890">
        <w:rPr>
          <w:rFonts w:cstheme="minorHAnsi"/>
        </w:rPr>
        <w:t>.</w:t>
      </w:r>
    </w:p>
    <w:p w14:paraId="7DAF7FA2" w14:textId="7521AC43" w:rsidR="00D71A8D" w:rsidRPr="000647F4" w:rsidRDefault="00784719">
      <w:pPr>
        <w:pStyle w:val="NoSpacing"/>
        <w:ind w:left="720" w:hanging="720"/>
        <w:rPr>
          <w:rFonts w:cstheme="minorHAnsi"/>
          <w:bCs/>
        </w:rPr>
      </w:pPr>
      <w:r w:rsidRPr="000647F4">
        <w:rPr>
          <w:rFonts w:cstheme="minorHAnsi"/>
          <w:b/>
        </w:rPr>
        <w:tab/>
        <w:t>Members Present</w:t>
      </w:r>
      <w:r w:rsidRPr="000647F4">
        <w:rPr>
          <w:rFonts w:cstheme="minorHAnsi"/>
          <w:bCs/>
        </w:rPr>
        <w:t xml:space="preserve">:  </w:t>
      </w:r>
      <w:r w:rsidR="00AD161B" w:rsidRPr="000647F4">
        <w:rPr>
          <w:rFonts w:cstheme="minorHAnsi"/>
          <w:bCs/>
        </w:rPr>
        <w:t>Bartels</w:t>
      </w:r>
      <w:r w:rsidR="0061095A" w:rsidRPr="000647F4">
        <w:rPr>
          <w:rFonts w:cstheme="minorHAnsi"/>
          <w:bCs/>
        </w:rPr>
        <w:t>,</w:t>
      </w:r>
      <w:r w:rsidR="00EF7080">
        <w:rPr>
          <w:rFonts w:cstheme="minorHAnsi"/>
          <w:bCs/>
        </w:rPr>
        <w:t xml:space="preserve"> </w:t>
      </w:r>
      <w:r w:rsidR="00B675C0" w:rsidRPr="000647F4">
        <w:rPr>
          <w:rFonts w:cstheme="minorHAnsi"/>
          <w:bCs/>
        </w:rPr>
        <w:t>Geige</w:t>
      </w:r>
      <w:r w:rsidR="00B675C0">
        <w:rPr>
          <w:rFonts w:cstheme="minorHAnsi"/>
          <w:bCs/>
        </w:rPr>
        <w:t>r,</w:t>
      </w:r>
      <w:r w:rsidR="00B675C0" w:rsidRPr="000647F4">
        <w:rPr>
          <w:rFonts w:cstheme="minorHAnsi"/>
          <w:bCs/>
        </w:rPr>
        <w:t xml:space="preserve"> </w:t>
      </w:r>
      <w:r w:rsidR="005F2880" w:rsidRPr="000647F4">
        <w:rPr>
          <w:rFonts w:cstheme="minorHAnsi"/>
          <w:bCs/>
        </w:rPr>
        <w:t>Barthe</w:t>
      </w:r>
      <w:r w:rsidR="00BD23C0">
        <w:rPr>
          <w:rFonts w:cstheme="minorHAnsi"/>
          <w:bCs/>
        </w:rPr>
        <w:t>l</w:t>
      </w:r>
      <w:r w:rsidR="005F2880">
        <w:rPr>
          <w:rFonts w:cstheme="minorHAnsi"/>
          <w:bCs/>
        </w:rPr>
        <w:t xml:space="preserve">, </w:t>
      </w:r>
      <w:r w:rsidR="00BD23C0">
        <w:rPr>
          <w:rFonts w:cstheme="minorHAnsi"/>
          <w:bCs/>
        </w:rPr>
        <w:t>Musil</w:t>
      </w:r>
      <w:r w:rsidR="00CB6ABB" w:rsidRPr="000647F4">
        <w:rPr>
          <w:rFonts w:cstheme="minorHAnsi"/>
          <w:bCs/>
        </w:rPr>
        <w:t xml:space="preserve"> (Town Liaison).</w:t>
      </w:r>
      <w:r w:rsidR="00D602F6">
        <w:rPr>
          <w:rFonts w:cstheme="minorHAnsi"/>
          <w:bCs/>
        </w:rPr>
        <w:t xml:space="preserve">  </w:t>
      </w:r>
      <w:proofErr w:type="gramStart"/>
      <w:r w:rsidR="00D602F6">
        <w:rPr>
          <w:rFonts w:cstheme="minorHAnsi"/>
          <w:bCs/>
        </w:rPr>
        <w:t>No quorum,</w:t>
      </w:r>
      <w:proofErr w:type="gramEnd"/>
      <w:r w:rsidR="00D602F6">
        <w:rPr>
          <w:rFonts w:cstheme="minorHAnsi"/>
          <w:bCs/>
        </w:rPr>
        <w:t xml:space="preserve"> cannot vote on issues.</w:t>
      </w:r>
    </w:p>
    <w:p w14:paraId="1814D474" w14:textId="4F33B5D9" w:rsidR="004E5C7E" w:rsidRPr="000647F4" w:rsidRDefault="004E5C7E">
      <w:pPr>
        <w:pStyle w:val="NoSpacing"/>
        <w:ind w:left="720" w:hanging="720"/>
        <w:rPr>
          <w:rFonts w:cstheme="minorHAnsi"/>
          <w:bCs/>
        </w:rPr>
      </w:pPr>
      <w:r w:rsidRPr="000647F4">
        <w:rPr>
          <w:rFonts w:cstheme="minorHAnsi"/>
          <w:b/>
        </w:rPr>
        <w:tab/>
        <w:t>Absent</w:t>
      </w:r>
      <w:proofErr w:type="gramStart"/>
      <w:r w:rsidRPr="000647F4">
        <w:rPr>
          <w:rFonts w:cstheme="minorHAnsi"/>
          <w:bCs/>
        </w:rPr>
        <w:t xml:space="preserve">:  </w:t>
      </w:r>
      <w:r w:rsidR="000E73A0" w:rsidRPr="000647F4">
        <w:rPr>
          <w:rFonts w:cstheme="minorHAnsi"/>
          <w:bCs/>
        </w:rPr>
        <w:t>Aerts</w:t>
      </w:r>
      <w:proofErr w:type="gramEnd"/>
      <w:r w:rsidR="000E73A0">
        <w:rPr>
          <w:rFonts w:cstheme="minorHAnsi"/>
          <w:bCs/>
        </w:rPr>
        <w:t xml:space="preserve">, </w:t>
      </w:r>
      <w:r w:rsidR="000E73A0">
        <w:rPr>
          <w:rFonts w:cstheme="minorHAnsi"/>
          <w:bCs/>
        </w:rPr>
        <w:t>Cook</w:t>
      </w:r>
      <w:r w:rsidR="00B675C0">
        <w:rPr>
          <w:rFonts w:cstheme="minorHAnsi"/>
          <w:bCs/>
        </w:rPr>
        <w:t>.</w:t>
      </w:r>
    </w:p>
    <w:p w14:paraId="7DAF7FA3" w14:textId="199A76D9" w:rsidR="00D71A8D" w:rsidRDefault="00784719">
      <w:pPr>
        <w:pStyle w:val="NoSpacing"/>
        <w:ind w:left="720" w:hanging="720"/>
        <w:rPr>
          <w:rFonts w:cstheme="minorHAnsi"/>
          <w:bCs/>
        </w:rPr>
      </w:pPr>
      <w:r w:rsidRPr="000647F4">
        <w:rPr>
          <w:rFonts w:cstheme="minorHAnsi"/>
          <w:b/>
        </w:rPr>
        <w:tab/>
        <w:t>Visitors</w:t>
      </w:r>
      <w:proofErr w:type="gramStart"/>
      <w:r w:rsidRPr="000647F4">
        <w:rPr>
          <w:rFonts w:cstheme="minorHAnsi"/>
          <w:bCs/>
        </w:rPr>
        <w:t xml:space="preserve">:  </w:t>
      </w:r>
      <w:r w:rsidR="00B675C0">
        <w:rPr>
          <w:rFonts w:cstheme="minorHAnsi"/>
          <w:bCs/>
        </w:rPr>
        <w:t>Tyler</w:t>
      </w:r>
      <w:proofErr w:type="gramEnd"/>
      <w:r w:rsidR="00B675C0">
        <w:rPr>
          <w:rFonts w:cstheme="minorHAnsi"/>
          <w:bCs/>
        </w:rPr>
        <w:t xml:space="preserve"> Hundt, Jardan Hardy, Kyle Genke, James Bostwick, Larry Wight</w:t>
      </w:r>
      <w:r w:rsidR="000E73A0">
        <w:rPr>
          <w:rFonts w:cstheme="minorHAnsi"/>
          <w:bCs/>
        </w:rPr>
        <w:t>, Tonya Wight, Gary Anderson, David Pitterle, Jayne Parise, Gerald Parise, Gary Dudley, Jay Frisch, Charles Buxton, Ginger Szykowny, Sean Kelly</w:t>
      </w:r>
      <w:r w:rsidR="00BD23C0">
        <w:rPr>
          <w:rFonts w:cstheme="minorHAnsi"/>
          <w:bCs/>
        </w:rPr>
        <w:t>.</w:t>
      </w:r>
    </w:p>
    <w:p w14:paraId="64C23CFE" w14:textId="77777777" w:rsidR="002B4ABA" w:rsidRPr="00C51805" w:rsidRDefault="002B4ABA">
      <w:pPr>
        <w:pStyle w:val="NoSpacing"/>
        <w:ind w:left="720" w:hanging="720"/>
        <w:rPr>
          <w:rFonts w:cstheme="minorHAnsi"/>
          <w:bCs/>
          <w:sz w:val="16"/>
          <w:szCs w:val="16"/>
        </w:rPr>
      </w:pPr>
    </w:p>
    <w:p w14:paraId="3DCDE74F" w14:textId="466C68D3" w:rsidR="00CB6ABB" w:rsidRPr="000647F4" w:rsidRDefault="00784719" w:rsidP="00CB6ABB">
      <w:pPr>
        <w:pStyle w:val="NoSpacing"/>
        <w:rPr>
          <w:rFonts w:cstheme="minorHAnsi"/>
        </w:rPr>
      </w:pPr>
      <w:r w:rsidRPr="000647F4">
        <w:rPr>
          <w:rFonts w:cstheme="minorHAnsi"/>
          <w:b/>
        </w:rPr>
        <w:t>2.</w:t>
      </w:r>
      <w:r w:rsidRPr="000647F4">
        <w:rPr>
          <w:rFonts w:cstheme="minorHAnsi"/>
          <w:b/>
        </w:rPr>
        <w:tab/>
      </w:r>
      <w:r w:rsidR="00CB6ABB" w:rsidRPr="000647F4">
        <w:rPr>
          <w:rFonts w:cstheme="minorHAnsi"/>
          <w:b/>
          <w:u w:val="single"/>
        </w:rPr>
        <w:t xml:space="preserve">APPROVAL OF THE MINUTES </w:t>
      </w:r>
      <w:r w:rsidR="00751CC1">
        <w:rPr>
          <w:rFonts w:cstheme="minorHAnsi"/>
          <w:b/>
          <w:u w:val="single"/>
        </w:rPr>
        <w:t>f</w:t>
      </w:r>
      <w:r w:rsidR="00CB6ABB" w:rsidRPr="000647F4">
        <w:rPr>
          <w:rFonts w:cstheme="minorHAnsi"/>
          <w:b/>
          <w:u w:val="single"/>
        </w:rPr>
        <w:t xml:space="preserve">rom </w:t>
      </w:r>
      <w:r w:rsidR="000E73A0">
        <w:rPr>
          <w:rFonts w:cstheme="minorHAnsi"/>
          <w:b/>
          <w:u w:val="single"/>
        </w:rPr>
        <w:t>September</w:t>
      </w:r>
      <w:r w:rsidR="00F2299E">
        <w:rPr>
          <w:rFonts w:cstheme="minorHAnsi"/>
          <w:b/>
          <w:u w:val="single"/>
        </w:rPr>
        <w:t xml:space="preserve"> </w:t>
      </w:r>
      <w:r w:rsidR="000E73A0">
        <w:rPr>
          <w:rFonts w:cstheme="minorHAnsi"/>
          <w:b/>
          <w:u w:val="single"/>
        </w:rPr>
        <w:t>8</w:t>
      </w:r>
      <w:r w:rsidR="00751CC1">
        <w:rPr>
          <w:rFonts w:cstheme="minorHAnsi"/>
          <w:b/>
          <w:u w:val="single"/>
        </w:rPr>
        <w:t xml:space="preserve">, </w:t>
      </w:r>
      <w:proofErr w:type="gramStart"/>
      <w:r w:rsidR="00CB6ABB" w:rsidRPr="000647F4">
        <w:rPr>
          <w:rFonts w:cstheme="minorHAnsi"/>
          <w:b/>
          <w:u w:val="single"/>
        </w:rPr>
        <w:t>202</w:t>
      </w:r>
      <w:r w:rsidR="00BD23C0">
        <w:rPr>
          <w:rFonts w:cstheme="minorHAnsi"/>
          <w:b/>
          <w:u w:val="single"/>
        </w:rPr>
        <w:t>5</w:t>
      </w:r>
      <w:proofErr w:type="gramEnd"/>
      <w:r w:rsidR="00CB6ABB" w:rsidRPr="000647F4">
        <w:rPr>
          <w:rFonts w:cstheme="minorHAnsi"/>
          <w:b/>
          <w:u w:val="single"/>
        </w:rPr>
        <w:t xml:space="preserve"> PLAN COMMISSION MEETING:</w:t>
      </w:r>
    </w:p>
    <w:p w14:paraId="1F2F8763" w14:textId="250DD01B" w:rsidR="00CB6ABB" w:rsidRDefault="00CB6ABB" w:rsidP="00CB6ABB">
      <w:pPr>
        <w:pStyle w:val="NoSpacing"/>
        <w:rPr>
          <w:rFonts w:cstheme="minorHAnsi"/>
          <w:bCs/>
        </w:rPr>
      </w:pPr>
      <w:r w:rsidRPr="000647F4">
        <w:rPr>
          <w:rFonts w:cstheme="minorHAnsi"/>
          <w:bCs/>
        </w:rPr>
        <w:tab/>
      </w:r>
      <w:bookmarkStart w:id="0" w:name="_Hlk115252041"/>
      <w:bookmarkStart w:id="1" w:name="_Hlk199928058"/>
      <w:r w:rsidRPr="000647F4">
        <w:rPr>
          <w:rFonts w:cstheme="minorHAnsi"/>
          <w:bCs/>
        </w:rPr>
        <w:t xml:space="preserve">Moved </w:t>
      </w:r>
      <w:r w:rsidR="009C2890">
        <w:rPr>
          <w:rFonts w:cstheme="minorHAnsi"/>
          <w:bCs/>
        </w:rPr>
        <w:t xml:space="preserve">by </w:t>
      </w:r>
      <w:r w:rsidR="000E73A0">
        <w:rPr>
          <w:rFonts w:cstheme="minorHAnsi"/>
          <w:bCs/>
        </w:rPr>
        <w:t>Geiger</w:t>
      </w:r>
      <w:r w:rsidR="00B675C0">
        <w:rPr>
          <w:rFonts w:cstheme="minorHAnsi"/>
          <w:bCs/>
        </w:rPr>
        <w:t xml:space="preserve"> to </w:t>
      </w:r>
      <w:r w:rsidRPr="000647F4">
        <w:rPr>
          <w:rFonts w:cstheme="minorHAnsi"/>
          <w:bCs/>
        </w:rPr>
        <w:t>approve</w:t>
      </w:r>
      <w:r w:rsidR="007C4C8C" w:rsidRPr="000647F4">
        <w:rPr>
          <w:rFonts w:cstheme="minorHAnsi"/>
          <w:bCs/>
        </w:rPr>
        <w:t xml:space="preserve"> minutes</w:t>
      </w:r>
      <w:r w:rsidRPr="000647F4">
        <w:rPr>
          <w:rFonts w:cstheme="minorHAnsi"/>
          <w:bCs/>
        </w:rPr>
        <w:t xml:space="preserve">.  </w:t>
      </w:r>
      <w:proofErr w:type="gramStart"/>
      <w:r w:rsidRPr="000647F4">
        <w:rPr>
          <w:rFonts w:cstheme="minorHAnsi"/>
          <w:bCs/>
        </w:rPr>
        <w:t>Second</w:t>
      </w:r>
      <w:bookmarkEnd w:id="0"/>
      <w:r w:rsidR="00AD161B">
        <w:rPr>
          <w:rFonts w:cstheme="minorHAnsi"/>
          <w:bCs/>
        </w:rPr>
        <w:t>ed</w:t>
      </w:r>
      <w:r w:rsidR="009C2890">
        <w:rPr>
          <w:rFonts w:cstheme="minorHAnsi"/>
          <w:bCs/>
        </w:rPr>
        <w:t xml:space="preserve"> by</w:t>
      </w:r>
      <w:proofErr w:type="gramEnd"/>
      <w:r w:rsidR="009C2890">
        <w:rPr>
          <w:rFonts w:cstheme="minorHAnsi"/>
          <w:bCs/>
        </w:rPr>
        <w:t xml:space="preserve"> </w:t>
      </w:r>
      <w:r w:rsidR="000E73A0">
        <w:rPr>
          <w:rFonts w:cstheme="minorHAnsi"/>
          <w:bCs/>
        </w:rPr>
        <w:t>Barthel</w:t>
      </w:r>
      <w:r w:rsidRPr="000647F4">
        <w:rPr>
          <w:rFonts w:cstheme="minorHAnsi"/>
          <w:bCs/>
        </w:rPr>
        <w:t xml:space="preserve">.  </w:t>
      </w:r>
      <w:bookmarkStart w:id="2" w:name="_Hlk178778184"/>
      <w:r w:rsidRPr="000647F4">
        <w:rPr>
          <w:rFonts w:cstheme="minorHAnsi"/>
          <w:bCs/>
        </w:rPr>
        <w:t>Ayes, unanimous.  Nays, none</w:t>
      </w:r>
      <w:bookmarkEnd w:id="2"/>
      <w:r w:rsidRPr="000647F4">
        <w:rPr>
          <w:rFonts w:cstheme="minorHAnsi"/>
          <w:bCs/>
        </w:rPr>
        <w:t>.</w:t>
      </w:r>
      <w:bookmarkEnd w:id="1"/>
    </w:p>
    <w:p w14:paraId="56B0F350" w14:textId="21C5BF7C" w:rsidR="002B4ABA" w:rsidRPr="00C51805" w:rsidRDefault="002B4ABA" w:rsidP="00CB6ABB">
      <w:pPr>
        <w:pStyle w:val="NoSpacing"/>
        <w:rPr>
          <w:rFonts w:cstheme="minorHAnsi"/>
          <w:bCs/>
          <w:sz w:val="16"/>
          <w:szCs w:val="16"/>
        </w:rPr>
      </w:pPr>
    </w:p>
    <w:p w14:paraId="1C4C77BA" w14:textId="4AF9726B" w:rsidR="00CB6ABB" w:rsidRPr="000647F4" w:rsidRDefault="00784719" w:rsidP="00CB6ABB">
      <w:pPr>
        <w:pStyle w:val="NoSpacing"/>
        <w:rPr>
          <w:rFonts w:cstheme="minorHAnsi"/>
        </w:rPr>
      </w:pPr>
      <w:r w:rsidRPr="000647F4">
        <w:rPr>
          <w:rFonts w:cstheme="minorHAnsi"/>
          <w:b/>
        </w:rPr>
        <w:t>3.</w:t>
      </w:r>
      <w:r w:rsidRPr="000647F4">
        <w:rPr>
          <w:rFonts w:cstheme="minorHAnsi"/>
          <w:b/>
        </w:rPr>
        <w:tab/>
      </w:r>
      <w:bookmarkStart w:id="3" w:name="_Hlk162795443"/>
      <w:r w:rsidR="00CB6ABB" w:rsidRPr="000647F4">
        <w:rPr>
          <w:rFonts w:cstheme="minorHAnsi"/>
          <w:b/>
          <w:u w:val="single"/>
        </w:rPr>
        <w:t>APPROVAL OF THE AGENDA for</w:t>
      </w:r>
      <w:r w:rsidR="00F2299E">
        <w:rPr>
          <w:rFonts w:cstheme="minorHAnsi"/>
          <w:b/>
          <w:u w:val="single"/>
        </w:rPr>
        <w:t xml:space="preserve"> </w:t>
      </w:r>
      <w:r w:rsidR="000E73A0">
        <w:rPr>
          <w:rFonts w:cstheme="minorHAnsi"/>
          <w:b/>
          <w:u w:val="single"/>
        </w:rPr>
        <w:t>October</w:t>
      </w:r>
      <w:r w:rsidR="00F2299E">
        <w:rPr>
          <w:rFonts w:cstheme="minorHAnsi"/>
          <w:b/>
          <w:u w:val="single"/>
        </w:rPr>
        <w:t xml:space="preserve"> </w:t>
      </w:r>
      <w:r w:rsidR="000E73A0">
        <w:rPr>
          <w:rFonts w:cstheme="minorHAnsi"/>
          <w:b/>
          <w:u w:val="single"/>
        </w:rPr>
        <w:t>13</w:t>
      </w:r>
      <w:r w:rsidR="00751CC1">
        <w:rPr>
          <w:rFonts w:cstheme="minorHAnsi"/>
          <w:b/>
          <w:u w:val="single"/>
        </w:rPr>
        <w:t xml:space="preserve">, </w:t>
      </w:r>
      <w:proofErr w:type="gramStart"/>
      <w:r w:rsidR="00CB6ABB" w:rsidRPr="000647F4">
        <w:rPr>
          <w:rFonts w:cstheme="minorHAnsi"/>
          <w:b/>
          <w:u w:val="single"/>
        </w:rPr>
        <w:t>202</w:t>
      </w:r>
      <w:r w:rsidR="004E506F">
        <w:rPr>
          <w:rFonts w:cstheme="minorHAnsi"/>
          <w:b/>
          <w:u w:val="single"/>
        </w:rPr>
        <w:t>5</w:t>
      </w:r>
      <w:proofErr w:type="gramEnd"/>
      <w:r w:rsidR="00CB6ABB" w:rsidRPr="000647F4">
        <w:rPr>
          <w:rFonts w:cstheme="minorHAnsi"/>
          <w:b/>
          <w:u w:val="single"/>
        </w:rPr>
        <w:t xml:space="preserve"> PLAN COMMISSION MEETING:</w:t>
      </w:r>
    </w:p>
    <w:p w14:paraId="7DAF7FA9" w14:textId="5794A684" w:rsidR="00D71A8D" w:rsidRDefault="00222B87" w:rsidP="001479BD">
      <w:pPr>
        <w:pStyle w:val="NoSpacing"/>
        <w:ind w:left="720"/>
        <w:rPr>
          <w:rFonts w:cstheme="minorHAnsi"/>
          <w:bCs/>
        </w:rPr>
      </w:pPr>
      <w:r w:rsidRPr="000647F4">
        <w:rPr>
          <w:rFonts w:cstheme="minorHAnsi"/>
          <w:bCs/>
        </w:rPr>
        <w:t xml:space="preserve">Moved </w:t>
      </w:r>
      <w:r>
        <w:rPr>
          <w:rFonts w:cstheme="minorHAnsi"/>
          <w:bCs/>
        </w:rPr>
        <w:t xml:space="preserve">by </w:t>
      </w:r>
      <w:r w:rsidR="000E73A0">
        <w:rPr>
          <w:rFonts w:cstheme="minorHAnsi"/>
          <w:bCs/>
        </w:rPr>
        <w:t>Barthel</w:t>
      </w:r>
      <w:r w:rsidR="00F806C0">
        <w:rPr>
          <w:rFonts w:cstheme="minorHAnsi"/>
          <w:bCs/>
        </w:rPr>
        <w:t xml:space="preserve"> to approve agenda</w:t>
      </w:r>
      <w:r w:rsidR="000E73A0">
        <w:rPr>
          <w:rFonts w:cstheme="minorHAnsi"/>
          <w:bCs/>
        </w:rPr>
        <w:t xml:space="preserve">, moving Tyler Hunt before New </w:t>
      </w:r>
      <w:proofErr w:type="spellStart"/>
      <w:r w:rsidR="000E73A0">
        <w:rPr>
          <w:rFonts w:cstheme="minorHAnsi"/>
          <w:bCs/>
        </w:rPr>
        <w:t>Busisness</w:t>
      </w:r>
      <w:proofErr w:type="spellEnd"/>
      <w:r w:rsidR="00B675C0">
        <w:rPr>
          <w:rFonts w:cstheme="minorHAnsi"/>
          <w:bCs/>
        </w:rPr>
        <w:t>.</w:t>
      </w:r>
      <w:r w:rsidRPr="000647F4">
        <w:rPr>
          <w:rFonts w:cstheme="minorHAnsi"/>
          <w:bCs/>
        </w:rPr>
        <w:t xml:space="preserve">  Second</w:t>
      </w:r>
      <w:r>
        <w:rPr>
          <w:rFonts w:cstheme="minorHAnsi"/>
          <w:bCs/>
        </w:rPr>
        <w:t xml:space="preserve">ed by </w:t>
      </w:r>
      <w:r w:rsidR="000E73A0">
        <w:rPr>
          <w:rFonts w:cstheme="minorHAnsi"/>
          <w:bCs/>
        </w:rPr>
        <w:t>Geiger</w:t>
      </w:r>
      <w:r w:rsidRPr="000647F4">
        <w:rPr>
          <w:rFonts w:cstheme="minorHAnsi"/>
          <w:bCs/>
        </w:rPr>
        <w:t xml:space="preserve">.  </w:t>
      </w:r>
      <w:bookmarkStart w:id="4" w:name="_Hlk202967638"/>
      <w:r w:rsidRPr="000647F4">
        <w:rPr>
          <w:rFonts w:cstheme="minorHAnsi"/>
          <w:bCs/>
        </w:rPr>
        <w:t>Ayes, unanimous.  Nays, none.</w:t>
      </w:r>
      <w:bookmarkEnd w:id="4"/>
    </w:p>
    <w:p w14:paraId="249C951A" w14:textId="77777777" w:rsidR="002B4ABA" w:rsidRPr="00C51805" w:rsidRDefault="002B4ABA" w:rsidP="001479BD">
      <w:pPr>
        <w:pStyle w:val="NoSpacing"/>
        <w:ind w:left="720"/>
        <w:rPr>
          <w:rFonts w:cstheme="minorHAnsi"/>
          <w:bCs/>
          <w:sz w:val="16"/>
          <w:szCs w:val="16"/>
        </w:rPr>
      </w:pPr>
    </w:p>
    <w:p w14:paraId="6E136DAE" w14:textId="6F84F8BE" w:rsidR="00CF28F9" w:rsidRPr="000647F4" w:rsidRDefault="00CF28F9" w:rsidP="00F806C0">
      <w:pPr>
        <w:pStyle w:val="NoSpacing"/>
        <w:ind w:left="720" w:hanging="720"/>
        <w:rPr>
          <w:rFonts w:cstheme="minorHAnsi"/>
          <w:b/>
          <w:u w:val="single"/>
        </w:rPr>
      </w:pPr>
      <w:r w:rsidRPr="00CF28F9">
        <w:rPr>
          <w:rFonts w:cstheme="minorHAnsi"/>
          <w:b/>
        </w:rPr>
        <w:t>4</w:t>
      </w:r>
      <w:r>
        <w:rPr>
          <w:rFonts w:cstheme="minorHAnsi"/>
          <w:b/>
        </w:rPr>
        <w:tab/>
      </w:r>
      <w:bookmarkEnd w:id="3"/>
      <w:r w:rsidR="00784719" w:rsidRPr="000647F4">
        <w:rPr>
          <w:rFonts w:cstheme="minorHAnsi"/>
          <w:b/>
          <w:u w:val="single"/>
        </w:rPr>
        <w:t>REZONE, CONDITIONAL USE &amp; CSM/PLAT PROPOSALS:</w:t>
      </w:r>
    </w:p>
    <w:p w14:paraId="50A3374A" w14:textId="5A599251" w:rsidR="00F2299E" w:rsidRPr="00F2299E" w:rsidRDefault="00784719" w:rsidP="00F2299E">
      <w:pPr>
        <w:spacing w:after="0" w:line="240" w:lineRule="auto"/>
        <w:ind w:left="720"/>
        <w:rPr>
          <w:rFonts w:eastAsia="Calibri" w:cstheme="minorHAnsi"/>
          <w:bCs/>
          <w:color w:val="000000"/>
        </w:rPr>
      </w:pPr>
      <w:r w:rsidRPr="000647F4">
        <w:rPr>
          <w:rFonts w:cstheme="minorHAnsi"/>
          <w:b/>
          <w:u w:val="single"/>
        </w:rPr>
        <w:t>REZONE/CSM</w:t>
      </w:r>
      <w:proofErr w:type="gramStart"/>
      <w:r w:rsidRPr="000647F4">
        <w:rPr>
          <w:rFonts w:cstheme="minorHAnsi"/>
          <w:bCs/>
          <w:u w:val="single"/>
        </w:rPr>
        <w:t>:</w:t>
      </w:r>
      <w:r w:rsidR="0061095A" w:rsidRPr="000647F4">
        <w:rPr>
          <w:rFonts w:cstheme="minorHAnsi"/>
          <w:bCs/>
        </w:rPr>
        <w:t xml:space="preserve">  </w:t>
      </w:r>
      <w:r w:rsidR="00185A02">
        <w:rPr>
          <w:rFonts w:cstheme="minorHAnsi"/>
          <w:bCs/>
        </w:rPr>
        <w:t>None</w:t>
      </w:r>
      <w:proofErr w:type="gramEnd"/>
      <w:r w:rsidR="001A5B1A">
        <w:rPr>
          <w:rFonts w:cstheme="minorHAnsi"/>
          <w:bCs/>
          <w:color w:val="000000"/>
        </w:rPr>
        <w:t>.</w:t>
      </w:r>
    </w:p>
    <w:p w14:paraId="208CF491" w14:textId="77777777" w:rsidR="00F2299E" w:rsidRPr="00C51805" w:rsidRDefault="00F2299E" w:rsidP="00F2299E">
      <w:pPr>
        <w:spacing w:after="0" w:line="240" w:lineRule="auto"/>
        <w:ind w:left="720"/>
        <w:rPr>
          <w:rFonts w:eastAsia="Calibri" w:cstheme="minorHAnsi"/>
          <w:bCs/>
          <w:color w:val="000000"/>
          <w:sz w:val="16"/>
          <w:szCs w:val="16"/>
        </w:rPr>
      </w:pPr>
    </w:p>
    <w:p w14:paraId="04D5C8D5" w14:textId="1DF64023" w:rsidR="00185A02" w:rsidRPr="00185A02" w:rsidRDefault="00784719" w:rsidP="00185A02">
      <w:pPr>
        <w:pStyle w:val="NormalWeb"/>
        <w:spacing w:after="0"/>
        <w:ind w:left="720"/>
        <w:jc w:val="both"/>
        <w:rPr>
          <w:rFonts w:eastAsia="Times New Roman" w:cstheme="minorHAnsi"/>
          <w:color w:val="auto"/>
        </w:rPr>
      </w:pPr>
      <w:bookmarkStart w:id="5" w:name="_Hlk73525994"/>
      <w:r w:rsidRPr="000647F4">
        <w:rPr>
          <w:rFonts w:cstheme="minorHAnsi"/>
          <w:b/>
          <w:bCs/>
          <w:u w:val="single"/>
        </w:rPr>
        <w:t>REZONE UPDATES</w:t>
      </w:r>
      <w:r w:rsidRPr="000647F4">
        <w:rPr>
          <w:rFonts w:cstheme="minorHAnsi"/>
          <w:bCs/>
        </w:rPr>
        <w:t xml:space="preserve">.  </w:t>
      </w:r>
      <w:r w:rsidR="00185A02">
        <w:rPr>
          <w:rFonts w:cstheme="minorHAnsi"/>
          <w:bCs/>
        </w:rPr>
        <w:t xml:space="preserve">15563 Pickerel Lake Rd, </w:t>
      </w:r>
      <w:r w:rsidR="00185A02" w:rsidRPr="00185A02">
        <w:rPr>
          <w:rFonts w:eastAsia="Times New Roman" w:cstheme="minorHAnsi"/>
        </w:rPr>
        <w:t>Michael &amp; Susan Bessert, Agent: Mark Laha, to rezone from Rural Residential District to Residential Single-Family District</w:t>
      </w:r>
      <w:r w:rsidR="00185A02">
        <w:rPr>
          <w:rFonts w:eastAsia="Times New Roman" w:cstheme="minorHAnsi"/>
        </w:rPr>
        <w:t>.  No news.</w:t>
      </w:r>
    </w:p>
    <w:p w14:paraId="04FBA7F2" w14:textId="77777777" w:rsidR="00237808" w:rsidRPr="00C51805" w:rsidRDefault="00237808" w:rsidP="00237808">
      <w:pPr>
        <w:spacing w:after="0" w:line="240" w:lineRule="auto"/>
        <w:ind w:left="720"/>
        <w:rPr>
          <w:rFonts w:ascii="Calibri" w:eastAsia="Calibri" w:hAnsi="Calibri" w:cs="Calibri"/>
          <w:sz w:val="16"/>
          <w:szCs w:val="16"/>
        </w:rPr>
      </w:pPr>
    </w:p>
    <w:p w14:paraId="426B01F5" w14:textId="22A6F29B" w:rsidR="00A43030" w:rsidRDefault="00784719" w:rsidP="00A43030">
      <w:pPr>
        <w:spacing w:after="0"/>
        <w:ind w:left="720"/>
        <w:jc w:val="both"/>
        <w:rPr>
          <w:rFonts w:cstheme="minorHAnsi"/>
          <w:bCs/>
        </w:rPr>
      </w:pPr>
      <w:r w:rsidRPr="000647F4">
        <w:rPr>
          <w:rFonts w:cstheme="minorHAnsi"/>
          <w:b/>
          <w:bCs/>
          <w:u w:val="single"/>
        </w:rPr>
        <w:t>BOARD OF ADJUSTMENT</w:t>
      </w:r>
      <w:proofErr w:type="gramStart"/>
      <w:r w:rsidRPr="000647F4">
        <w:rPr>
          <w:rFonts w:cstheme="minorHAnsi"/>
          <w:bCs/>
          <w:u w:val="single"/>
        </w:rPr>
        <w:t>:</w:t>
      </w:r>
      <w:r w:rsidRPr="000647F4">
        <w:rPr>
          <w:rFonts w:cstheme="minorHAnsi"/>
          <w:bCs/>
        </w:rPr>
        <w:t xml:space="preserve">  </w:t>
      </w:r>
      <w:r w:rsidR="00BD08E0">
        <w:rPr>
          <w:rFonts w:cstheme="minorHAnsi"/>
          <w:bCs/>
        </w:rPr>
        <w:t>None</w:t>
      </w:r>
      <w:proofErr w:type="gramEnd"/>
      <w:r w:rsidR="00BD08E0">
        <w:rPr>
          <w:rFonts w:cstheme="minorHAnsi"/>
          <w:bCs/>
        </w:rPr>
        <w:t>.</w:t>
      </w:r>
    </w:p>
    <w:p w14:paraId="0C9631D5" w14:textId="77777777" w:rsidR="00237808" w:rsidRPr="00C51805" w:rsidRDefault="00237808" w:rsidP="00A43030">
      <w:pPr>
        <w:spacing w:after="0"/>
        <w:ind w:left="720"/>
        <w:jc w:val="both"/>
        <w:rPr>
          <w:rFonts w:cstheme="minorHAnsi"/>
          <w:bCs/>
          <w:sz w:val="16"/>
          <w:szCs w:val="16"/>
        </w:rPr>
      </w:pPr>
    </w:p>
    <w:p w14:paraId="156C1FD3" w14:textId="50B930F7" w:rsidR="001D063B" w:rsidRDefault="00784719" w:rsidP="00F806C0">
      <w:pPr>
        <w:spacing w:after="0"/>
        <w:ind w:left="720"/>
        <w:jc w:val="both"/>
        <w:rPr>
          <w:rFonts w:cstheme="minorHAnsi"/>
          <w:bCs/>
        </w:rPr>
      </w:pPr>
      <w:r w:rsidRPr="000647F4">
        <w:rPr>
          <w:rFonts w:cstheme="minorHAnsi"/>
          <w:b/>
          <w:bCs/>
          <w:u w:val="single"/>
        </w:rPr>
        <w:t xml:space="preserve">BOARD OF ADJUSTMENT </w:t>
      </w:r>
      <w:proofErr w:type="spellStart"/>
      <w:proofErr w:type="gramStart"/>
      <w:r w:rsidRPr="000647F4">
        <w:rPr>
          <w:rFonts w:cstheme="minorHAnsi"/>
          <w:b/>
          <w:bCs/>
          <w:u w:val="single"/>
        </w:rPr>
        <w:t>UPDATES</w:t>
      </w:r>
      <w:r w:rsidRPr="000647F4">
        <w:rPr>
          <w:rFonts w:cstheme="minorHAnsi"/>
          <w:bCs/>
        </w:rPr>
        <w:t>:</w:t>
      </w:r>
      <w:bookmarkEnd w:id="5"/>
      <w:r w:rsidR="00BD08E0">
        <w:rPr>
          <w:rFonts w:cstheme="minorHAnsi"/>
          <w:bCs/>
        </w:rPr>
        <w:t>..</w:t>
      </w:r>
      <w:proofErr w:type="gramEnd"/>
      <w:r w:rsidR="00BD08E0">
        <w:rPr>
          <w:rFonts w:cstheme="minorHAnsi"/>
          <w:bCs/>
        </w:rPr>
        <w:t>None</w:t>
      </w:r>
      <w:proofErr w:type="spellEnd"/>
      <w:r w:rsidR="00BD08E0">
        <w:rPr>
          <w:rFonts w:cstheme="minorHAnsi"/>
          <w:bCs/>
        </w:rPr>
        <w:t>.</w:t>
      </w:r>
    </w:p>
    <w:p w14:paraId="6B3ABE96" w14:textId="77777777" w:rsidR="002B4ABA" w:rsidRPr="00C51805" w:rsidRDefault="002B4ABA" w:rsidP="00F806C0">
      <w:pPr>
        <w:spacing w:after="0"/>
        <w:ind w:left="720"/>
        <w:jc w:val="both"/>
        <w:rPr>
          <w:rFonts w:cstheme="minorHAnsi"/>
          <w:bCs/>
          <w:sz w:val="16"/>
          <w:szCs w:val="16"/>
        </w:rPr>
      </w:pPr>
    </w:p>
    <w:p w14:paraId="2B3BB7C8" w14:textId="575D2547" w:rsidR="004415CB" w:rsidRDefault="004415CB" w:rsidP="00F806C0">
      <w:pPr>
        <w:spacing w:after="0"/>
        <w:ind w:left="720"/>
        <w:jc w:val="both"/>
        <w:rPr>
          <w:rFonts w:cstheme="minorHAnsi"/>
          <w:bCs/>
        </w:rPr>
      </w:pPr>
      <w:proofErr w:type="gramStart"/>
      <w:r>
        <w:rPr>
          <w:rFonts w:cstheme="minorHAnsi"/>
          <w:bCs/>
          <w:color w:val="000000"/>
        </w:rPr>
        <w:t>Tyler Hundt 17385 North Road,</w:t>
      </w:r>
      <w:proofErr w:type="gramEnd"/>
      <w:r>
        <w:rPr>
          <w:rFonts w:cstheme="minorHAnsi"/>
          <w:bCs/>
          <w:color w:val="000000"/>
        </w:rPr>
        <w:t xml:space="preserve"> is requesting a rezone from Rural Residential to General or Restricted Commercial.  </w:t>
      </w:r>
      <w:r>
        <w:rPr>
          <w:rFonts w:cstheme="minorHAnsi"/>
          <w:bCs/>
          <w:color w:val="000000"/>
        </w:rPr>
        <w:t xml:space="preserve">C Buxton, G Anderson, J and G Parise, L and T Wight, voiced opposition.  </w:t>
      </w:r>
      <w:r>
        <w:rPr>
          <w:rFonts w:cstheme="minorHAnsi"/>
          <w:bCs/>
          <w:color w:val="000000"/>
        </w:rPr>
        <w:t>Tabled</w:t>
      </w:r>
    </w:p>
    <w:p w14:paraId="60F861F0" w14:textId="77777777" w:rsidR="004415CB" w:rsidRPr="00C51805" w:rsidRDefault="004415CB" w:rsidP="00F806C0">
      <w:pPr>
        <w:spacing w:after="0"/>
        <w:ind w:left="720"/>
        <w:jc w:val="both"/>
        <w:rPr>
          <w:rFonts w:cstheme="minorHAnsi"/>
          <w:bCs/>
          <w:sz w:val="16"/>
          <w:szCs w:val="16"/>
        </w:rPr>
      </w:pPr>
    </w:p>
    <w:p w14:paraId="5F3DDD44" w14:textId="686EA079" w:rsidR="002B4ABA" w:rsidRDefault="00F806C0" w:rsidP="002B4ABA">
      <w:pPr>
        <w:spacing w:after="0"/>
        <w:ind w:left="720" w:hanging="720"/>
        <w:jc w:val="both"/>
        <w:rPr>
          <w:rFonts w:cstheme="minorHAnsi"/>
          <w:bCs/>
          <w:color w:val="000000"/>
        </w:rPr>
      </w:pPr>
      <w:r>
        <w:rPr>
          <w:rFonts w:cstheme="minorHAnsi"/>
          <w:b/>
        </w:rPr>
        <w:t>5</w:t>
      </w:r>
      <w:r w:rsidR="00784719" w:rsidRPr="000647F4">
        <w:rPr>
          <w:rFonts w:cstheme="minorHAnsi"/>
          <w:b/>
        </w:rPr>
        <w:t>.</w:t>
      </w:r>
      <w:r w:rsidR="00784719" w:rsidRPr="000647F4">
        <w:rPr>
          <w:rFonts w:cstheme="minorHAnsi"/>
          <w:b/>
        </w:rPr>
        <w:tab/>
      </w:r>
      <w:r w:rsidR="00784719" w:rsidRPr="000647F4">
        <w:rPr>
          <w:rFonts w:cstheme="minorHAnsi"/>
          <w:b/>
          <w:u w:val="single"/>
        </w:rPr>
        <w:t>NEW BUSINESS</w:t>
      </w:r>
      <w:proofErr w:type="gramStart"/>
      <w:r w:rsidR="00784719" w:rsidRPr="000647F4">
        <w:rPr>
          <w:rFonts w:cstheme="minorHAnsi"/>
          <w:b/>
        </w:rPr>
        <w:t>:</w:t>
      </w:r>
      <w:r w:rsidR="00784719" w:rsidRPr="000647F4">
        <w:rPr>
          <w:rFonts w:cstheme="minorHAnsi"/>
          <w:bCs/>
        </w:rPr>
        <w:t xml:space="preserve">  </w:t>
      </w:r>
      <w:r w:rsidR="004415CB">
        <w:rPr>
          <w:rFonts w:cstheme="minorHAnsi"/>
          <w:bCs/>
          <w:color w:val="000000"/>
        </w:rPr>
        <w:t>Request</w:t>
      </w:r>
      <w:proofErr w:type="gramEnd"/>
      <w:r w:rsidR="004415CB">
        <w:rPr>
          <w:rFonts w:cstheme="minorHAnsi"/>
          <w:bCs/>
          <w:color w:val="000000"/>
        </w:rPr>
        <w:t xml:space="preserve"> from Kyle Genke for the Town to take over a portion of Emma Lee Lane.</w:t>
      </w:r>
      <w:r w:rsidR="004415CB">
        <w:rPr>
          <w:rFonts w:cstheme="minorHAnsi"/>
          <w:bCs/>
          <w:color w:val="000000"/>
        </w:rPr>
        <w:t xml:space="preserve">  Town of Lakewood is looking at options.</w:t>
      </w:r>
    </w:p>
    <w:p w14:paraId="6AA820BD" w14:textId="77777777" w:rsidR="004415CB" w:rsidRPr="00C51805" w:rsidRDefault="004415CB" w:rsidP="002B4ABA">
      <w:pPr>
        <w:spacing w:after="0"/>
        <w:ind w:left="720" w:hanging="720"/>
        <w:jc w:val="both"/>
        <w:rPr>
          <w:rFonts w:cstheme="minorHAnsi"/>
          <w:bCs/>
          <w:sz w:val="16"/>
          <w:szCs w:val="16"/>
        </w:rPr>
      </w:pPr>
    </w:p>
    <w:p w14:paraId="58C45C8B" w14:textId="4F27EB0B" w:rsidR="004415CB" w:rsidRDefault="004415CB" w:rsidP="00D602F6">
      <w:pPr>
        <w:spacing w:after="0"/>
        <w:ind w:left="720"/>
        <w:rPr>
          <w:rFonts w:cstheme="minorHAnsi"/>
          <w:bCs/>
        </w:rPr>
      </w:pPr>
      <w:r w:rsidRPr="004415CB">
        <w:rPr>
          <w:rFonts w:ascii="Calibri" w:eastAsia="Calibri" w:hAnsi="Calibri" w:cstheme="minorHAnsi"/>
          <w:bCs/>
          <w:color w:val="000000"/>
        </w:rPr>
        <w:t>Rescind request to vacate directive to remove dock at 17972 Lake John Road</w:t>
      </w:r>
      <w:r>
        <w:rPr>
          <w:rFonts w:ascii="Calibri" w:eastAsia="Calibri" w:hAnsi="Calibri" w:cstheme="minorHAnsi"/>
          <w:bCs/>
          <w:color w:val="000000"/>
        </w:rPr>
        <w:t>.  Discussed the fact that the properties in question are assessed at ½ to 1/3 lakefront valuation</w:t>
      </w:r>
      <w:r w:rsidR="00D602F6">
        <w:rPr>
          <w:rFonts w:ascii="Calibri" w:eastAsia="Calibri" w:hAnsi="Calibri" w:cstheme="minorHAnsi"/>
          <w:bCs/>
          <w:color w:val="000000"/>
        </w:rPr>
        <w:t>.  Is this a lake district issue?</w:t>
      </w:r>
    </w:p>
    <w:p w14:paraId="3689A1CF" w14:textId="732A4EAE" w:rsidR="00960C4E" w:rsidRPr="00C51805" w:rsidRDefault="00960C4E" w:rsidP="00337873">
      <w:pPr>
        <w:spacing w:after="0"/>
        <w:ind w:left="720" w:hanging="720"/>
        <w:jc w:val="both"/>
        <w:rPr>
          <w:rFonts w:cstheme="minorHAnsi"/>
          <w:bCs/>
          <w:sz w:val="16"/>
          <w:szCs w:val="16"/>
        </w:rPr>
      </w:pPr>
    </w:p>
    <w:p w14:paraId="367AAD3D" w14:textId="53F91408" w:rsidR="00960C4E" w:rsidRDefault="002B4ABA" w:rsidP="00960C4E">
      <w:pPr>
        <w:spacing w:after="0"/>
        <w:ind w:left="720" w:hanging="720"/>
        <w:jc w:val="both"/>
        <w:rPr>
          <w:rFonts w:cstheme="minorHAnsi"/>
          <w:bCs/>
        </w:rPr>
      </w:pPr>
      <w:r>
        <w:rPr>
          <w:rFonts w:cstheme="minorHAnsi"/>
          <w:b/>
        </w:rPr>
        <w:t>6</w:t>
      </w:r>
      <w:r w:rsidR="00784719" w:rsidRPr="000647F4">
        <w:rPr>
          <w:rFonts w:cstheme="minorHAnsi"/>
          <w:b/>
        </w:rPr>
        <w:t>.</w:t>
      </w:r>
      <w:r w:rsidR="00784719" w:rsidRPr="000647F4">
        <w:rPr>
          <w:rFonts w:cstheme="minorHAnsi"/>
          <w:b/>
        </w:rPr>
        <w:tab/>
      </w:r>
      <w:r w:rsidR="00784719" w:rsidRPr="000647F4">
        <w:rPr>
          <w:rFonts w:cstheme="minorHAnsi"/>
          <w:b/>
          <w:u w:val="single"/>
        </w:rPr>
        <w:t>OLD BUSINESS</w:t>
      </w:r>
      <w:proofErr w:type="gramStart"/>
      <w:r w:rsidR="00784719" w:rsidRPr="000647F4">
        <w:rPr>
          <w:rFonts w:cstheme="minorHAnsi"/>
          <w:b/>
        </w:rPr>
        <w:t>:</w:t>
      </w:r>
      <w:r w:rsidR="000E73A0">
        <w:rPr>
          <w:rFonts w:cstheme="minorHAnsi"/>
          <w:b/>
        </w:rPr>
        <w:t xml:space="preserve">  </w:t>
      </w:r>
      <w:r w:rsidR="004415CB">
        <w:rPr>
          <w:rFonts w:cstheme="minorHAnsi"/>
          <w:bCs/>
        </w:rPr>
        <w:t>Review</w:t>
      </w:r>
      <w:proofErr w:type="gramEnd"/>
      <w:r w:rsidR="004415CB">
        <w:rPr>
          <w:rFonts w:cstheme="minorHAnsi"/>
          <w:bCs/>
        </w:rPr>
        <w:t xml:space="preserve"> Driveway Ordinance.  </w:t>
      </w:r>
      <w:r w:rsidR="00D602F6">
        <w:rPr>
          <w:rFonts w:cstheme="minorHAnsi"/>
          <w:bCs/>
        </w:rPr>
        <w:t xml:space="preserve">One Law reviewed, </w:t>
      </w:r>
      <w:proofErr w:type="gramStart"/>
      <w:r w:rsidR="00D602F6">
        <w:rPr>
          <w:rFonts w:cstheme="minorHAnsi"/>
          <w:bCs/>
        </w:rPr>
        <w:t>made adjustments</w:t>
      </w:r>
      <w:proofErr w:type="gramEnd"/>
      <w:r w:rsidR="004415CB">
        <w:rPr>
          <w:rFonts w:cstheme="minorHAnsi"/>
          <w:bCs/>
        </w:rPr>
        <w:t>.</w:t>
      </w:r>
    </w:p>
    <w:p w14:paraId="3DDA9951" w14:textId="77777777" w:rsidR="00C51805" w:rsidRPr="00C51805" w:rsidRDefault="00C51805" w:rsidP="00960C4E">
      <w:pPr>
        <w:spacing w:after="0"/>
        <w:ind w:left="720" w:hanging="720"/>
        <w:jc w:val="both"/>
        <w:rPr>
          <w:rFonts w:cstheme="minorHAnsi"/>
          <w:b/>
          <w:sz w:val="16"/>
          <w:szCs w:val="16"/>
        </w:rPr>
      </w:pPr>
    </w:p>
    <w:p w14:paraId="7DAF7FBB" w14:textId="29CD3BE9" w:rsidR="00D71A8D" w:rsidRDefault="00F94DE3" w:rsidP="00AD161B">
      <w:pPr>
        <w:spacing w:after="0" w:line="240" w:lineRule="auto"/>
        <w:ind w:left="720" w:hanging="720"/>
        <w:rPr>
          <w:rFonts w:cstheme="minorHAnsi"/>
          <w:bCs/>
        </w:rPr>
      </w:pPr>
      <w:r>
        <w:rPr>
          <w:rFonts w:cstheme="minorHAnsi"/>
          <w:bCs/>
        </w:rPr>
        <w:tab/>
      </w:r>
      <w:r w:rsidR="00526A55" w:rsidRPr="000647F4">
        <w:rPr>
          <w:rFonts w:cstheme="minorHAnsi"/>
          <w:bCs/>
        </w:rPr>
        <w:t>Bike Trail Committee</w:t>
      </w:r>
      <w:proofErr w:type="gramStart"/>
      <w:r w:rsidR="00526A55" w:rsidRPr="000647F4">
        <w:rPr>
          <w:rFonts w:cstheme="minorHAnsi"/>
          <w:bCs/>
        </w:rPr>
        <w:t>:</w:t>
      </w:r>
      <w:r w:rsidR="00DE5D0E" w:rsidRPr="000647F4">
        <w:rPr>
          <w:rFonts w:cstheme="minorHAnsi"/>
          <w:bCs/>
        </w:rPr>
        <w:t xml:space="preserve">  </w:t>
      </w:r>
      <w:r w:rsidR="00237808">
        <w:rPr>
          <w:rFonts w:cstheme="minorHAnsi"/>
          <w:bCs/>
        </w:rPr>
        <w:t>Nothing</w:t>
      </w:r>
      <w:proofErr w:type="gramEnd"/>
      <w:r w:rsidR="00237808">
        <w:rPr>
          <w:rFonts w:cstheme="minorHAnsi"/>
          <w:bCs/>
        </w:rPr>
        <w:t xml:space="preserve"> new.</w:t>
      </w:r>
    </w:p>
    <w:p w14:paraId="5F8C879A" w14:textId="77777777" w:rsidR="00237808" w:rsidRPr="00C51805" w:rsidRDefault="00237808" w:rsidP="00AD161B">
      <w:pPr>
        <w:spacing w:after="0" w:line="240" w:lineRule="auto"/>
        <w:ind w:left="720" w:hanging="720"/>
        <w:rPr>
          <w:rFonts w:cstheme="minorHAnsi"/>
          <w:bCs/>
          <w:sz w:val="16"/>
          <w:szCs w:val="16"/>
        </w:rPr>
      </w:pPr>
    </w:p>
    <w:p w14:paraId="1ACC243C" w14:textId="41801A88" w:rsidR="00AD161B" w:rsidRDefault="00784719" w:rsidP="00C60C18">
      <w:pPr>
        <w:spacing w:after="0" w:line="240" w:lineRule="auto"/>
        <w:ind w:left="720" w:hanging="720"/>
        <w:rPr>
          <w:rFonts w:cstheme="minorHAnsi"/>
          <w:bCs/>
        </w:rPr>
      </w:pPr>
      <w:r w:rsidRPr="000647F4">
        <w:rPr>
          <w:rFonts w:cstheme="minorHAnsi"/>
          <w:b/>
        </w:rPr>
        <w:tab/>
      </w:r>
      <w:r w:rsidR="00526A55" w:rsidRPr="000647F4">
        <w:rPr>
          <w:rFonts w:cstheme="minorHAnsi"/>
          <w:bCs/>
        </w:rPr>
        <w:t>Urgent/Critical Care Facility</w:t>
      </w:r>
      <w:proofErr w:type="gramStart"/>
      <w:r w:rsidR="00526A55" w:rsidRPr="000647F4">
        <w:rPr>
          <w:rFonts w:cstheme="minorHAnsi"/>
          <w:bCs/>
        </w:rPr>
        <w:t xml:space="preserve">:  </w:t>
      </w:r>
      <w:r w:rsidR="002B4ABA">
        <w:rPr>
          <w:rFonts w:cstheme="minorHAnsi"/>
          <w:bCs/>
        </w:rPr>
        <w:t>Nothing</w:t>
      </w:r>
      <w:proofErr w:type="gramEnd"/>
      <w:r w:rsidR="002B4ABA">
        <w:rPr>
          <w:rFonts w:cstheme="minorHAnsi"/>
          <w:bCs/>
        </w:rPr>
        <w:t xml:space="preserve"> new.</w:t>
      </w:r>
    </w:p>
    <w:p w14:paraId="4C43D00E" w14:textId="77777777" w:rsidR="002B4ABA" w:rsidRPr="00C51805" w:rsidRDefault="002B4ABA" w:rsidP="00C60C18">
      <w:pPr>
        <w:spacing w:after="0" w:line="240" w:lineRule="auto"/>
        <w:ind w:left="720" w:hanging="720"/>
        <w:rPr>
          <w:rFonts w:cstheme="minorHAnsi"/>
          <w:bCs/>
          <w:sz w:val="16"/>
          <w:szCs w:val="16"/>
        </w:rPr>
      </w:pPr>
    </w:p>
    <w:p w14:paraId="5E5FD87D" w14:textId="432C56AF" w:rsidR="00237808" w:rsidRDefault="00237808" w:rsidP="00C60C18">
      <w:pPr>
        <w:spacing w:after="0" w:line="240" w:lineRule="auto"/>
        <w:ind w:left="720" w:hanging="720"/>
        <w:rPr>
          <w:rFonts w:cstheme="minorHAnsi"/>
          <w:bCs/>
        </w:rPr>
      </w:pPr>
      <w:r>
        <w:rPr>
          <w:rFonts w:cstheme="minorHAnsi"/>
          <w:bCs/>
        </w:rPr>
        <w:tab/>
        <w:t>20 Year Comprehensive Plan</w:t>
      </w:r>
      <w:proofErr w:type="gramStart"/>
      <w:r w:rsidR="00271898">
        <w:rPr>
          <w:rFonts w:cstheme="minorHAnsi"/>
          <w:bCs/>
        </w:rPr>
        <w:t>:</w:t>
      </w:r>
      <w:r>
        <w:rPr>
          <w:rFonts w:cstheme="minorHAnsi"/>
          <w:bCs/>
        </w:rPr>
        <w:t xml:space="preserve">  </w:t>
      </w:r>
      <w:r w:rsidR="00C51805">
        <w:rPr>
          <w:rFonts w:cstheme="minorHAnsi"/>
          <w:bCs/>
        </w:rPr>
        <w:t>Proposed</w:t>
      </w:r>
      <w:proofErr w:type="gramEnd"/>
      <w:r w:rsidR="00C51805">
        <w:rPr>
          <w:rFonts w:cstheme="minorHAnsi"/>
          <w:bCs/>
        </w:rPr>
        <w:t xml:space="preserve"> map 3.1, smart growth area</w:t>
      </w:r>
      <w:r w:rsidR="001A5B1A">
        <w:rPr>
          <w:rFonts w:cstheme="minorHAnsi"/>
          <w:bCs/>
        </w:rPr>
        <w:t>.</w:t>
      </w:r>
    </w:p>
    <w:p w14:paraId="746F726F" w14:textId="77777777" w:rsidR="00271898" w:rsidRPr="00C51805" w:rsidRDefault="00271898" w:rsidP="00C60C18">
      <w:pPr>
        <w:spacing w:after="0" w:line="240" w:lineRule="auto"/>
        <w:ind w:left="720" w:hanging="720"/>
        <w:rPr>
          <w:rFonts w:cstheme="minorHAnsi"/>
          <w:bCs/>
          <w:sz w:val="16"/>
          <w:szCs w:val="16"/>
        </w:rPr>
      </w:pPr>
    </w:p>
    <w:p w14:paraId="7DAF7FC9" w14:textId="56759281" w:rsidR="00D71A8D" w:rsidRDefault="002B4ABA" w:rsidP="001A5B1A">
      <w:pPr>
        <w:pStyle w:val="NoSpacing"/>
        <w:ind w:left="720" w:hanging="720"/>
        <w:rPr>
          <w:rFonts w:cstheme="minorHAnsi"/>
          <w:bCs/>
        </w:rPr>
      </w:pPr>
      <w:r>
        <w:rPr>
          <w:rFonts w:cstheme="minorHAnsi"/>
          <w:b/>
        </w:rPr>
        <w:t>7</w:t>
      </w:r>
      <w:r w:rsidR="00784719" w:rsidRPr="000647F4">
        <w:rPr>
          <w:rFonts w:cstheme="minorHAnsi"/>
          <w:b/>
        </w:rPr>
        <w:t>.</w:t>
      </w:r>
      <w:r w:rsidR="00784719" w:rsidRPr="000647F4">
        <w:rPr>
          <w:rFonts w:cstheme="minorHAnsi"/>
          <w:b/>
        </w:rPr>
        <w:tab/>
      </w:r>
      <w:r w:rsidR="00841926" w:rsidRPr="000647F4">
        <w:rPr>
          <w:rFonts w:cstheme="minorHAnsi"/>
          <w:b/>
          <w:u w:val="single"/>
        </w:rPr>
        <w:t>PUBLIC</w:t>
      </w:r>
      <w:r w:rsidR="00784719" w:rsidRPr="000647F4">
        <w:rPr>
          <w:rFonts w:cstheme="minorHAnsi"/>
          <w:b/>
          <w:u w:val="single"/>
        </w:rPr>
        <w:t xml:space="preserve"> </w:t>
      </w:r>
      <w:r w:rsidR="00841926" w:rsidRPr="000647F4">
        <w:rPr>
          <w:rFonts w:cstheme="minorHAnsi"/>
          <w:b/>
          <w:u w:val="single"/>
        </w:rPr>
        <w:t>COMMENT</w:t>
      </w:r>
      <w:proofErr w:type="gramStart"/>
      <w:r w:rsidR="00784719" w:rsidRPr="000647F4">
        <w:rPr>
          <w:rFonts w:cstheme="minorHAnsi"/>
          <w:b/>
          <w:u w:val="single"/>
        </w:rPr>
        <w:t>:</w:t>
      </w:r>
      <w:r w:rsidR="00784719" w:rsidRPr="000647F4">
        <w:rPr>
          <w:rFonts w:cstheme="minorHAnsi"/>
          <w:b/>
        </w:rPr>
        <w:t xml:space="preserve"> </w:t>
      </w:r>
      <w:r w:rsidR="00784719" w:rsidRPr="000647F4">
        <w:rPr>
          <w:rFonts w:cstheme="minorHAnsi"/>
        </w:rPr>
        <w:t xml:space="preserve"> </w:t>
      </w:r>
      <w:r w:rsidR="00D602F6">
        <w:rPr>
          <w:rFonts w:cstheme="minorHAnsi"/>
        </w:rPr>
        <w:t>C</w:t>
      </w:r>
      <w:proofErr w:type="gramEnd"/>
      <w:r w:rsidR="00D602F6">
        <w:rPr>
          <w:rFonts w:cstheme="minorHAnsi"/>
        </w:rPr>
        <w:t xml:space="preserve"> Buxton questioned what Short Term Rental </w:t>
      </w:r>
      <w:proofErr w:type="gramStart"/>
      <w:r w:rsidR="00D602F6">
        <w:rPr>
          <w:rFonts w:cstheme="minorHAnsi"/>
        </w:rPr>
        <w:t>monies</w:t>
      </w:r>
      <w:proofErr w:type="gramEnd"/>
      <w:r w:rsidR="00D602F6">
        <w:rPr>
          <w:rFonts w:cstheme="minorHAnsi"/>
        </w:rPr>
        <w:t xml:space="preserve"> were collected</w:t>
      </w:r>
      <w:r w:rsidR="001A5B1A">
        <w:rPr>
          <w:rFonts w:cstheme="minorHAnsi"/>
        </w:rPr>
        <w:t>.</w:t>
      </w:r>
    </w:p>
    <w:p w14:paraId="50D6C821" w14:textId="77777777" w:rsidR="002B4ABA" w:rsidRPr="00C51805" w:rsidRDefault="002B4ABA">
      <w:pPr>
        <w:pStyle w:val="NoSpacing"/>
        <w:ind w:left="720" w:hanging="720"/>
        <w:rPr>
          <w:rFonts w:cstheme="minorHAnsi"/>
          <w:bCs/>
          <w:sz w:val="16"/>
          <w:szCs w:val="16"/>
        </w:rPr>
      </w:pPr>
    </w:p>
    <w:p w14:paraId="5A728E39" w14:textId="74178001" w:rsidR="00461EFB" w:rsidRPr="000647F4" w:rsidRDefault="002B4ABA">
      <w:pPr>
        <w:pStyle w:val="NoSpacing"/>
        <w:rPr>
          <w:rFonts w:cstheme="minorHAnsi"/>
        </w:rPr>
      </w:pPr>
      <w:r>
        <w:rPr>
          <w:rFonts w:cstheme="minorHAnsi"/>
          <w:b/>
        </w:rPr>
        <w:t>9</w:t>
      </w:r>
      <w:r w:rsidR="00784719" w:rsidRPr="000647F4">
        <w:rPr>
          <w:rFonts w:cstheme="minorHAnsi"/>
          <w:b/>
        </w:rPr>
        <w:t>.</w:t>
      </w:r>
      <w:r w:rsidR="00784719" w:rsidRPr="000647F4">
        <w:rPr>
          <w:rFonts w:cstheme="minorHAnsi"/>
          <w:b/>
        </w:rPr>
        <w:tab/>
      </w:r>
      <w:r w:rsidR="00784719" w:rsidRPr="000647F4">
        <w:rPr>
          <w:rFonts w:cstheme="minorHAnsi"/>
          <w:b/>
          <w:u w:val="single"/>
        </w:rPr>
        <w:t>ADJOURN</w:t>
      </w:r>
      <w:proofErr w:type="gramStart"/>
      <w:r w:rsidR="00784719" w:rsidRPr="000647F4">
        <w:rPr>
          <w:rFonts w:cstheme="minorHAnsi"/>
          <w:u w:val="single"/>
        </w:rPr>
        <w:t>:</w:t>
      </w:r>
      <w:r w:rsidR="00751CC1">
        <w:rPr>
          <w:rFonts w:cstheme="minorHAnsi"/>
        </w:rPr>
        <w:t xml:space="preserve">  </w:t>
      </w:r>
      <w:r w:rsidR="001A5B1A">
        <w:rPr>
          <w:rFonts w:cstheme="minorHAnsi"/>
        </w:rPr>
        <w:t>7</w:t>
      </w:r>
      <w:proofErr w:type="gramEnd"/>
      <w:r w:rsidR="001A5B1A">
        <w:rPr>
          <w:rFonts w:cstheme="minorHAnsi"/>
        </w:rPr>
        <w:t>:0</w:t>
      </w:r>
      <w:r w:rsidR="00D602F6">
        <w:rPr>
          <w:rFonts w:cstheme="minorHAnsi"/>
        </w:rPr>
        <w:t xml:space="preserve">4 </w:t>
      </w:r>
      <w:r w:rsidR="00784719" w:rsidRPr="000647F4">
        <w:rPr>
          <w:rFonts w:cstheme="minorHAnsi"/>
        </w:rPr>
        <w:t>PM</w:t>
      </w:r>
      <w:r w:rsidR="00AD161B">
        <w:rPr>
          <w:rFonts w:cstheme="minorHAnsi"/>
        </w:rPr>
        <w:t>.</w:t>
      </w:r>
    </w:p>
    <w:p w14:paraId="1FDB812B" w14:textId="192C69DA" w:rsidR="00C51805" w:rsidRPr="00C51805" w:rsidRDefault="00C51805">
      <w:pPr>
        <w:pStyle w:val="NoSpacing"/>
        <w:rPr>
          <w:rFonts w:cstheme="minorHAnsi"/>
          <w:sz w:val="16"/>
          <w:szCs w:val="16"/>
        </w:rPr>
      </w:pPr>
    </w:p>
    <w:p w14:paraId="7DAF7FCD" w14:textId="77777777" w:rsidR="00D71A8D" w:rsidRPr="000647F4" w:rsidRDefault="00784719">
      <w:pPr>
        <w:pStyle w:val="NoSpacing"/>
        <w:tabs>
          <w:tab w:val="left" w:pos="720"/>
          <w:tab w:val="left" w:pos="4605"/>
        </w:tabs>
        <w:rPr>
          <w:rFonts w:cstheme="minorHAnsi"/>
        </w:rPr>
      </w:pPr>
      <w:r w:rsidRPr="000647F4">
        <w:rPr>
          <w:rFonts w:cstheme="minorHAnsi"/>
        </w:rPr>
        <w:t>Respectfully Submitted,</w:t>
      </w:r>
    </w:p>
    <w:p w14:paraId="2E4823CC" w14:textId="77777777" w:rsidR="003727B4" w:rsidRPr="000647F4" w:rsidRDefault="00784719">
      <w:pPr>
        <w:pStyle w:val="NoSpacing"/>
        <w:rPr>
          <w:rFonts w:ascii="Script MT Bold" w:hAnsi="Script MT Bold" w:cstheme="minorHAnsi"/>
        </w:rPr>
      </w:pPr>
      <w:r w:rsidRPr="000647F4">
        <w:rPr>
          <w:rFonts w:ascii="Script MT Bold" w:hAnsi="Script MT Bold" w:cstheme="minorHAnsi"/>
        </w:rPr>
        <w:t>Tim Barthel</w:t>
      </w:r>
    </w:p>
    <w:p w14:paraId="7DAF7FCF" w14:textId="06776AC8" w:rsidR="00D71A8D" w:rsidRPr="000647F4" w:rsidRDefault="00784719">
      <w:pPr>
        <w:pStyle w:val="NoSpacing"/>
        <w:rPr>
          <w:rFonts w:cstheme="minorHAnsi"/>
        </w:rPr>
      </w:pPr>
      <w:r w:rsidRPr="000647F4">
        <w:rPr>
          <w:rFonts w:cstheme="minorHAnsi"/>
        </w:rPr>
        <w:t>(Tim Barthel, Secretary.)</w:t>
      </w:r>
    </w:p>
    <w:sectPr w:rsidR="00D71A8D" w:rsidRPr="000647F4">
      <w:pgSz w:w="12240" w:h="15840"/>
      <w:pgMar w:top="720" w:right="720" w:bottom="720" w:left="72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73AF5"/>
    <w:multiLevelType w:val="hybridMultilevel"/>
    <w:tmpl w:val="98941554"/>
    <w:lvl w:ilvl="0" w:tplc="35F695FE">
      <w:start w:val="1"/>
      <w:numFmt w:val="upperLetter"/>
      <w:lvlText w:val="%1."/>
      <w:lvlJc w:val="left"/>
      <w:pPr>
        <w:ind w:left="1080" w:hanging="360"/>
      </w:pPr>
      <w:rPr>
        <w:rFonts w:hint="default"/>
        <w:b/>
        <w:color w:val="00000A"/>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449347B"/>
    <w:multiLevelType w:val="multilevel"/>
    <w:tmpl w:val="234EC35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0BE5BA0"/>
    <w:multiLevelType w:val="multilevel"/>
    <w:tmpl w:val="7F6E47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CDC70AC"/>
    <w:multiLevelType w:val="hybridMultilevel"/>
    <w:tmpl w:val="B3E860D8"/>
    <w:lvl w:ilvl="0" w:tplc="2AA8D69C">
      <w:start w:val="1"/>
      <w:numFmt w:val="decimal"/>
      <w:lvlText w:val="%1."/>
      <w:lvlJc w:val="left"/>
      <w:pPr>
        <w:ind w:left="720" w:hanging="360"/>
      </w:pPr>
      <w:rPr>
        <w:rFonts w:hint="default"/>
        <w:b/>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6998689">
    <w:abstractNumId w:val="2"/>
  </w:num>
  <w:num w:numId="2" w16cid:durableId="1670212236">
    <w:abstractNumId w:val="1"/>
  </w:num>
  <w:num w:numId="3" w16cid:durableId="1722753429">
    <w:abstractNumId w:val="3"/>
  </w:num>
  <w:num w:numId="4" w16cid:durableId="173421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A8D"/>
    <w:rsid w:val="00015D2D"/>
    <w:rsid w:val="00030777"/>
    <w:rsid w:val="00032C2A"/>
    <w:rsid w:val="000647F4"/>
    <w:rsid w:val="000E3D77"/>
    <w:rsid w:val="000E73A0"/>
    <w:rsid w:val="00117280"/>
    <w:rsid w:val="0013072E"/>
    <w:rsid w:val="001433A1"/>
    <w:rsid w:val="001479BD"/>
    <w:rsid w:val="00172526"/>
    <w:rsid w:val="001812CD"/>
    <w:rsid w:val="00185A02"/>
    <w:rsid w:val="001A1C56"/>
    <w:rsid w:val="001A204C"/>
    <w:rsid w:val="001A2CF0"/>
    <w:rsid w:val="001A5B1A"/>
    <w:rsid w:val="001C22EC"/>
    <w:rsid w:val="001D063B"/>
    <w:rsid w:val="001D5420"/>
    <w:rsid w:val="001D724E"/>
    <w:rsid w:val="001F0DBA"/>
    <w:rsid w:val="001F6BD4"/>
    <w:rsid w:val="002176E9"/>
    <w:rsid w:val="00222B87"/>
    <w:rsid w:val="00224AB1"/>
    <w:rsid w:val="00237808"/>
    <w:rsid w:val="00241123"/>
    <w:rsid w:val="002456BB"/>
    <w:rsid w:val="00245A64"/>
    <w:rsid w:val="00271898"/>
    <w:rsid w:val="002A0550"/>
    <w:rsid w:val="002B4ABA"/>
    <w:rsid w:val="002C48E4"/>
    <w:rsid w:val="002D25AF"/>
    <w:rsid w:val="00330695"/>
    <w:rsid w:val="0033354B"/>
    <w:rsid w:val="00337873"/>
    <w:rsid w:val="003727B4"/>
    <w:rsid w:val="00384D70"/>
    <w:rsid w:val="00393B0A"/>
    <w:rsid w:val="00417B35"/>
    <w:rsid w:val="00440955"/>
    <w:rsid w:val="004415C1"/>
    <w:rsid w:val="004415CB"/>
    <w:rsid w:val="004517BC"/>
    <w:rsid w:val="0046018E"/>
    <w:rsid w:val="00461EFB"/>
    <w:rsid w:val="00487515"/>
    <w:rsid w:val="00490BD8"/>
    <w:rsid w:val="004C0879"/>
    <w:rsid w:val="004D278B"/>
    <w:rsid w:val="004E354D"/>
    <w:rsid w:val="004E506F"/>
    <w:rsid w:val="004E5C7E"/>
    <w:rsid w:val="00500AD2"/>
    <w:rsid w:val="00526A55"/>
    <w:rsid w:val="00536163"/>
    <w:rsid w:val="00571774"/>
    <w:rsid w:val="005959E9"/>
    <w:rsid w:val="005F2880"/>
    <w:rsid w:val="005F2E5E"/>
    <w:rsid w:val="0061095A"/>
    <w:rsid w:val="0061563A"/>
    <w:rsid w:val="00623D1B"/>
    <w:rsid w:val="00631520"/>
    <w:rsid w:val="006363FB"/>
    <w:rsid w:val="00676313"/>
    <w:rsid w:val="00676411"/>
    <w:rsid w:val="006B3BF0"/>
    <w:rsid w:val="006E2652"/>
    <w:rsid w:val="007317A1"/>
    <w:rsid w:val="0074251A"/>
    <w:rsid w:val="007514D0"/>
    <w:rsid w:val="00751CC1"/>
    <w:rsid w:val="00765EEF"/>
    <w:rsid w:val="00765F9D"/>
    <w:rsid w:val="00776467"/>
    <w:rsid w:val="00781FB9"/>
    <w:rsid w:val="00784719"/>
    <w:rsid w:val="00785285"/>
    <w:rsid w:val="007B2207"/>
    <w:rsid w:val="007C24A8"/>
    <w:rsid w:val="007C4C8C"/>
    <w:rsid w:val="00841926"/>
    <w:rsid w:val="008422C6"/>
    <w:rsid w:val="008575DC"/>
    <w:rsid w:val="0086734D"/>
    <w:rsid w:val="008A65A1"/>
    <w:rsid w:val="008B6FD2"/>
    <w:rsid w:val="00931FA2"/>
    <w:rsid w:val="00932A6A"/>
    <w:rsid w:val="0093426E"/>
    <w:rsid w:val="009450A2"/>
    <w:rsid w:val="00960C4E"/>
    <w:rsid w:val="0099117F"/>
    <w:rsid w:val="009C2890"/>
    <w:rsid w:val="00A26FF2"/>
    <w:rsid w:val="00A27756"/>
    <w:rsid w:val="00A352D4"/>
    <w:rsid w:val="00A43030"/>
    <w:rsid w:val="00A43387"/>
    <w:rsid w:val="00A500C0"/>
    <w:rsid w:val="00A511B0"/>
    <w:rsid w:val="00A64438"/>
    <w:rsid w:val="00AB00F3"/>
    <w:rsid w:val="00AB3C3F"/>
    <w:rsid w:val="00AC5C96"/>
    <w:rsid w:val="00AD161B"/>
    <w:rsid w:val="00AE7606"/>
    <w:rsid w:val="00B0006E"/>
    <w:rsid w:val="00B22F14"/>
    <w:rsid w:val="00B675C0"/>
    <w:rsid w:val="00BB7BD6"/>
    <w:rsid w:val="00BD08E0"/>
    <w:rsid w:val="00BD23C0"/>
    <w:rsid w:val="00BD473C"/>
    <w:rsid w:val="00BD57CD"/>
    <w:rsid w:val="00BE0902"/>
    <w:rsid w:val="00C0203E"/>
    <w:rsid w:val="00C027C0"/>
    <w:rsid w:val="00C51805"/>
    <w:rsid w:val="00C60C18"/>
    <w:rsid w:val="00C654AD"/>
    <w:rsid w:val="00CB6ABB"/>
    <w:rsid w:val="00CC34D7"/>
    <w:rsid w:val="00CD2384"/>
    <w:rsid w:val="00CF28F9"/>
    <w:rsid w:val="00D43A64"/>
    <w:rsid w:val="00D602F6"/>
    <w:rsid w:val="00D71A8D"/>
    <w:rsid w:val="00D76C18"/>
    <w:rsid w:val="00D95964"/>
    <w:rsid w:val="00DA5A21"/>
    <w:rsid w:val="00DB7AA6"/>
    <w:rsid w:val="00DD112F"/>
    <w:rsid w:val="00DE4302"/>
    <w:rsid w:val="00DE5D0E"/>
    <w:rsid w:val="00DF2F8E"/>
    <w:rsid w:val="00E60E9A"/>
    <w:rsid w:val="00E61681"/>
    <w:rsid w:val="00E65E20"/>
    <w:rsid w:val="00EF7080"/>
    <w:rsid w:val="00F2299E"/>
    <w:rsid w:val="00F3402E"/>
    <w:rsid w:val="00F73A78"/>
    <w:rsid w:val="00F806C0"/>
    <w:rsid w:val="00F94DE3"/>
    <w:rsid w:val="00FA7A09"/>
    <w:rsid w:val="00FB330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F7F9C"/>
  <w15:docId w15:val="{173C96B8-4CE2-4842-A5CA-51A8176C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5EC"/>
    <w:pPr>
      <w:spacing w:after="160" w:line="259" w:lineRule="auto"/>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DB26C2"/>
  </w:style>
  <w:style w:type="character" w:customStyle="1" w:styleId="FooterChar">
    <w:name w:val="Footer Char"/>
    <w:basedOn w:val="DefaultParagraphFont"/>
    <w:link w:val="Footer"/>
    <w:uiPriority w:val="99"/>
    <w:qFormat/>
    <w:rsid w:val="00DB26C2"/>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02AE0"/>
    <w:rPr>
      <w:color w:val="00000A"/>
      <w:sz w:val="22"/>
    </w:rPr>
  </w:style>
  <w:style w:type="paragraph" w:styleId="Header">
    <w:name w:val="header"/>
    <w:basedOn w:val="Normal"/>
    <w:link w:val="HeaderChar"/>
    <w:uiPriority w:val="99"/>
    <w:unhideWhenUsed/>
    <w:rsid w:val="00DB26C2"/>
    <w:pPr>
      <w:tabs>
        <w:tab w:val="center" w:pos="4680"/>
        <w:tab w:val="right" w:pos="9360"/>
      </w:tabs>
      <w:spacing w:after="0" w:line="240" w:lineRule="auto"/>
    </w:pPr>
  </w:style>
  <w:style w:type="paragraph" w:styleId="Footer">
    <w:name w:val="footer"/>
    <w:basedOn w:val="Normal"/>
    <w:link w:val="FooterChar"/>
    <w:uiPriority w:val="99"/>
    <w:unhideWhenUsed/>
    <w:rsid w:val="00DB26C2"/>
    <w:pPr>
      <w:tabs>
        <w:tab w:val="center" w:pos="4680"/>
        <w:tab w:val="right" w:pos="9360"/>
      </w:tabs>
      <w:spacing w:after="0" w:line="240" w:lineRule="auto"/>
    </w:pPr>
  </w:style>
  <w:style w:type="paragraph" w:styleId="NormalWeb">
    <w:name w:val="Normal (Web)"/>
    <w:basedOn w:val="Normal"/>
    <w:uiPriority w:val="99"/>
    <w:unhideWhenUsed/>
    <w:rsid w:val="00C60C18"/>
    <w:rPr>
      <w:rFonts w:ascii="Times New Roman" w:hAnsi="Times New Roman" w:cs="Times New Roman"/>
      <w:sz w:val="24"/>
      <w:szCs w:val="24"/>
    </w:rPr>
  </w:style>
  <w:style w:type="paragraph" w:styleId="ListParagraph">
    <w:name w:val="List Paragraph"/>
    <w:basedOn w:val="Normal"/>
    <w:uiPriority w:val="34"/>
    <w:qFormat/>
    <w:rsid w:val="00960C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BD698-5606-4B9D-A42A-E0FA2E836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VanLaanen</dc:creator>
  <dc:description/>
  <cp:lastModifiedBy>T Barthel</cp:lastModifiedBy>
  <cp:revision>2</cp:revision>
  <cp:lastPrinted>2025-10-09T00:58:00Z</cp:lastPrinted>
  <dcterms:created xsi:type="dcterms:W3CDTF">2025-11-06T15:24:00Z</dcterms:created>
  <dcterms:modified xsi:type="dcterms:W3CDTF">2025-11-06T15:24:00Z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