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BC493" w14:textId="2012C0A8" w:rsidR="00DB4767" w:rsidRDefault="00DB4767">
      <w:r>
        <w:t>September 21, 2026</w:t>
      </w:r>
    </w:p>
    <w:p w14:paraId="2A826D7F" w14:textId="77777777" w:rsidR="00DB4767" w:rsidRDefault="00DB4767"/>
    <w:p w14:paraId="6273E75E" w14:textId="68AF7714" w:rsidR="00AF6589" w:rsidRDefault="00000000">
      <w:r>
        <w:t xml:space="preserve">The Town of Jefferson </w:t>
      </w:r>
      <w:r>
        <w:br/>
        <w:t>Public Hearing Notice</w:t>
      </w:r>
      <w:r>
        <w:br/>
        <w:t xml:space="preserve">CDBG EDP Application on behalf of NC Hunt  </w:t>
      </w:r>
    </w:p>
    <w:p w14:paraId="137FDA3E" w14:textId="77777777" w:rsidR="00AF6589" w:rsidRDefault="00AF6589"/>
    <w:p w14:paraId="2AE42EE0" w14:textId="5366A3AF" w:rsidR="00AF6589" w:rsidRDefault="00000000">
      <w:r>
        <w:t xml:space="preserve">The Town of Jefferson will hold a Public Hearing on Monday, October </w:t>
      </w:r>
      <w:r w:rsidR="008D7CED">
        <w:t>5</w:t>
      </w:r>
      <w:r>
        <w:t>,</w:t>
      </w:r>
      <w:r w:rsidR="00DB4767">
        <w:t xml:space="preserve"> </w:t>
      </w:r>
      <w:proofErr w:type="gramStart"/>
      <w:r w:rsidR="00DB4767">
        <w:t>2026</w:t>
      </w:r>
      <w:proofErr w:type="gramEnd"/>
      <w:r>
        <w:t xml:space="preserve"> at</w:t>
      </w:r>
      <w:r>
        <w:rPr>
          <w:highlight w:val="white"/>
        </w:rPr>
        <w:t xml:space="preserve"> 6:00 PM, at the Jefferson Town Office 58 Washington Rd, Jefferson, ME 04348 </w:t>
      </w:r>
      <w:r>
        <w:t xml:space="preserve">to discuss an application being submitted to the State of Maine Community Development Block Grant program for an Economic Development Program grant. The purpose of the request is to enhance the viability of N.C. Hunt, INC., thus contributing to the economy of Jefferson. Public comments will be solicited at this Hearing and will be submitted as part of the application’s required documentation. </w:t>
      </w:r>
    </w:p>
    <w:p w14:paraId="0EE7239D" w14:textId="77777777" w:rsidR="00AF6589" w:rsidRDefault="00000000">
      <w:bookmarkStart w:id="0" w:name="_heading=h.lxuttohm8r74" w:colFirst="0" w:colLast="0"/>
      <w:bookmarkEnd w:id="0"/>
      <w:r>
        <w:t xml:space="preserve">All persons wishing to make comments or ask questions about the proposal are invited to attend this Public Hearing. Comments may be submitted in writing to: Tabatha MacArthur, P.O. Box 77 Jefferson, Maine 04348 or Administrator@JeffersonMaine.Org at any time prior to the Public Hearing. TDD/TTY users may call 1-800-877-8339 for TTY/Voice communication or 711. If you are physically unable to access any of the Town’s programs or services, </w:t>
      </w:r>
      <w:proofErr w:type="gramStart"/>
      <w:r>
        <w:t>please</w:t>
      </w:r>
      <w:proofErr w:type="gramEnd"/>
      <w:r>
        <w:t xml:space="preserve"> the town office (207) 549-7401, so that </w:t>
      </w:r>
      <w:proofErr w:type="gramStart"/>
      <w:r>
        <w:t>accommodations</w:t>
      </w:r>
      <w:proofErr w:type="gramEnd"/>
      <w:r>
        <w:t xml:space="preserve"> can be </w:t>
      </w:r>
      <w:proofErr w:type="gramStart"/>
      <w:r>
        <w:t>made</w:t>
      </w:r>
      <w:proofErr w:type="gramEnd"/>
      <w:r>
        <w:t>.</w:t>
      </w:r>
    </w:p>
    <w:p w14:paraId="544E0883" w14:textId="77777777" w:rsidR="00AF6589" w:rsidRDefault="00AF6589">
      <w:bookmarkStart w:id="1" w:name="_heading=h.9gbt8j3p0sgx" w:colFirst="0" w:colLast="0"/>
      <w:bookmarkEnd w:id="1"/>
    </w:p>
    <w:p w14:paraId="50A9788F" w14:textId="77777777" w:rsidR="00AF6589" w:rsidRDefault="00000000">
      <w:pPr>
        <w:jc w:val="center"/>
      </w:pPr>
      <w:bookmarkStart w:id="2" w:name="_heading=h.ajti4nk3d4ic" w:colFirst="0" w:colLast="0"/>
      <w:bookmarkEnd w:id="2"/>
      <w:r>
        <w:rPr>
          <w:noProof/>
        </w:rPr>
        <w:drawing>
          <wp:inline distT="114300" distB="114300" distL="114300" distR="114300" wp14:anchorId="638CFB8F" wp14:editId="329B7D88">
            <wp:extent cx="576263" cy="79236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6263" cy="792361"/>
                    </a:xfrm>
                    <a:prstGeom prst="rect">
                      <a:avLst/>
                    </a:prstGeom>
                    <a:ln/>
                  </pic:spPr>
                </pic:pic>
              </a:graphicData>
            </a:graphic>
          </wp:inline>
        </w:drawing>
      </w:r>
    </w:p>
    <w:p w14:paraId="1082E02B" w14:textId="77777777" w:rsidR="00AF6589" w:rsidRDefault="00000000">
      <w:pPr>
        <w:jc w:val="center"/>
      </w:pPr>
      <w:bookmarkStart w:id="3" w:name="_heading=h.14ntks9if0ve" w:colFirst="0" w:colLast="0"/>
      <w:bookmarkEnd w:id="3"/>
      <w:r>
        <w:t>Jefferson, Maine</w:t>
      </w:r>
    </w:p>
    <w:p w14:paraId="07DE7969" w14:textId="77777777" w:rsidR="00AF6589" w:rsidRDefault="00AF6589">
      <w:bookmarkStart w:id="4" w:name="_heading=h.17ol3c29ba8b" w:colFirst="0" w:colLast="0"/>
      <w:bookmarkEnd w:id="4"/>
    </w:p>
    <w:p w14:paraId="7CE475ED" w14:textId="77777777" w:rsidR="00AF6589" w:rsidRDefault="00AF6589">
      <w:bookmarkStart w:id="5" w:name="_heading=h.9zj04numfo6v" w:colFirst="0" w:colLast="0"/>
      <w:bookmarkEnd w:id="5"/>
    </w:p>
    <w:sectPr w:rsidR="00AF658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DC66D77-9837-435E-948F-9E4445BCF4BA}"/>
    <w:embedBold r:id="rId2" w:fontKey="{54E453F7-2E09-4B2A-86C8-F660CDC147E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FEFC64D-48F7-4F7D-A33F-1225E5F39EFC}"/>
  </w:font>
  <w:font w:name="Calibri Light">
    <w:panose1 w:val="020F0302020204030204"/>
    <w:charset w:val="00"/>
    <w:family w:val="swiss"/>
    <w:pitch w:val="variable"/>
    <w:sig w:usb0="E4002EFF" w:usb1="C200247B" w:usb2="00000009" w:usb3="00000000" w:csb0="000001FF" w:csb1="00000000"/>
    <w:embedRegular r:id="rId4" w:fontKey="{C9AD93A7-87F6-4ECD-90DB-5BBEADDB259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589"/>
    <w:rsid w:val="00575594"/>
    <w:rsid w:val="008D7CED"/>
    <w:rsid w:val="00AF6589"/>
    <w:rsid w:val="00DB4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34FDF"/>
  <w15:docId w15:val="{1A2351E7-A0E8-4025-8ED6-1E150E0B6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Emphasis">
    <w:name w:val="Emphasis"/>
    <w:basedOn w:val="DefaultParagraphFont"/>
    <w:uiPriority w:val="20"/>
    <w:qFormat/>
    <w:rsid w:val="00B61D9D"/>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Z6uNfV2t46zUpdq3Ib3bzLl30A==">CgMxLjAyDmgubHh1dHRvaG04cjc0Mg5oLjlnYnQ4ajNwMHNneDIOaC5hanRpNG5rM2Q0aWMyDmguMTRudGtzOWlmMHZlMg5oLjE3b2wzYzI5YmE4YjIOaC45emowNG51bWZvNnY4AHIhMWZ3bGlsUXpxRXVrbEJ2MUQ3aDNzZWRGeG1SQnJuTlkz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Planning</dc:creator>
  <cp:lastModifiedBy>Clerk</cp:lastModifiedBy>
  <cp:revision>3</cp:revision>
  <cp:lastPrinted>2026-09-28T18:21:00Z</cp:lastPrinted>
  <dcterms:created xsi:type="dcterms:W3CDTF">2026-09-28T17:45:00Z</dcterms:created>
  <dcterms:modified xsi:type="dcterms:W3CDTF">2026-09-28T18:23:00Z</dcterms:modified>
</cp:coreProperties>
</file>