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293D2" w14:textId="77777777" w:rsidR="005620A0" w:rsidRDefault="005620A0" w:rsidP="005620A0">
      <w:pPr>
        <w:spacing w:before="50" w:line="287" w:lineRule="exact"/>
        <w:jc w:val="center"/>
        <w:textAlignment w:val="baseline"/>
        <w:rPr>
          <w:rFonts w:ascii="Calibri" w:eastAsia="Calibri" w:hAnsi="Calibri"/>
          <w:b/>
          <w:color w:val="000000"/>
          <w:sz w:val="28"/>
          <w:u w:val="single"/>
        </w:rPr>
      </w:pPr>
      <w:r>
        <w:rPr>
          <w:rFonts w:ascii="Calibri" w:eastAsia="Calibri" w:hAnsi="Calibri"/>
          <w:b/>
          <w:color w:val="000000"/>
          <w:sz w:val="28"/>
          <w:u w:val="single"/>
        </w:rPr>
        <w:t xml:space="preserve">VILLAGE OF HORTONVILLE </w:t>
      </w:r>
    </w:p>
    <w:p w14:paraId="3F7D8CB2" w14:textId="77777777" w:rsidR="005620A0" w:rsidRDefault="005620A0" w:rsidP="005620A0">
      <w:pPr>
        <w:spacing w:before="54" w:line="287" w:lineRule="exact"/>
        <w:jc w:val="center"/>
        <w:textAlignment w:val="baseline"/>
        <w:rPr>
          <w:rFonts w:ascii="Calibri" w:eastAsia="Calibri" w:hAnsi="Calibri"/>
          <w:b/>
          <w:color w:val="000000"/>
          <w:sz w:val="28"/>
          <w:u w:val="single"/>
        </w:rPr>
      </w:pPr>
      <w:r>
        <w:rPr>
          <w:rFonts w:ascii="Calibri" w:eastAsia="Calibri" w:hAnsi="Calibri"/>
          <w:b/>
          <w:color w:val="000000"/>
          <w:sz w:val="28"/>
          <w:u w:val="single"/>
        </w:rPr>
        <w:t>Senior Activities Committee Meeting Minutes</w:t>
      </w:r>
    </w:p>
    <w:p w14:paraId="678D28FB" w14:textId="0A3951B5" w:rsidR="006D0EB8" w:rsidRPr="00E91050" w:rsidRDefault="006D0EB8" w:rsidP="006D0EB8">
      <w:pPr>
        <w:spacing w:after="200" w:line="276" w:lineRule="auto"/>
        <w:jc w:val="center"/>
        <w:rPr>
          <w:rFonts w:ascii="Calibri" w:eastAsia="Calibri" w:hAnsi="Calibri" w:cs="Times New Roman"/>
          <w:kern w:val="0"/>
          <w:sz w:val="28"/>
          <w:szCs w:val="28"/>
          <w14:ligatures w14:val="none"/>
        </w:rPr>
      </w:pPr>
      <w:r w:rsidRPr="00E91050">
        <w:rPr>
          <w:rFonts w:ascii="Calibri" w:eastAsia="Calibri" w:hAnsi="Calibri" w:cs="Times New Roman"/>
          <w:kern w:val="0"/>
          <w:sz w:val="28"/>
          <w:szCs w:val="28"/>
          <w14:ligatures w14:val="none"/>
        </w:rPr>
        <w:t xml:space="preserve">Thursday </w:t>
      </w:r>
      <w:r>
        <w:rPr>
          <w:rFonts w:ascii="Calibri" w:eastAsia="Calibri" w:hAnsi="Calibri" w:cs="Times New Roman"/>
          <w:kern w:val="0"/>
          <w:sz w:val="28"/>
          <w:szCs w:val="28"/>
          <w14:ligatures w14:val="none"/>
        </w:rPr>
        <w:t>December 11</w:t>
      </w:r>
      <w:r w:rsidRPr="00E91050">
        <w:rPr>
          <w:rFonts w:ascii="Calibri" w:eastAsia="Calibri" w:hAnsi="Calibri" w:cs="Times New Roman"/>
          <w:kern w:val="0"/>
          <w:sz w:val="28"/>
          <w:szCs w:val="28"/>
          <w14:ligatures w14:val="none"/>
        </w:rPr>
        <w:t xml:space="preserve">, </w:t>
      </w:r>
      <w:r w:rsidR="003326F2" w:rsidRPr="00E91050">
        <w:rPr>
          <w:rFonts w:ascii="Calibri" w:eastAsia="Calibri" w:hAnsi="Calibri" w:cs="Times New Roman"/>
          <w:kern w:val="0"/>
          <w:sz w:val="28"/>
          <w:szCs w:val="28"/>
          <w14:ligatures w14:val="none"/>
        </w:rPr>
        <w:t>2025,</w:t>
      </w:r>
      <w:r w:rsidRPr="00E91050">
        <w:rPr>
          <w:rFonts w:ascii="Calibri" w:eastAsia="Calibri" w:hAnsi="Calibri" w:cs="Times New Roman"/>
          <w:kern w:val="0"/>
          <w:sz w:val="28"/>
          <w:szCs w:val="28"/>
          <w14:ligatures w14:val="none"/>
        </w:rPr>
        <w:t xml:space="preserve"> at </w:t>
      </w:r>
      <w:r w:rsidRPr="005620A0">
        <w:rPr>
          <w:rFonts w:ascii="Calibri" w:eastAsia="Calibri" w:hAnsi="Calibri" w:cs="Times New Roman"/>
          <w:kern w:val="0"/>
          <w:sz w:val="28"/>
          <w:szCs w:val="28"/>
          <w14:ligatures w14:val="none"/>
        </w:rPr>
        <w:t>12:00 pm</w:t>
      </w:r>
      <w:r w:rsidRPr="00E91050">
        <w:rPr>
          <w:rFonts w:ascii="Calibri" w:eastAsia="Calibri" w:hAnsi="Calibri" w:cs="Times New Roman"/>
          <w:kern w:val="0"/>
          <w:sz w:val="28"/>
          <w:szCs w:val="28"/>
          <w14:ligatures w14:val="none"/>
        </w:rPr>
        <w:t xml:space="preserve"> Community Room/Municipal Center</w:t>
      </w:r>
    </w:p>
    <w:p w14:paraId="2D6A0F5C" w14:textId="3FF168B7" w:rsidR="006D0EB8" w:rsidRPr="00FB1910" w:rsidRDefault="006D0EB8" w:rsidP="006D0EB8">
      <w:pPr>
        <w:numPr>
          <w:ilvl w:val="0"/>
          <w:numId w:val="1"/>
        </w:numPr>
        <w:spacing w:after="200" w:line="276" w:lineRule="auto"/>
        <w:contextualSpacing/>
        <w:rPr>
          <w:rFonts w:ascii="Calibri" w:eastAsia="Calibri" w:hAnsi="Calibri" w:cs="Calibri"/>
          <w:b/>
          <w:bCs/>
          <w:kern w:val="0"/>
          <w14:ligatures w14:val="none"/>
        </w:rPr>
      </w:pPr>
      <w:r w:rsidRPr="00FB1910">
        <w:rPr>
          <w:rFonts w:ascii="Calibri" w:eastAsia="Calibri" w:hAnsi="Calibri" w:cs="Calibri"/>
          <w:b/>
          <w:bCs/>
          <w:kern w:val="0"/>
          <w14:ligatures w14:val="none"/>
        </w:rPr>
        <w:t>Call to Order</w:t>
      </w:r>
      <w:r w:rsidR="005620A0">
        <w:rPr>
          <w:rFonts w:ascii="Calibri" w:eastAsia="Calibri" w:hAnsi="Calibri" w:cs="Calibri"/>
          <w:b/>
          <w:bCs/>
          <w:kern w:val="0"/>
          <w14:ligatures w14:val="none"/>
        </w:rPr>
        <w:t xml:space="preserve"> at 12:00</w:t>
      </w:r>
      <w:r w:rsidR="007E49D6">
        <w:rPr>
          <w:rFonts w:ascii="Calibri" w:eastAsia="Calibri" w:hAnsi="Calibri" w:cs="Calibri"/>
          <w:b/>
          <w:bCs/>
          <w:kern w:val="0"/>
          <w14:ligatures w14:val="none"/>
        </w:rPr>
        <w:t xml:space="preserve"> </w:t>
      </w:r>
      <w:r w:rsidR="007E49D6">
        <w:rPr>
          <w:rFonts w:ascii="Calibri" w:eastAsia="Calibri" w:hAnsi="Calibri" w:cs="Calibri"/>
          <w:kern w:val="0"/>
          <w14:ligatures w14:val="none"/>
        </w:rPr>
        <w:t>Pat Lund-Moe called the meeting to order at 12:00. Roll call shows Joanne Mueller, Rose Gorski, Lisa Springstroh, Sarah Bultman, Lauren Prochnow. Guest, Jeanne Bellile.</w:t>
      </w:r>
    </w:p>
    <w:p w14:paraId="58DBFEA8" w14:textId="77777777" w:rsidR="006D0EB8" w:rsidRPr="00FB1910" w:rsidRDefault="006D0EB8" w:rsidP="006D0EB8">
      <w:pPr>
        <w:numPr>
          <w:ilvl w:val="0"/>
          <w:numId w:val="1"/>
        </w:numPr>
        <w:spacing w:after="200" w:line="276" w:lineRule="auto"/>
        <w:contextualSpacing/>
        <w:rPr>
          <w:rFonts w:ascii="Calibri" w:eastAsia="Calibri" w:hAnsi="Calibri" w:cs="Calibri"/>
          <w:b/>
          <w:bCs/>
          <w:kern w:val="0"/>
          <w14:ligatures w14:val="none"/>
        </w:rPr>
      </w:pPr>
      <w:r w:rsidRPr="00FB1910">
        <w:rPr>
          <w:rFonts w:ascii="Calibri" w:eastAsia="Calibri" w:hAnsi="Calibri" w:cs="Calibri"/>
          <w:b/>
          <w:bCs/>
          <w:kern w:val="0"/>
          <w14:ligatures w14:val="none"/>
        </w:rPr>
        <w:t>Introductions as needed</w:t>
      </w:r>
    </w:p>
    <w:p w14:paraId="0AC562C1" w14:textId="3C7F61FD" w:rsidR="006D0EB8" w:rsidRPr="00FB1910" w:rsidRDefault="006D0EB8" w:rsidP="006D0EB8">
      <w:pPr>
        <w:numPr>
          <w:ilvl w:val="0"/>
          <w:numId w:val="1"/>
        </w:numPr>
        <w:spacing w:after="200" w:line="276" w:lineRule="auto"/>
        <w:contextualSpacing/>
        <w:rPr>
          <w:rFonts w:ascii="Calibri" w:eastAsia="Calibri" w:hAnsi="Calibri" w:cs="Calibri"/>
          <w:b/>
          <w:bCs/>
          <w:kern w:val="0"/>
          <w14:ligatures w14:val="none"/>
        </w:rPr>
      </w:pPr>
      <w:r w:rsidRPr="00FB1910">
        <w:rPr>
          <w:rFonts w:ascii="Calibri" w:eastAsia="Calibri" w:hAnsi="Calibri" w:cs="Calibri"/>
          <w:b/>
          <w:bCs/>
          <w:kern w:val="0"/>
          <w14:ligatures w14:val="none"/>
        </w:rPr>
        <w:t>Agenda Changes</w:t>
      </w:r>
      <w:r w:rsidR="005620A0">
        <w:rPr>
          <w:rFonts w:ascii="Calibri" w:eastAsia="Calibri" w:hAnsi="Calibri" w:cs="Calibri"/>
          <w:b/>
          <w:bCs/>
          <w:kern w:val="0"/>
          <w14:ligatures w14:val="none"/>
        </w:rPr>
        <w:t xml:space="preserve"> – None.</w:t>
      </w:r>
    </w:p>
    <w:p w14:paraId="516A32EB" w14:textId="44C04274" w:rsidR="006D0EB8" w:rsidRPr="00FB1910" w:rsidRDefault="006D0EB8" w:rsidP="006D0EB8">
      <w:pPr>
        <w:numPr>
          <w:ilvl w:val="0"/>
          <w:numId w:val="1"/>
        </w:numPr>
        <w:spacing w:after="200" w:line="276" w:lineRule="auto"/>
        <w:contextualSpacing/>
        <w:rPr>
          <w:rFonts w:ascii="Calibri" w:eastAsia="Calibri" w:hAnsi="Calibri" w:cs="Calibri"/>
          <w:b/>
          <w:bCs/>
          <w:kern w:val="0"/>
          <w14:ligatures w14:val="none"/>
        </w:rPr>
      </w:pPr>
      <w:r w:rsidRPr="00FB1910">
        <w:rPr>
          <w:rFonts w:ascii="Calibri" w:eastAsia="Calibri" w:hAnsi="Calibri" w:cs="Calibri"/>
          <w:b/>
          <w:bCs/>
          <w:kern w:val="0"/>
          <w14:ligatures w14:val="none"/>
        </w:rPr>
        <w:t xml:space="preserve">Approval of November 16, </w:t>
      </w:r>
      <w:r w:rsidR="003326F2" w:rsidRPr="00FB1910">
        <w:rPr>
          <w:rFonts w:ascii="Calibri" w:eastAsia="Calibri" w:hAnsi="Calibri" w:cs="Calibri"/>
          <w:b/>
          <w:bCs/>
          <w:kern w:val="0"/>
          <w14:ligatures w14:val="none"/>
        </w:rPr>
        <w:t>2025,</w:t>
      </w:r>
      <w:r w:rsidRPr="00FB1910">
        <w:rPr>
          <w:rFonts w:ascii="Calibri" w:eastAsia="Calibri" w:hAnsi="Calibri" w:cs="Calibri"/>
          <w:b/>
          <w:bCs/>
          <w:kern w:val="0"/>
          <w14:ligatures w14:val="none"/>
        </w:rPr>
        <w:t xml:space="preserve"> meeting minutes</w:t>
      </w:r>
      <w:r w:rsidR="005620A0">
        <w:rPr>
          <w:rFonts w:ascii="Calibri" w:eastAsia="Calibri" w:hAnsi="Calibri" w:cs="Calibri"/>
          <w:b/>
          <w:bCs/>
          <w:kern w:val="0"/>
          <w14:ligatures w14:val="none"/>
        </w:rPr>
        <w:t xml:space="preserve"> – [Bultman, Gorski] </w:t>
      </w:r>
    </w:p>
    <w:p w14:paraId="72305309" w14:textId="4AFFDC4E" w:rsidR="006D0EB8" w:rsidRPr="00FB1910" w:rsidRDefault="006D0EB8" w:rsidP="006D0EB8">
      <w:pPr>
        <w:numPr>
          <w:ilvl w:val="0"/>
          <w:numId w:val="1"/>
        </w:numPr>
        <w:spacing w:after="200" w:line="276" w:lineRule="auto"/>
        <w:contextualSpacing/>
        <w:rPr>
          <w:rFonts w:ascii="Calibri" w:eastAsia="Calibri" w:hAnsi="Calibri" w:cs="Calibri"/>
          <w:b/>
          <w:bCs/>
          <w:kern w:val="0"/>
          <w14:ligatures w14:val="none"/>
        </w:rPr>
      </w:pPr>
      <w:r w:rsidRPr="00FB1910">
        <w:rPr>
          <w:rFonts w:ascii="Calibri" w:eastAsia="Calibri" w:hAnsi="Calibri" w:cs="Calibri"/>
          <w:b/>
          <w:bCs/>
          <w:kern w:val="0"/>
          <w14:ligatures w14:val="none"/>
        </w:rPr>
        <w:t xml:space="preserve">Thank you cards for speakers and donors signed </w:t>
      </w:r>
      <w:r w:rsidR="001E1917" w:rsidRPr="00FB1910">
        <w:rPr>
          <w:rFonts w:ascii="Calibri" w:eastAsia="Calibri" w:hAnsi="Calibri" w:cs="Calibri"/>
          <w:b/>
          <w:bCs/>
          <w:kern w:val="0"/>
          <w14:ligatures w14:val="none"/>
        </w:rPr>
        <w:t>during</w:t>
      </w:r>
      <w:r w:rsidRPr="00FB1910">
        <w:rPr>
          <w:rFonts w:ascii="Calibri" w:eastAsia="Calibri" w:hAnsi="Calibri" w:cs="Calibri"/>
          <w:b/>
          <w:bCs/>
          <w:kern w:val="0"/>
          <w14:ligatures w14:val="none"/>
        </w:rPr>
        <w:t xml:space="preserve"> meeting</w:t>
      </w:r>
      <w:r w:rsidR="005620A0">
        <w:rPr>
          <w:rFonts w:ascii="Calibri" w:eastAsia="Calibri" w:hAnsi="Calibri" w:cs="Calibri"/>
          <w:b/>
          <w:bCs/>
          <w:kern w:val="0"/>
          <w14:ligatures w14:val="none"/>
        </w:rPr>
        <w:t xml:space="preserve"> – none.</w:t>
      </w:r>
    </w:p>
    <w:p w14:paraId="53A0D1BC" w14:textId="77777777" w:rsidR="00737F81" w:rsidRPr="00737F81" w:rsidRDefault="006D0EB8" w:rsidP="006D0EB8">
      <w:pPr>
        <w:numPr>
          <w:ilvl w:val="0"/>
          <w:numId w:val="1"/>
        </w:numPr>
        <w:spacing w:after="200" w:line="276" w:lineRule="auto"/>
        <w:contextualSpacing/>
        <w:rPr>
          <w:rFonts w:ascii="Calibri" w:eastAsia="Calibri" w:hAnsi="Calibri" w:cs="Calibri"/>
          <w:b/>
          <w:bCs/>
          <w:kern w:val="0"/>
          <w14:ligatures w14:val="none"/>
        </w:rPr>
      </w:pPr>
      <w:r w:rsidRPr="00FB1910">
        <w:rPr>
          <w:rFonts w:ascii="Calibri" w:eastAsia="Calibri" w:hAnsi="Calibri" w:cs="Calibri"/>
          <w:b/>
          <w:bCs/>
          <w:kern w:val="0"/>
          <w14:ligatures w14:val="none"/>
        </w:rPr>
        <w:t>Discussion with Village Staff about Accessibility Concerns</w:t>
      </w:r>
      <w:r w:rsidR="005620A0">
        <w:rPr>
          <w:rFonts w:ascii="Calibri" w:eastAsia="Calibri" w:hAnsi="Calibri" w:cs="Calibri"/>
          <w:b/>
          <w:bCs/>
          <w:kern w:val="0"/>
          <w14:ligatures w14:val="none"/>
        </w:rPr>
        <w:t xml:space="preserve"> – </w:t>
      </w:r>
      <w:r w:rsidR="005620A0" w:rsidRPr="005620A0">
        <w:rPr>
          <w:rFonts w:ascii="Calibri" w:eastAsia="Calibri" w:hAnsi="Calibri" w:cs="Calibri"/>
          <w:kern w:val="0"/>
          <w14:ligatures w14:val="none"/>
        </w:rPr>
        <w:t>Administrator Treadwell and DPW Steber were present for the discussion</w:t>
      </w:r>
      <w:r w:rsidR="005620A0">
        <w:rPr>
          <w:rFonts w:ascii="Calibri" w:eastAsia="Calibri" w:hAnsi="Calibri" w:cs="Calibri"/>
          <w:b/>
          <w:bCs/>
          <w:kern w:val="0"/>
          <w14:ligatures w14:val="none"/>
        </w:rPr>
        <w:t xml:space="preserve">.  </w:t>
      </w:r>
      <w:r w:rsidR="005620A0">
        <w:rPr>
          <w:rFonts w:ascii="Calibri" w:eastAsia="Calibri" w:hAnsi="Calibri" w:cs="Calibri"/>
          <w:kern w:val="0"/>
          <w14:ligatures w14:val="none"/>
        </w:rPr>
        <w:t xml:space="preserve">Some of the concerns addressed were : Door timers, hearing loop, location of the button for the accessibility </w:t>
      </w:r>
      <w:r w:rsidR="00737F81">
        <w:rPr>
          <w:rFonts w:ascii="Calibri" w:eastAsia="Calibri" w:hAnsi="Calibri" w:cs="Calibri"/>
          <w:kern w:val="0"/>
          <w14:ligatures w14:val="none"/>
        </w:rPr>
        <w:t xml:space="preserve">of getting in the door, doors are heavy.  </w:t>
      </w:r>
    </w:p>
    <w:p w14:paraId="0DCA1DF3" w14:textId="5A0DACAB" w:rsidR="006D0EB8" w:rsidRPr="005620A0" w:rsidRDefault="00737F81" w:rsidP="00737F81">
      <w:pPr>
        <w:spacing w:after="200" w:line="276" w:lineRule="auto"/>
        <w:ind w:left="720"/>
        <w:contextualSpacing/>
        <w:rPr>
          <w:rFonts w:ascii="Calibri" w:eastAsia="Calibri" w:hAnsi="Calibri" w:cs="Calibri"/>
          <w:b/>
          <w:bCs/>
          <w:kern w:val="0"/>
          <w14:ligatures w14:val="none"/>
        </w:rPr>
      </w:pPr>
      <w:r>
        <w:rPr>
          <w:rFonts w:ascii="Calibri" w:eastAsia="Calibri" w:hAnsi="Calibri" w:cs="Calibri"/>
          <w:kern w:val="0"/>
          <w14:ligatures w14:val="none"/>
        </w:rPr>
        <w:t xml:space="preserve">Staff response – doors are heavy and to do any kind of renovation will be costly, this is something that would need to go through the board for approval.  We can definitely run ideas to present to them.  The hearing loop should be set up for people, this is something that should be set up through hearing aid and should be hooked up to the speaker. </w:t>
      </w:r>
      <w:r w:rsidR="005620A0" w:rsidRPr="005620A0">
        <w:rPr>
          <w:rFonts w:ascii="Calibri" w:eastAsia="Calibri" w:hAnsi="Calibri" w:cs="Calibri"/>
          <w:b/>
          <w:bCs/>
          <w:kern w:val="0"/>
          <w14:ligatures w14:val="none"/>
        </w:rPr>
        <w:t xml:space="preserve"> </w:t>
      </w:r>
    </w:p>
    <w:p w14:paraId="42EE6F2A" w14:textId="77777777" w:rsidR="006D0EB8" w:rsidRPr="00FB1910" w:rsidRDefault="006D0EB8" w:rsidP="006D0EB8">
      <w:pPr>
        <w:numPr>
          <w:ilvl w:val="0"/>
          <w:numId w:val="1"/>
        </w:numPr>
        <w:spacing w:after="200" w:line="276" w:lineRule="auto"/>
        <w:contextualSpacing/>
        <w:rPr>
          <w:rFonts w:ascii="Calibri" w:eastAsia="Calibri" w:hAnsi="Calibri" w:cs="Calibri"/>
          <w:b/>
          <w:bCs/>
          <w:kern w:val="0"/>
          <w14:ligatures w14:val="none"/>
        </w:rPr>
      </w:pPr>
      <w:r w:rsidRPr="00FB1910">
        <w:rPr>
          <w:rFonts w:ascii="Calibri" w:eastAsia="Calibri" w:hAnsi="Calibri" w:cs="Calibri"/>
          <w:b/>
          <w:bCs/>
          <w:kern w:val="0"/>
          <w14:ligatures w14:val="none"/>
        </w:rPr>
        <w:t>Review of activities since last meeting:</w:t>
      </w:r>
    </w:p>
    <w:p w14:paraId="0AFFFA98" w14:textId="6AB28FC9" w:rsidR="00124188" w:rsidRPr="00FB1910" w:rsidRDefault="006D0EB8" w:rsidP="00FB1910">
      <w:pPr>
        <w:spacing w:line="240" w:lineRule="auto"/>
        <w:ind w:left="720"/>
        <w:contextualSpacing/>
        <w:rPr>
          <w:rFonts w:ascii="Calibri" w:hAnsi="Calibri" w:cs="Calibri"/>
        </w:rPr>
      </w:pPr>
      <w:r w:rsidRPr="00FB1910">
        <w:rPr>
          <w:rFonts w:ascii="Calibri" w:hAnsi="Calibri" w:cs="Calibri"/>
        </w:rPr>
        <w:t>November 17</w:t>
      </w:r>
      <w:r w:rsidRPr="00FB1910">
        <w:rPr>
          <w:rFonts w:ascii="Calibri" w:hAnsi="Calibri" w:cs="Calibri"/>
          <w:vertAlign w:val="superscript"/>
        </w:rPr>
        <w:t>th</w:t>
      </w:r>
      <w:r w:rsidRPr="00FB1910">
        <w:rPr>
          <w:rFonts w:ascii="Calibri" w:hAnsi="Calibri" w:cs="Calibri"/>
        </w:rPr>
        <w:t>: “Green and Gold” movie: snacks</w:t>
      </w:r>
      <w:r w:rsidR="00737F81">
        <w:rPr>
          <w:rFonts w:ascii="Calibri" w:hAnsi="Calibri" w:cs="Calibri"/>
        </w:rPr>
        <w:t xml:space="preserve"> – had a good turnout about 25 people</w:t>
      </w:r>
    </w:p>
    <w:p w14:paraId="28CBAF8A" w14:textId="264A0027" w:rsidR="006D0EB8" w:rsidRPr="00FB1910" w:rsidRDefault="006D0EB8" w:rsidP="00FB1910">
      <w:pPr>
        <w:spacing w:line="240" w:lineRule="auto"/>
        <w:ind w:left="720"/>
        <w:contextualSpacing/>
        <w:rPr>
          <w:rFonts w:ascii="Calibri" w:hAnsi="Calibri" w:cs="Calibri"/>
        </w:rPr>
      </w:pPr>
      <w:r w:rsidRPr="00FB1910">
        <w:rPr>
          <w:rFonts w:ascii="Calibri" w:hAnsi="Calibri" w:cs="Calibri"/>
        </w:rPr>
        <w:t>December 1</w:t>
      </w:r>
      <w:r w:rsidRPr="00FB1910">
        <w:rPr>
          <w:rFonts w:ascii="Calibri" w:hAnsi="Calibri" w:cs="Calibri"/>
          <w:vertAlign w:val="superscript"/>
        </w:rPr>
        <w:t>st</w:t>
      </w:r>
      <w:r w:rsidRPr="00FB1910">
        <w:rPr>
          <w:rFonts w:ascii="Calibri" w:hAnsi="Calibri" w:cs="Calibri"/>
        </w:rPr>
        <w:t>: Friendship potluck; tea, bring a friend, activities</w:t>
      </w:r>
      <w:r w:rsidR="00737F81">
        <w:rPr>
          <w:rFonts w:ascii="Calibri" w:hAnsi="Calibri" w:cs="Calibri"/>
        </w:rPr>
        <w:t xml:space="preserve"> – potluck – cold tea</w:t>
      </w:r>
      <w:r w:rsidR="00903459">
        <w:rPr>
          <w:rFonts w:ascii="Calibri" w:hAnsi="Calibri" w:cs="Calibri"/>
        </w:rPr>
        <w:t>, Russian tea</w:t>
      </w:r>
    </w:p>
    <w:p w14:paraId="63340A6F" w14:textId="4744DFCA" w:rsidR="006D0EB8" w:rsidRPr="00FB1910" w:rsidRDefault="006D0EB8" w:rsidP="00FB1910">
      <w:pPr>
        <w:spacing w:line="240" w:lineRule="auto"/>
        <w:ind w:firstLine="720"/>
        <w:contextualSpacing/>
        <w:rPr>
          <w:rFonts w:ascii="Calibri" w:hAnsi="Calibri" w:cs="Calibri"/>
        </w:rPr>
      </w:pPr>
      <w:r w:rsidRPr="00FB1910">
        <w:rPr>
          <w:rFonts w:ascii="Calibri" w:hAnsi="Calibri" w:cs="Calibri"/>
        </w:rPr>
        <w:t>December 8</w:t>
      </w:r>
      <w:r w:rsidRPr="00FB1910">
        <w:rPr>
          <w:rFonts w:ascii="Calibri" w:hAnsi="Calibri" w:cs="Calibri"/>
          <w:vertAlign w:val="superscript"/>
        </w:rPr>
        <w:t>th</w:t>
      </w:r>
      <w:r w:rsidRPr="00FB1910">
        <w:rPr>
          <w:rFonts w:ascii="Calibri" w:hAnsi="Calibri" w:cs="Calibri"/>
        </w:rPr>
        <w:t>: Coffee and Conversation: share an ornament and memory</w:t>
      </w:r>
      <w:r w:rsidR="00C93A8C">
        <w:rPr>
          <w:rFonts w:ascii="Calibri" w:hAnsi="Calibri" w:cs="Calibri"/>
        </w:rPr>
        <w:t xml:space="preserve"> </w:t>
      </w:r>
    </w:p>
    <w:p w14:paraId="63398A3E" w14:textId="14A41C0C" w:rsidR="006D0EB8" w:rsidRPr="00FB1910" w:rsidRDefault="006D0EB8" w:rsidP="00FB1910">
      <w:pPr>
        <w:pStyle w:val="ListParagraph"/>
        <w:numPr>
          <w:ilvl w:val="0"/>
          <w:numId w:val="1"/>
        </w:numPr>
        <w:spacing w:after="200" w:line="240" w:lineRule="auto"/>
        <w:rPr>
          <w:rFonts w:ascii="Calibri" w:eastAsia="Calibri" w:hAnsi="Calibri" w:cs="Calibri"/>
          <w:kern w:val="0"/>
          <w14:ligatures w14:val="none"/>
        </w:rPr>
      </w:pPr>
      <w:r w:rsidRPr="00FB1910">
        <w:rPr>
          <w:rFonts w:ascii="Calibri" w:eastAsia="Calibri" w:hAnsi="Calibri" w:cs="Calibri"/>
          <w:b/>
          <w:bCs/>
          <w:kern w:val="0"/>
          <w14:ligatures w14:val="none"/>
        </w:rPr>
        <w:t>Upcoming Activities:</w:t>
      </w:r>
    </w:p>
    <w:p w14:paraId="17AD4D3A" w14:textId="77777777" w:rsidR="006D0EB8" w:rsidRPr="00FB1910" w:rsidRDefault="006D0EB8" w:rsidP="006D0EB8">
      <w:pPr>
        <w:pStyle w:val="ListParagraph"/>
        <w:spacing w:after="200" w:line="276" w:lineRule="auto"/>
        <w:rPr>
          <w:rFonts w:ascii="Calibri" w:eastAsia="Calibri" w:hAnsi="Calibri" w:cs="Calibri"/>
          <w:kern w:val="0"/>
          <w14:ligatures w14:val="none"/>
        </w:rPr>
      </w:pPr>
      <w:r w:rsidRPr="00FB1910">
        <w:rPr>
          <w:rFonts w:ascii="Calibri" w:eastAsia="Calibri" w:hAnsi="Calibri" w:cs="Calibri"/>
          <w:kern w:val="0"/>
          <w14:ligatures w14:val="none"/>
        </w:rPr>
        <w:t>December 15</w:t>
      </w:r>
      <w:r w:rsidRPr="00FB1910">
        <w:rPr>
          <w:rFonts w:ascii="Calibri" w:eastAsia="Calibri" w:hAnsi="Calibri" w:cs="Calibri"/>
          <w:kern w:val="0"/>
          <w:vertAlign w:val="superscript"/>
          <w14:ligatures w14:val="none"/>
        </w:rPr>
        <w:t>th</w:t>
      </w:r>
      <w:r w:rsidRPr="00FB1910">
        <w:rPr>
          <w:rFonts w:ascii="Calibri" w:eastAsia="Calibri" w:hAnsi="Calibri" w:cs="Calibri"/>
          <w:kern w:val="0"/>
          <w14:ligatures w14:val="none"/>
        </w:rPr>
        <w:t>: Holiday Party: agenda, music, meal, activities, decorations</w:t>
      </w:r>
    </w:p>
    <w:p w14:paraId="6E7865EF" w14:textId="2CE40CDD" w:rsidR="006D0EB8" w:rsidRPr="00FB1910" w:rsidRDefault="006D0EB8" w:rsidP="006D0EB8">
      <w:pPr>
        <w:pStyle w:val="ListParagraph"/>
        <w:spacing w:after="200" w:line="276" w:lineRule="auto"/>
        <w:rPr>
          <w:rFonts w:ascii="Calibri" w:eastAsia="Calibri" w:hAnsi="Calibri" w:cs="Calibri"/>
          <w:kern w:val="0"/>
          <w14:ligatures w14:val="none"/>
        </w:rPr>
      </w:pPr>
      <w:r w:rsidRPr="00FB1910">
        <w:rPr>
          <w:rFonts w:ascii="Calibri" w:eastAsia="Calibri" w:hAnsi="Calibri" w:cs="Calibri"/>
          <w:kern w:val="0"/>
          <w14:ligatures w14:val="none"/>
        </w:rPr>
        <w:t>January 5</w:t>
      </w:r>
      <w:r w:rsidRPr="00FB1910">
        <w:rPr>
          <w:rFonts w:ascii="Calibri" w:eastAsia="Calibri" w:hAnsi="Calibri" w:cs="Calibri"/>
          <w:kern w:val="0"/>
          <w:vertAlign w:val="superscript"/>
          <w14:ligatures w14:val="none"/>
        </w:rPr>
        <w:t>th</w:t>
      </w:r>
      <w:r w:rsidRPr="00FB1910">
        <w:rPr>
          <w:rFonts w:ascii="Calibri" w:eastAsia="Calibri" w:hAnsi="Calibri" w:cs="Calibri"/>
          <w:kern w:val="0"/>
          <w14:ligatures w14:val="none"/>
        </w:rPr>
        <w:t xml:space="preserve">: Potluck: Jean Long Manteuffel </w:t>
      </w:r>
      <w:r w:rsidR="008D6AE3" w:rsidRPr="00FB1910">
        <w:rPr>
          <w:rFonts w:ascii="Calibri" w:eastAsia="Calibri" w:hAnsi="Calibri" w:cs="Calibri"/>
          <w:kern w:val="0"/>
          <w14:ligatures w14:val="none"/>
        </w:rPr>
        <w:t>(bring an item to pass on to others)</w:t>
      </w:r>
    </w:p>
    <w:p w14:paraId="1BEB870D" w14:textId="77777777" w:rsidR="006D0EB8" w:rsidRPr="00FB1910" w:rsidRDefault="006D0EB8" w:rsidP="006D0EB8">
      <w:pPr>
        <w:pStyle w:val="ListParagraph"/>
        <w:spacing w:after="200" w:line="276" w:lineRule="auto"/>
        <w:rPr>
          <w:rFonts w:ascii="Calibri" w:eastAsia="Calibri" w:hAnsi="Calibri" w:cs="Calibri"/>
          <w:kern w:val="0"/>
          <w14:ligatures w14:val="none"/>
        </w:rPr>
      </w:pPr>
      <w:r w:rsidRPr="00FB1910">
        <w:rPr>
          <w:rFonts w:ascii="Calibri" w:eastAsia="Calibri" w:hAnsi="Calibri" w:cs="Calibri"/>
          <w:kern w:val="0"/>
          <w14:ligatures w14:val="none"/>
        </w:rPr>
        <w:t>January 12</w:t>
      </w:r>
      <w:r w:rsidRPr="00FB1910">
        <w:rPr>
          <w:rFonts w:ascii="Calibri" w:eastAsia="Calibri" w:hAnsi="Calibri" w:cs="Calibri"/>
          <w:kern w:val="0"/>
          <w:vertAlign w:val="superscript"/>
          <w14:ligatures w14:val="none"/>
        </w:rPr>
        <w:t>th</w:t>
      </w:r>
      <w:r w:rsidRPr="00FB1910">
        <w:rPr>
          <w:rFonts w:ascii="Calibri" w:eastAsia="Calibri" w:hAnsi="Calibri" w:cs="Calibri"/>
          <w:kern w:val="0"/>
          <w14:ligatures w14:val="none"/>
        </w:rPr>
        <w:t>: Coffee: card making (volunteer to lead?)</w:t>
      </w:r>
    </w:p>
    <w:p w14:paraId="35A8AFB3" w14:textId="444A7F38" w:rsidR="006D0EB8" w:rsidRPr="00FB1910" w:rsidRDefault="006D0EB8" w:rsidP="006D0EB8">
      <w:pPr>
        <w:pStyle w:val="ListParagraph"/>
        <w:spacing w:after="200" w:line="276" w:lineRule="auto"/>
        <w:rPr>
          <w:rFonts w:ascii="Calibri" w:eastAsia="Calibri" w:hAnsi="Calibri" w:cs="Calibri"/>
          <w:kern w:val="0"/>
          <w14:ligatures w14:val="none"/>
        </w:rPr>
      </w:pPr>
      <w:r w:rsidRPr="00FB1910">
        <w:rPr>
          <w:rFonts w:ascii="Calibri" w:eastAsia="Calibri" w:hAnsi="Calibri" w:cs="Calibri"/>
          <w:kern w:val="0"/>
          <w14:ligatures w14:val="none"/>
        </w:rPr>
        <w:t>January 19</w:t>
      </w:r>
      <w:r w:rsidRPr="00FB1910">
        <w:rPr>
          <w:rFonts w:ascii="Calibri" w:eastAsia="Calibri" w:hAnsi="Calibri" w:cs="Calibri"/>
          <w:kern w:val="0"/>
          <w:vertAlign w:val="superscript"/>
          <w14:ligatures w14:val="none"/>
        </w:rPr>
        <w:t>th</w:t>
      </w:r>
      <w:r w:rsidRPr="00FB1910">
        <w:rPr>
          <w:rFonts w:ascii="Calibri" w:eastAsia="Calibri" w:hAnsi="Calibri" w:cs="Calibri"/>
          <w:kern w:val="0"/>
          <w14:ligatures w14:val="none"/>
        </w:rPr>
        <w:t>: MLK Day, movie Selma</w:t>
      </w:r>
      <w:r w:rsidR="008D6AE3" w:rsidRPr="00FB1910">
        <w:rPr>
          <w:rFonts w:ascii="Calibri" w:eastAsia="Calibri" w:hAnsi="Calibri" w:cs="Calibri"/>
          <w:kern w:val="0"/>
          <w14:ligatures w14:val="none"/>
        </w:rPr>
        <w:t xml:space="preserve"> (snacks/community service?)</w:t>
      </w:r>
    </w:p>
    <w:p w14:paraId="67514DC1" w14:textId="6DCB5E25" w:rsidR="006D0EB8" w:rsidRPr="00FB1910" w:rsidRDefault="006D0EB8" w:rsidP="006D0EB8">
      <w:pPr>
        <w:pStyle w:val="ListParagraph"/>
        <w:spacing w:after="200" w:line="276" w:lineRule="auto"/>
        <w:rPr>
          <w:rFonts w:ascii="Calibri" w:eastAsia="Calibri" w:hAnsi="Calibri" w:cs="Calibri"/>
          <w:kern w:val="0"/>
          <w14:ligatures w14:val="none"/>
        </w:rPr>
      </w:pPr>
      <w:r w:rsidRPr="00FB1910">
        <w:rPr>
          <w:rFonts w:ascii="Calibri" w:eastAsia="Calibri" w:hAnsi="Calibri" w:cs="Calibri"/>
          <w:kern w:val="0"/>
          <w14:ligatures w14:val="none"/>
        </w:rPr>
        <w:t>February 2</w:t>
      </w:r>
      <w:r w:rsidRPr="00FB1910">
        <w:rPr>
          <w:rFonts w:ascii="Calibri" w:eastAsia="Calibri" w:hAnsi="Calibri" w:cs="Calibri"/>
          <w:kern w:val="0"/>
          <w:vertAlign w:val="superscript"/>
          <w14:ligatures w14:val="none"/>
        </w:rPr>
        <w:t>nd</w:t>
      </w:r>
      <w:r w:rsidRPr="00FB1910">
        <w:rPr>
          <w:rFonts w:ascii="Calibri" w:eastAsia="Calibri" w:hAnsi="Calibri" w:cs="Calibri"/>
          <w:kern w:val="0"/>
          <w14:ligatures w14:val="none"/>
        </w:rPr>
        <w:t>: Potluck, National Tator Day</w:t>
      </w:r>
    </w:p>
    <w:p w14:paraId="2C7FD9B9" w14:textId="0690AD8B" w:rsidR="006D0EB8" w:rsidRPr="00FB1910" w:rsidRDefault="006D0EB8" w:rsidP="006D0EB8">
      <w:pPr>
        <w:pStyle w:val="ListParagraph"/>
        <w:spacing w:after="200" w:line="276" w:lineRule="auto"/>
        <w:rPr>
          <w:rFonts w:ascii="Calibri" w:eastAsia="Calibri" w:hAnsi="Calibri" w:cs="Calibri"/>
          <w:kern w:val="0"/>
          <w14:ligatures w14:val="none"/>
        </w:rPr>
      </w:pPr>
      <w:r w:rsidRPr="00FB1910">
        <w:rPr>
          <w:rFonts w:ascii="Calibri" w:eastAsia="Calibri" w:hAnsi="Calibri" w:cs="Calibri"/>
          <w:kern w:val="0"/>
          <w14:ligatures w14:val="none"/>
        </w:rPr>
        <w:t>February 9</w:t>
      </w:r>
      <w:r w:rsidRPr="00FB1910">
        <w:rPr>
          <w:rFonts w:ascii="Calibri" w:eastAsia="Calibri" w:hAnsi="Calibri" w:cs="Calibri"/>
          <w:kern w:val="0"/>
          <w:vertAlign w:val="superscript"/>
          <w14:ligatures w14:val="none"/>
        </w:rPr>
        <w:t>th</w:t>
      </w:r>
      <w:r w:rsidRPr="00FB1910">
        <w:rPr>
          <w:rFonts w:ascii="Calibri" w:eastAsia="Calibri" w:hAnsi="Calibri" w:cs="Calibri"/>
          <w:kern w:val="0"/>
          <w14:ligatures w14:val="none"/>
        </w:rPr>
        <w:t>: Nicole Basten, Care Patrol on Long-Term Care 101</w:t>
      </w:r>
    </w:p>
    <w:p w14:paraId="2B172AC0" w14:textId="73BE23CC" w:rsidR="006D0EB8" w:rsidRPr="00FB1910" w:rsidRDefault="006D0EB8" w:rsidP="006D0EB8">
      <w:pPr>
        <w:pStyle w:val="ListParagraph"/>
        <w:spacing w:after="200" w:line="276" w:lineRule="auto"/>
        <w:rPr>
          <w:rFonts w:ascii="Calibri" w:eastAsia="Calibri" w:hAnsi="Calibri" w:cs="Calibri"/>
          <w:kern w:val="0"/>
          <w14:ligatures w14:val="none"/>
        </w:rPr>
      </w:pPr>
      <w:r w:rsidRPr="00FB1910">
        <w:rPr>
          <w:rFonts w:ascii="Calibri" w:eastAsia="Calibri" w:hAnsi="Calibri" w:cs="Calibri"/>
          <w:kern w:val="0"/>
          <w14:ligatures w14:val="none"/>
        </w:rPr>
        <w:t>February 16</w:t>
      </w:r>
      <w:r w:rsidRPr="00FB1910">
        <w:rPr>
          <w:rFonts w:ascii="Calibri" w:eastAsia="Calibri" w:hAnsi="Calibri" w:cs="Calibri"/>
          <w:kern w:val="0"/>
          <w:vertAlign w:val="superscript"/>
          <w14:ligatures w14:val="none"/>
        </w:rPr>
        <w:t>th</w:t>
      </w:r>
      <w:r w:rsidRPr="00FB1910">
        <w:rPr>
          <w:rFonts w:ascii="Calibri" w:eastAsia="Calibri" w:hAnsi="Calibri" w:cs="Calibri"/>
          <w:kern w:val="0"/>
          <w14:ligatures w14:val="none"/>
        </w:rPr>
        <w:t>: Field Trip----destination??</w:t>
      </w:r>
    </w:p>
    <w:p w14:paraId="70FCD381" w14:textId="4B94786C" w:rsidR="008D6AE3" w:rsidRPr="00FB1910" w:rsidRDefault="008D6AE3" w:rsidP="008D6AE3">
      <w:pPr>
        <w:pStyle w:val="ListParagraph"/>
        <w:numPr>
          <w:ilvl w:val="0"/>
          <w:numId w:val="1"/>
        </w:numPr>
        <w:spacing w:after="200" w:line="276" w:lineRule="auto"/>
        <w:rPr>
          <w:rFonts w:ascii="Calibri" w:eastAsia="Calibri" w:hAnsi="Calibri" w:cs="Calibri"/>
          <w:b/>
          <w:bCs/>
          <w:kern w:val="0"/>
          <w14:ligatures w14:val="none"/>
        </w:rPr>
      </w:pPr>
      <w:r w:rsidRPr="00FB1910">
        <w:rPr>
          <w:rFonts w:ascii="Calibri" w:eastAsia="Calibri" w:hAnsi="Calibri" w:cs="Calibri"/>
          <w:b/>
          <w:bCs/>
          <w:kern w:val="0"/>
          <w14:ligatures w14:val="none"/>
        </w:rPr>
        <w:t>Field Trips in February and April—possible vote to choose?</w:t>
      </w:r>
      <w:r w:rsidR="00C93A8C">
        <w:rPr>
          <w:rFonts w:ascii="Calibri" w:eastAsia="Calibri" w:hAnsi="Calibri" w:cs="Calibri"/>
          <w:b/>
          <w:bCs/>
          <w:kern w:val="0"/>
          <w14:ligatures w14:val="none"/>
        </w:rPr>
        <w:t xml:space="preserve"> </w:t>
      </w:r>
      <w:r w:rsidR="00C93A8C">
        <w:rPr>
          <w:rFonts w:ascii="Calibri" w:eastAsia="Calibri" w:hAnsi="Calibri" w:cs="Calibri"/>
          <w:kern w:val="0"/>
          <w14:ligatures w14:val="none"/>
        </w:rPr>
        <w:t>Nature focused, art museum, domes, historical museum.</w:t>
      </w:r>
    </w:p>
    <w:p w14:paraId="236945CA" w14:textId="100027A0" w:rsidR="006D0EB8" w:rsidRPr="00FB1910" w:rsidRDefault="006D0EB8" w:rsidP="008D6AE3">
      <w:pPr>
        <w:pStyle w:val="ListParagraph"/>
        <w:numPr>
          <w:ilvl w:val="0"/>
          <w:numId w:val="1"/>
        </w:numPr>
        <w:spacing w:after="200" w:line="276" w:lineRule="auto"/>
        <w:rPr>
          <w:rFonts w:ascii="Calibri" w:eastAsia="Calibri" w:hAnsi="Calibri" w:cs="Calibri"/>
          <w:b/>
          <w:bCs/>
          <w:kern w:val="0"/>
          <w14:ligatures w14:val="none"/>
        </w:rPr>
      </w:pPr>
      <w:r w:rsidRPr="00FB1910">
        <w:rPr>
          <w:rFonts w:ascii="Calibri" w:eastAsia="Calibri" w:hAnsi="Calibri" w:cs="Calibri"/>
          <w:b/>
          <w:bCs/>
          <w:kern w:val="0"/>
          <w14:ligatures w14:val="none"/>
        </w:rPr>
        <w:t>Communications-Calendars: January/February</w:t>
      </w:r>
    </w:p>
    <w:p w14:paraId="771215A7" w14:textId="55732588" w:rsidR="006D0EB8" w:rsidRPr="00FB1910" w:rsidRDefault="006D0EB8" w:rsidP="006D0EB8">
      <w:pPr>
        <w:pStyle w:val="ListParagraph"/>
        <w:spacing w:after="200" w:line="276" w:lineRule="auto"/>
        <w:rPr>
          <w:rFonts w:ascii="Calibri" w:eastAsia="Calibri" w:hAnsi="Calibri" w:cs="Calibri"/>
          <w:kern w:val="0"/>
          <w14:ligatures w14:val="none"/>
        </w:rPr>
      </w:pPr>
      <w:r w:rsidRPr="00FB1910">
        <w:rPr>
          <w:rFonts w:ascii="Calibri" w:eastAsia="Calibri" w:hAnsi="Calibri" w:cs="Calibri"/>
          <w:kern w:val="0"/>
          <w14:ligatures w14:val="none"/>
        </w:rPr>
        <w:t>How can we improve our outreach?</w:t>
      </w:r>
    </w:p>
    <w:p w14:paraId="5BFB458A" w14:textId="5D289B72" w:rsidR="006D0EB8" w:rsidRPr="00FB1910" w:rsidRDefault="006D0EB8" w:rsidP="006D0EB8">
      <w:pPr>
        <w:pStyle w:val="ListParagraph"/>
        <w:numPr>
          <w:ilvl w:val="0"/>
          <w:numId w:val="1"/>
        </w:numPr>
        <w:spacing w:after="200" w:line="276" w:lineRule="auto"/>
        <w:rPr>
          <w:rFonts w:ascii="Calibri" w:eastAsia="Calibri" w:hAnsi="Calibri" w:cs="Calibri"/>
          <w:b/>
          <w:bCs/>
          <w:kern w:val="0"/>
          <w14:ligatures w14:val="none"/>
        </w:rPr>
      </w:pPr>
      <w:r w:rsidRPr="00FB1910">
        <w:rPr>
          <w:rFonts w:ascii="Calibri" w:eastAsia="Calibri" w:hAnsi="Calibri" w:cs="Calibri"/>
          <w:b/>
          <w:bCs/>
          <w:kern w:val="0"/>
          <w14:ligatures w14:val="none"/>
        </w:rPr>
        <w:t>4</w:t>
      </w:r>
      <w:r w:rsidRPr="00FB1910">
        <w:rPr>
          <w:rFonts w:ascii="Calibri" w:eastAsia="Calibri" w:hAnsi="Calibri" w:cs="Calibri"/>
          <w:b/>
          <w:bCs/>
          <w:kern w:val="0"/>
          <w:vertAlign w:val="superscript"/>
          <w14:ligatures w14:val="none"/>
        </w:rPr>
        <w:t>th</w:t>
      </w:r>
      <w:r w:rsidRPr="00FB1910">
        <w:rPr>
          <w:rFonts w:ascii="Calibri" w:eastAsia="Calibri" w:hAnsi="Calibri" w:cs="Calibri"/>
          <w:b/>
          <w:bCs/>
          <w:kern w:val="0"/>
          <w14:ligatures w14:val="none"/>
        </w:rPr>
        <w:t xml:space="preserve"> Monday Senior activity</w:t>
      </w:r>
    </w:p>
    <w:p w14:paraId="51A7AAF4" w14:textId="6F23FD3A" w:rsidR="006D0EB8" w:rsidRPr="00FB1910" w:rsidRDefault="006D0EB8" w:rsidP="006D0EB8">
      <w:pPr>
        <w:pStyle w:val="ListParagraph"/>
        <w:numPr>
          <w:ilvl w:val="0"/>
          <w:numId w:val="1"/>
        </w:numPr>
        <w:spacing w:after="200" w:line="276" w:lineRule="auto"/>
        <w:rPr>
          <w:rFonts w:ascii="Calibri" w:eastAsia="Calibri" w:hAnsi="Calibri" w:cs="Calibri"/>
          <w:b/>
          <w:bCs/>
          <w:kern w:val="0"/>
          <w14:ligatures w14:val="none"/>
        </w:rPr>
      </w:pPr>
      <w:r w:rsidRPr="00FB1910">
        <w:rPr>
          <w:rFonts w:ascii="Calibri" w:eastAsia="Calibri" w:hAnsi="Calibri" w:cs="Calibri"/>
          <w:b/>
          <w:bCs/>
          <w:kern w:val="0"/>
          <w14:ligatures w14:val="none"/>
        </w:rPr>
        <w:t>Resignation of Committee Member/New member discussion</w:t>
      </w:r>
      <w:r w:rsidR="00C93A8C">
        <w:rPr>
          <w:rFonts w:ascii="Calibri" w:eastAsia="Calibri" w:hAnsi="Calibri" w:cs="Calibri"/>
          <w:b/>
          <w:bCs/>
          <w:kern w:val="0"/>
          <w14:ligatures w14:val="none"/>
        </w:rPr>
        <w:t xml:space="preserve"> </w:t>
      </w:r>
      <w:r w:rsidR="00C93A8C">
        <w:rPr>
          <w:rFonts w:ascii="Calibri" w:eastAsia="Calibri" w:hAnsi="Calibri" w:cs="Calibri"/>
          <w:kern w:val="0"/>
          <w14:ligatures w14:val="none"/>
        </w:rPr>
        <w:t>– there is an opening in the group.</w:t>
      </w:r>
    </w:p>
    <w:p w14:paraId="28563B18" w14:textId="77777777" w:rsidR="006D0EB8" w:rsidRPr="00FB1910" w:rsidRDefault="006D0EB8" w:rsidP="006D0EB8">
      <w:pPr>
        <w:pStyle w:val="ListParagraph"/>
        <w:numPr>
          <w:ilvl w:val="0"/>
          <w:numId w:val="1"/>
        </w:numPr>
        <w:spacing w:after="200" w:line="276" w:lineRule="auto"/>
        <w:rPr>
          <w:rFonts w:ascii="Calibri" w:eastAsia="Calibri" w:hAnsi="Calibri" w:cs="Calibri"/>
          <w:b/>
          <w:bCs/>
          <w:kern w:val="0"/>
          <w14:ligatures w14:val="none"/>
        </w:rPr>
      </w:pPr>
      <w:r w:rsidRPr="00FB1910">
        <w:rPr>
          <w:rFonts w:ascii="Calibri" w:eastAsia="Calibri" w:hAnsi="Calibri" w:cs="Calibri"/>
          <w:b/>
          <w:bCs/>
          <w:kern w:val="0"/>
          <w14:ligatures w14:val="none"/>
        </w:rPr>
        <w:t>Community/Senior Center Tours</w:t>
      </w:r>
    </w:p>
    <w:p w14:paraId="185EBD18" w14:textId="52B69BC5" w:rsidR="00124188" w:rsidRPr="00FB1910" w:rsidRDefault="008D6AE3" w:rsidP="00124188">
      <w:pPr>
        <w:pStyle w:val="ListParagraph"/>
        <w:spacing w:after="200" w:line="276" w:lineRule="auto"/>
        <w:rPr>
          <w:rFonts w:ascii="Calibri" w:eastAsia="Calibri" w:hAnsi="Calibri" w:cs="Calibri"/>
          <w:kern w:val="0"/>
          <w14:ligatures w14:val="none"/>
        </w:rPr>
      </w:pPr>
      <w:r w:rsidRPr="00FB1910">
        <w:rPr>
          <w:rFonts w:ascii="Calibri" w:eastAsia="Calibri" w:hAnsi="Calibri" w:cs="Calibri"/>
          <w:kern w:val="0"/>
          <w14:ligatures w14:val="none"/>
        </w:rPr>
        <w:t xml:space="preserve">Should we </w:t>
      </w:r>
      <w:proofErr w:type="gramStart"/>
      <w:r w:rsidRPr="00FB1910">
        <w:rPr>
          <w:rFonts w:ascii="Calibri" w:eastAsia="Calibri" w:hAnsi="Calibri" w:cs="Calibri"/>
          <w:kern w:val="0"/>
          <w14:ligatures w14:val="none"/>
        </w:rPr>
        <w:t>schedule</w:t>
      </w:r>
      <w:proofErr w:type="gramEnd"/>
      <w:r w:rsidRPr="00FB1910">
        <w:rPr>
          <w:rFonts w:ascii="Calibri" w:eastAsia="Calibri" w:hAnsi="Calibri" w:cs="Calibri"/>
          <w:kern w:val="0"/>
          <w14:ligatures w14:val="none"/>
        </w:rPr>
        <w:t xml:space="preserve"> soon?</w:t>
      </w:r>
      <w:r w:rsidR="00C93A8C">
        <w:rPr>
          <w:rFonts w:ascii="Calibri" w:eastAsia="Calibri" w:hAnsi="Calibri" w:cs="Calibri"/>
          <w:kern w:val="0"/>
          <w14:ligatures w14:val="none"/>
        </w:rPr>
        <w:t xml:space="preserve"> </w:t>
      </w:r>
    </w:p>
    <w:p w14:paraId="201C5A88" w14:textId="77777777" w:rsidR="00124188" w:rsidRPr="00FB1910" w:rsidRDefault="006D0EB8" w:rsidP="00124188">
      <w:pPr>
        <w:pStyle w:val="ListParagraph"/>
        <w:numPr>
          <w:ilvl w:val="0"/>
          <w:numId w:val="1"/>
        </w:numPr>
        <w:spacing w:after="200" w:line="276" w:lineRule="auto"/>
        <w:rPr>
          <w:rFonts w:ascii="Calibri" w:eastAsia="Calibri" w:hAnsi="Calibri" w:cs="Calibri"/>
          <w:kern w:val="0"/>
          <w14:ligatures w14:val="none"/>
        </w:rPr>
      </w:pPr>
      <w:r w:rsidRPr="00FB1910">
        <w:rPr>
          <w:rFonts w:ascii="Calibri" w:eastAsia="Calibri" w:hAnsi="Calibri" w:cs="Calibri"/>
          <w:b/>
          <w:bCs/>
          <w:kern w:val="0"/>
          <w14:ligatures w14:val="none"/>
        </w:rPr>
        <w:t>Items for Future Agendas:</w:t>
      </w:r>
    </w:p>
    <w:p w14:paraId="53CE34CC" w14:textId="77777777" w:rsidR="00124188" w:rsidRPr="00FB1910" w:rsidRDefault="006D0EB8" w:rsidP="00124188">
      <w:pPr>
        <w:pStyle w:val="ListParagraph"/>
        <w:spacing w:after="200" w:line="276" w:lineRule="auto"/>
        <w:rPr>
          <w:rFonts w:ascii="Calibri" w:eastAsia="Calibri" w:hAnsi="Calibri" w:cs="Calibri"/>
          <w:kern w:val="0"/>
          <w14:ligatures w14:val="none"/>
        </w:rPr>
      </w:pPr>
      <w:r w:rsidRPr="00FB1910">
        <w:rPr>
          <w:rFonts w:ascii="Calibri" w:eastAsia="Calibri" w:hAnsi="Calibri" w:cs="Calibri"/>
          <w:b/>
          <w:bCs/>
          <w:kern w:val="0"/>
          <w14:ligatures w14:val="none"/>
        </w:rPr>
        <w:t xml:space="preserve"> </w:t>
      </w:r>
      <w:r w:rsidRPr="00FB1910">
        <w:rPr>
          <w:rFonts w:ascii="Calibri" w:eastAsia="Calibri" w:hAnsi="Calibri" w:cs="Calibri"/>
          <w:kern w:val="0"/>
          <w14:ligatures w14:val="none"/>
        </w:rPr>
        <w:t>Autumn Fest 2026 speaker/progra</w:t>
      </w:r>
      <w:r w:rsidR="00124188" w:rsidRPr="00FB1910">
        <w:rPr>
          <w:rFonts w:ascii="Calibri" w:eastAsia="Calibri" w:hAnsi="Calibri" w:cs="Calibri"/>
          <w:kern w:val="0"/>
          <w14:ligatures w14:val="none"/>
        </w:rPr>
        <w:t>m</w:t>
      </w:r>
    </w:p>
    <w:p w14:paraId="3ACE5030" w14:textId="6E112D73" w:rsidR="00124188" w:rsidRPr="00FB1910" w:rsidRDefault="00124188" w:rsidP="00124188">
      <w:pPr>
        <w:pStyle w:val="ListParagraph"/>
        <w:spacing w:after="200" w:line="276" w:lineRule="auto"/>
        <w:rPr>
          <w:rFonts w:ascii="Calibri" w:eastAsia="Calibri" w:hAnsi="Calibri" w:cs="Calibri"/>
          <w:kern w:val="0"/>
          <w14:ligatures w14:val="none"/>
        </w:rPr>
      </w:pPr>
      <w:r w:rsidRPr="00FB1910">
        <w:rPr>
          <w:rFonts w:ascii="Calibri" w:eastAsia="Calibri" w:hAnsi="Calibri" w:cs="Calibri"/>
          <w:kern w:val="0"/>
          <w14:ligatures w14:val="none"/>
        </w:rPr>
        <w:t>2026 Cal</w:t>
      </w:r>
      <w:r w:rsidR="006D0EB8" w:rsidRPr="00FB1910">
        <w:rPr>
          <w:rFonts w:ascii="Calibri" w:eastAsia="Calibri" w:hAnsi="Calibri" w:cs="Calibri"/>
          <w:kern w:val="0"/>
          <w14:ligatures w14:val="none"/>
        </w:rPr>
        <w:t>endar beyond March</w:t>
      </w:r>
    </w:p>
    <w:p w14:paraId="766C2755" w14:textId="77777777" w:rsidR="00124188" w:rsidRPr="00FB1910" w:rsidRDefault="006D0EB8" w:rsidP="00124188">
      <w:pPr>
        <w:pStyle w:val="ListParagraph"/>
        <w:numPr>
          <w:ilvl w:val="0"/>
          <w:numId w:val="1"/>
        </w:numPr>
        <w:spacing w:after="200" w:line="276" w:lineRule="auto"/>
        <w:rPr>
          <w:rFonts w:ascii="Calibri" w:eastAsia="Calibri" w:hAnsi="Calibri" w:cs="Calibri"/>
          <w:kern w:val="0"/>
          <w14:ligatures w14:val="none"/>
        </w:rPr>
      </w:pPr>
      <w:r w:rsidRPr="00FB1910">
        <w:rPr>
          <w:rFonts w:ascii="Calibri" w:eastAsia="Calibri" w:hAnsi="Calibri" w:cs="Calibri"/>
          <w:b/>
          <w:bCs/>
          <w:kern w:val="0"/>
          <w14:ligatures w14:val="none"/>
        </w:rPr>
        <w:t xml:space="preserve">Future meeting dates: </w:t>
      </w:r>
      <w:r w:rsidR="008D6AE3" w:rsidRPr="00FB1910">
        <w:rPr>
          <w:rFonts w:ascii="Calibri" w:eastAsia="Calibri" w:hAnsi="Calibri" w:cs="Calibri"/>
          <w:b/>
          <w:bCs/>
          <w:kern w:val="0"/>
          <w14:ligatures w14:val="none"/>
        </w:rPr>
        <w:t>January 8</w:t>
      </w:r>
      <w:r w:rsidR="008D6AE3" w:rsidRPr="00FB1910">
        <w:rPr>
          <w:rFonts w:ascii="Calibri" w:eastAsia="Calibri" w:hAnsi="Calibri" w:cs="Calibri"/>
          <w:b/>
          <w:bCs/>
          <w:kern w:val="0"/>
          <w:vertAlign w:val="superscript"/>
          <w14:ligatures w14:val="none"/>
        </w:rPr>
        <w:t>th</w:t>
      </w:r>
      <w:r w:rsidR="008D6AE3" w:rsidRPr="00FB1910">
        <w:rPr>
          <w:rFonts w:ascii="Calibri" w:eastAsia="Calibri" w:hAnsi="Calibri" w:cs="Calibri"/>
          <w:b/>
          <w:bCs/>
          <w:kern w:val="0"/>
          <w14:ligatures w14:val="none"/>
        </w:rPr>
        <w:t>/February 12</w:t>
      </w:r>
      <w:r w:rsidR="008D6AE3" w:rsidRPr="00FB1910">
        <w:rPr>
          <w:rFonts w:ascii="Calibri" w:eastAsia="Calibri" w:hAnsi="Calibri" w:cs="Calibri"/>
          <w:b/>
          <w:bCs/>
          <w:kern w:val="0"/>
          <w:vertAlign w:val="superscript"/>
          <w14:ligatures w14:val="none"/>
        </w:rPr>
        <w:t>th</w:t>
      </w:r>
    </w:p>
    <w:p w14:paraId="78FDD4A1" w14:textId="4B2D8CFE" w:rsidR="00FB1910" w:rsidRPr="005706F7" w:rsidRDefault="006D0EB8" w:rsidP="006D0EB8">
      <w:pPr>
        <w:pStyle w:val="ListParagraph"/>
        <w:numPr>
          <w:ilvl w:val="0"/>
          <w:numId w:val="1"/>
        </w:numPr>
        <w:spacing w:after="0" w:line="240" w:lineRule="auto"/>
        <w:rPr>
          <w:rFonts w:ascii="Calibri" w:hAnsi="Calibri" w:cs="Calibri"/>
          <w:b/>
          <w:i/>
        </w:rPr>
      </w:pPr>
      <w:r w:rsidRPr="005706F7">
        <w:rPr>
          <w:rFonts w:ascii="Calibri" w:eastAsia="Calibri" w:hAnsi="Calibri" w:cs="Calibri"/>
          <w:b/>
          <w:bCs/>
          <w:kern w:val="0"/>
          <w14:ligatures w14:val="none"/>
        </w:rPr>
        <w:t>Adjournment</w:t>
      </w:r>
      <w:r w:rsidR="00C93A8C" w:rsidRPr="005706F7">
        <w:rPr>
          <w:rFonts w:ascii="Calibri" w:eastAsia="Calibri" w:hAnsi="Calibri" w:cs="Calibri"/>
          <w:b/>
          <w:bCs/>
          <w:kern w:val="0"/>
          <w14:ligatures w14:val="none"/>
        </w:rPr>
        <w:t xml:space="preserve"> </w:t>
      </w:r>
      <w:r w:rsidR="00C93A8C" w:rsidRPr="005706F7">
        <w:rPr>
          <w:rFonts w:ascii="Calibri" w:eastAsia="Calibri" w:hAnsi="Calibri" w:cs="Calibri"/>
          <w:kern w:val="0"/>
          <w14:ligatures w14:val="none"/>
        </w:rPr>
        <w:t>Motion [Gorski, Mueller] to adjourn.  Unanimous voice vote.  Meeting adjourned at 1:38</w:t>
      </w:r>
    </w:p>
    <w:sectPr w:rsidR="00FB1910" w:rsidRPr="005706F7" w:rsidSect="00FB19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A588C" w14:textId="77777777" w:rsidR="009259DB" w:rsidRDefault="009259DB" w:rsidP="00FB1910">
      <w:pPr>
        <w:spacing w:after="0" w:line="240" w:lineRule="auto"/>
      </w:pPr>
      <w:r>
        <w:separator/>
      </w:r>
    </w:p>
  </w:endnote>
  <w:endnote w:type="continuationSeparator" w:id="0">
    <w:p w14:paraId="71F09530" w14:textId="77777777" w:rsidR="009259DB" w:rsidRDefault="009259DB" w:rsidP="00FB1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7701D" w14:textId="77777777" w:rsidR="009259DB" w:rsidRDefault="009259DB" w:rsidP="00FB1910">
      <w:pPr>
        <w:spacing w:after="0" w:line="240" w:lineRule="auto"/>
      </w:pPr>
      <w:r>
        <w:separator/>
      </w:r>
    </w:p>
  </w:footnote>
  <w:footnote w:type="continuationSeparator" w:id="0">
    <w:p w14:paraId="1C7AA8FE" w14:textId="77777777" w:rsidR="009259DB" w:rsidRDefault="009259DB" w:rsidP="00FB1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02013"/>
    <w:multiLevelType w:val="hybridMultilevel"/>
    <w:tmpl w:val="BC323B16"/>
    <w:lvl w:ilvl="0" w:tplc="12B650CA">
      <w:start w:val="2026"/>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0756BE1"/>
    <w:multiLevelType w:val="hybridMultilevel"/>
    <w:tmpl w:val="207A64AE"/>
    <w:lvl w:ilvl="0" w:tplc="C46AC7E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8344772">
    <w:abstractNumId w:val="1"/>
  </w:num>
  <w:num w:numId="2" w16cid:durableId="1211261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B8"/>
    <w:rsid w:val="000D704A"/>
    <w:rsid w:val="00124188"/>
    <w:rsid w:val="001644CE"/>
    <w:rsid w:val="001E1917"/>
    <w:rsid w:val="003326F2"/>
    <w:rsid w:val="00354DEC"/>
    <w:rsid w:val="00454623"/>
    <w:rsid w:val="00543A17"/>
    <w:rsid w:val="005620A0"/>
    <w:rsid w:val="005706F7"/>
    <w:rsid w:val="00652538"/>
    <w:rsid w:val="006D0EB8"/>
    <w:rsid w:val="006E0A1C"/>
    <w:rsid w:val="00737F81"/>
    <w:rsid w:val="007E49D6"/>
    <w:rsid w:val="008D6AE3"/>
    <w:rsid w:val="00903459"/>
    <w:rsid w:val="00923BDC"/>
    <w:rsid w:val="009259DB"/>
    <w:rsid w:val="00C93A8C"/>
    <w:rsid w:val="00F02C33"/>
    <w:rsid w:val="00FB1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EE03D"/>
  <w15:chartTrackingRefBased/>
  <w15:docId w15:val="{92458BD7-7B2D-4139-A238-4DEED71B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EB8"/>
  </w:style>
  <w:style w:type="paragraph" w:styleId="Heading1">
    <w:name w:val="heading 1"/>
    <w:basedOn w:val="Normal"/>
    <w:next w:val="Normal"/>
    <w:link w:val="Heading1Char"/>
    <w:uiPriority w:val="9"/>
    <w:qFormat/>
    <w:rsid w:val="006D0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0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0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0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0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0E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E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E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E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0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0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0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0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EB8"/>
    <w:rPr>
      <w:rFonts w:eastAsiaTheme="majorEastAsia" w:cstheme="majorBidi"/>
      <w:color w:val="272727" w:themeColor="text1" w:themeTint="D8"/>
    </w:rPr>
  </w:style>
  <w:style w:type="paragraph" w:styleId="Title">
    <w:name w:val="Title"/>
    <w:basedOn w:val="Normal"/>
    <w:next w:val="Normal"/>
    <w:link w:val="TitleChar"/>
    <w:uiPriority w:val="10"/>
    <w:qFormat/>
    <w:rsid w:val="006D0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EB8"/>
    <w:pPr>
      <w:spacing w:before="160"/>
      <w:jc w:val="center"/>
    </w:pPr>
    <w:rPr>
      <w:i/>
      <w:iCs/>
      <w:color w:val="404040" w:themeColor="text1" w:themeTint="BF"/>
    </w:rPr>
  </w:style>
  <w:style w:type="character" w:customStyle="1" w:styleId="QuoteChar">
    <w:name w:val="Quote Char"/>
    <w:basedOn w:val="DefaultParagraphFont"/>
    <w:link w:val="Quote"/>
    <w:uiPriority w:val="29"/>
    <w:rsid w:val="006D0EB8"/>
    <w:rPr>
      <w:i/>
      <w:iCs/>
      <w:color w:val="404040" w:themeColor="text1" w:themeTint="BF"/>
    </w:rPr>
  </w:style>
  <w:style w:type="paragraph" w:styleId="ListParagraph">
    <w:name w:val="List Paragraph"/>
    <w:basedOn w:val="Normal"/>
    <w:uiPriority w:val="34"/>
    <w:qFormat/>
    <w:rsid w:val="006D0EB8"/>
    <w:pPr>
      <w:ind w:left="720"/>
      <w:contextualSpacing/>
    </w:pPr>
  </w:style>
  <w:style w:type="character" w:styleId="IntenseEmphasis">
    <w:name w:val="Intense Emphasis"/>
    <w:basedOn w:val="DefaultParagraphFont"/>
    <w:uiPriority w:val="21"/>
    <w:qFormat/>
    <w:rsid w:val="006D0EB8"/>
    <w:rPr>
      <w:i/>
      <w:iCs/>
      <w:color w:val="0F4761" w:themeColor="accent1" w:themeShade="BF"/>
    </w:rPr>
  </w:style>
  <w:style w:type="paragraph" w:styleId="IntenseQuote">
    <w:name w:val="Intense Quote"/>
    <w:basedOn w:val="Normal"/>
    <w:next w:val="Normal"/>
    <w:link w:val="IntenseQuoteChar"/>
    <w:uiPriority w:val="30"/>
    <w:qFormat/>
    <w:rsid w:val="006D0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EB8"/>
    <w:rPr>
      <w:i/>
      <w:iCs/>
      <w:color w:val="0F4761" w:themeColor="accent1" w:themeShade="BF"/>
    </w:rPr>
  </w:style>
  <w:style w:type="character" w:styleId="IntenseReference">
    <w:name w:val="Intense Reference"/>
    <w:basedOn w:val="DefaultParagraphFont"/>
    <w:uiPriority w:val="32"/>
    <w:qFormat/>
    <w:rsid w:val="006D0EB8"/>
    <w:rPr>
      <w:b/>
      <w:bCs/>
      <w:smallCaps/>
      <w:color w:val="0F4761" w:themeColor="accent1" w:themeShade="BF"/>
      <w:spacing w:val="5"/>
    </w:rPr>
  </w:style>
  <w:style w:type="paragraph" w:styleId="Header">
    <w:name w:val="header"/>
    <w:basedOn w:val="Normal"/>
    <w:link w:val="HeaderChar"/>
    <w:uiPriority w:val="99"/>
    <w:unhideWhenUsed/>
    <w:rsid w:val="00FB19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910"/>
  </w:style>
  <w:style w:type="paragraph" w:styleId="Footer">
    <w:name w:val="footer"/>
    <w:basedOn w:val="Normal"/>
    <w:link w:val="FooterChar"/>
    <w:uiPriority w:val="99"/>
    <w:unhideWhenUsed/>
    <w:rsid w:val="00FB19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Lund-Moe</dc:creator>
  <cp:keywords/>
  <dc:description/>
  <cp:lastModifiedBy>Lauren Prochnow</cp:lastModifiedBy>
  <cp:revision>6</cp:revision>
  <cp:lastPrinted>2026-01-08T15:28:00Z</cp:lastPrinted>
  <dcterms:created xsi:type="dcterms:W3CDTF">2026-01-08T14:35:00Z</dcterms:created>
  <dcterms:modified xsi:type="dcterms:W3CDTF">2026-02-25T14:25:00Z</dcterms:modified>
</cp:coreProperties>
</file>