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C2215" w14:textId="77777777" w:rsidR="003F7F17" w:rsidRPr="003F7F17" w:rsidRDefault="003F7F17" w:rsidP="003F7F17">
      <w:pPr>
        <w:spacing w:after="0" w:line="240" w:lineRule="auto"/>
        <w:rPr>
          <w:rFonts w:ascii="Times New Roman" w:eastAsia="Times New Roman" w:hAnsi="Times New Roman" w:cs="Times New Roman"/>
          <w:sz w:val="24"/>
          <w:szCs w:val="24"/>
        </w:rPr>
      </w:pPr>
      <w:r w:rsidRPr="003F7F17">
        <w:rPr>
          <w:rFonts w:ascii="Arial" w:eastAsia="Times New Roman" w:hAnsi="Arial" w:cs="Arial"/>
          <w:color w:val="000000"/>
          <w:sz w:val="24"/>
          <w:szCs w:val="24"/>
        </w:rPr>
        <w:t>Black Otter Lake District (BOLD)</w:t>
      </w:r>
    </w:p>
    <w:p w14:paraId="2FC433C8" w14:textId="77777777" w:rsidR="003F7F17" w:rsidRPr="003F7F17" w:rsidRDefault="003F7F17" w:rsidP="003F7F17">
      <w:pPr>
        <w:spacing w:after="0" w:line="240" w:lineRule="auto"/>
        <w:rPr>
          <w:rFonts w:ascii="Times New Roman" w:eastAsia="Times New Roman" w:hAnsi="Times New Roman" w:cs="Times New Roman"/>
          <w:sz w:val="24"/>
          <w:szCs w:val="24"/>
        </w:rPr>
      </w:pPr>
    </w:p>
    <w:p w14:paraId="15034352" w14:textId="77777777" w:rsidR="003F7F17" w:rsidRPr="003F7F17" w:rsidRDefault="003F7F17" w:rsidP="003F7F17">
      <w:pPr>
        <w:spacing w:after="0" w:line="240" w:lineRule="auto"/>
        <w:rPr>
          <w:rFonts w:ascii="Times New Roman" w:eastAsia="Times New Roman" w:hAnsi="Times New Roman" w:cs="Times New Roman"/>
          <w:sz w:val="24"/>
          <w:szCs w:val="24"/>
        </w:rPr>
      </w:pPr>
      <w:r w:rsidRPr="003F7F17">
        <w:rPr>
          <w:rFonts w:ascii="Arial" w:eastAsia="Times New Roman" w:hAnsi="Arial" w:cs="Arial"/>
          <w:color w:val="000000"/>
          <w:sz w:val="24"/>
          <w:szCs w:val="24"/>
        </w:rPr>
        <w:t>Commissioners Meeting Minutes</w:t>
      </w:r>
    </w:p>
    <w:p w14:paraId="393A5517" w14:textId="77777777" w:rsidR="003F7F17" w:rsidRPr="003F7F17" w:rsidRDefault="003F7F17" w:rsidP="003F7F17">
      <w:pPr>
        <w:spacing w:after="0" w:line="240" w:lineRule="auto"/>
        <w:rPr>
          <w:rFonts w:ascii="Times New Roman" w:eastAsia="Times New Roman" w:hAnsi="Times New Roman" w:cs="Times New Roman"/>
          <w:sz w:val="24"/>
          <w:szCs w:val="24"/>
        </w:rPr>
      </w:pPr>
    </w:p>
    <w:p w14:paraId="0DDF24F5" w14:textId="77777777" w:rsidR="003F7F17" w:rsidRPr="003F7F17" w:rsidRDefault="003F7F17" w:rsidP="003F7F17">
      <w:pPr>
        <w:spacing w:after="0" w:line="240" w:lineRule="auto"/>
        <w:rPr>
          <w:rFonts w:ascii="Times New Roman" w:eastAsia="Times New Roman" w:hAnsi="Times New Roman" w:cs="Times New Roman"/>
          <w:sz w:val="24"/>
          <w:szCs w:val="24"/>
        </w:rPr>
      </w:pPr>
      <w:r w:rsidRPr="003F7F17">
        <w:rPr>
          <w:rFonts w:ascii="Arial" w:eastAsia="Times New Roman" w:hAnsi="Arial" w:cs="Arial"/>
          <w:color w:val="000000"/>
          <w:sz w:val="24"/>
          <w:szCs w:val="24"/>
        </w:rPr>
        <w:t>Hortonville Community Center</w:t>
      </w:r>
    </w:p>
    <w:p w14:paraId="44997710" w14:textId="77777777" w:rsidR="003F7F17" w:rsidRPr="003F7F17" w:rsidRDefault="003F7F17" w:rsidP="003F7F17">
      <w:pPr>
        <w:spacing w:after="0" w:line="240" w:lineRule="auto"/>
        <w:rPr>
          <w:rFonts w:ascii="Times New Roman" w:eastAsia="Times New Roman" w:hAnsi="Times New Roman" w:cs="Times New Roman"/>
          <w:sz w:val="24"/>
          <w:szCs w:val="24"/>
        </w:rPr>
      </w:pPr>
    </w:p>
    <w:p w14:paraId="4E797328" w14:textId="77777777" w:rsidR="003F7F17" w:rsidRPr="003F7F17" w:rsidRDefault="003F7F17" w:rsidP="003F7F17">
      <w:pPr>
        <w:spacing w:after="0" w:line="240" w:lineRule="auto"/>
        <w:rPr>
          <w:rFonts w:ascii="Times New Roman" w:eastAsia="Times New Roman" w:hAnsi="Times New Roman" w:cs="Times New Roman"/>
          <w:sz w:val="24"/>
          <w:szCs w:val="24"/>
        </w:rPr>
      </w:pPr>
      <w:r w:rsidRPr="003F7F17">
        <w:rPr>
          <w:rFonts w:ascii="Arial" w:eastAsia="Times New Roman" w:hAnsi="Arial" w:cs="Arial"/>
          <w:color w:val="000000"/>
          <w:sz w:val="24"/>
          <w:szCs w:val="24"/>
        </w:rPr>
        <w:t>4/15/2025</w:t>
      </w:r>
    </w:p>
    <w:p w14:paraId="2443B746" w14:textId="77777777" w:rsidR="003F7F17" w:rsidRPr="003F7F17" w:rsidRDefault="003F7F17" w:rsidP="003F7F17">
      <w:pPr>
        <w:spacing w:after="0" w:line="240" w:lineRule="auto"/>
        <w:rPr>
          <w:rFonts w:ascii="Times New Roman" w:eastAsia="Times New Roman" w:hAnsi="Times New Roman" w:cs="Times New Roman"/>
          <w:sz w:val="24"/>
          <w:szCs w:val="24"/>
        </w:rPr>
      </w:pPr>
    </w:p>
    <w:p w14:paraId="54DAC7ED" w14:textId="348BBAAF" w:rsidR="003F7F17" w:rsidRPr="003F7F17" w:rsidRDefault="003F7F17" w:rsidP="003F7F17">
      <w:pPr>
        <w:spacing w:after="0" w:line="240" w:lineRule="auto"/>
        <w:rPr>
          <w:rFonts w:ascii="Times New Roman" w:eastAsia="Times New Roman" w:hAnsi="Times New Roman" w:cs="Times New Roman"/>
          <w:sz w:val="24"/>
          <w:szCs w:val="24"/>
        </w:rPr>
      </w:pPr>
      <w:r w:rsidRPr="003F7F17">
        <w:rPr>
          <w:rFonts w:ascii="Arial" w:eastAsia="Times New Roman" w:hAnsi="Arial" w:cs="Arial"/>
          <w:b/>
          <w:bCs/>
          <w:color w:val="000000"/>
          <w:sz w:val="24"/>
          <w:szCs w:val="24"/>
        </w:rPr>
        <w:t xml:space="preserve">Attendees: </w:t>
      </w:r>
      <w:r w:rsidRPr="003F7F17">
        <w:rPr>
          <w:rFonts w:ascii="Arial" w:eastAsia="Times New Roman" w:hAnsi="Arial" w:cs="Arial"/>
          <w:color w:val="000000"/>
          <w:sz w:val="24"/>
          <w:szCs w:val="24"/>
        </w:rPr>
        <w:t>Sean Kuske (Chairperson), Judy Williams (</w:t>
      </w:r>
      <w:r w:rsidR="007B7A2D" w:rsidRPr="003F7F17">
        <w:rPr>
          <w:rFonts w:ascii="Arial" w:eastAsia="Times New Roman" w:hAnsi="Arial" w:cs="Arial"/>
          <w:color w:val="000000"/>
          <w:sz w:val="24"/>
          <w:szCs w:val="24"/>
        </w:rPr>
        <w:t>Treasurer</w:t>
      </w:r>
      <w:r w:rsidRPr="003F7F17">
        <w:rPr>
          <w:rFonts w:ascii="Arial" w:eastAsia="Times New Roman" w:hAnsi="Arial" w:cs="Arial"/>
          <w:color w:val="000000"/>
          <w:sz w:val="24"/>
          <w:szCs w:val="24"/>
        </w:rPr>
        <w:t>), Bob Jewell (Village Council Representative), Aaron Steber (Village Public Works Director), Colton Glocke (Secretary), and Jared Dorn. </w:t>
      </w:r>
    </w:p>
    <w:p w14:paraId="6834C495" w14:textId="77777777" w:rsidR="003F7F17" w:rsidRPr="003F7F17" w:rsidRDefault="003F7F17" w:rsidP="003F7F17">
      <w:pPr>
        <w:spacing w:after="0" w:line="240" w:lineRule="auto"/>
        <w:rPr>
          <w:rFonts w:ascii="Times New Roman" w:eastAsia="Times New Roman" w:hAnsi="Times New Roman" w:cs="Times New Roman"/>
          <w:sz w:val="24"/>
          <w:szCs w:val="24"/>
        </w:rPr>
      </w:pPr>
      <w:r w:rsidRPr="003F7F17">
        <w:rPr>
          <w:rFonts w:ascii="Times New Roman" w:eastAsia="Times New Roman" w:hAnsi="Times New Roman" w:cs="Times New Roman"/>
          <w:sz w:val="24"/>
          <w:szCs w:val="24"/>
        </w:rPr>
        <w:br/>
      </w:r>
    </w:p>
    <w:p w14:paraId="4B668123" w14:textId="77777777" w:rsidR="003F7F17" w:rsidRPr="003F7F17" w:rsidRDefault="003F7F17" w:rsidP="003F7F17">
      <w:pPr>
        <w:numPr>
          <w:ilvl w:val="0"/>
          <w:numId w:val="1"/>
        </w:numPr>
        <w:spacing w:after="0" w:line="240" w:lineRule="auto"/>
        <w:textAlignment w:val="baseline"/>
        <w:rPr>
          <w:rFonts w:ascii="Arial" w:eastAsia="Times New Roman" w:hAnsi="Arial" w:cs="Arial"/>
          <w:b/>
          <w:bCs/>
          <w:color w:val="000000"/>
          <w:sz w:val="24"/>
          <w:szCs w:val="24"/>
        </w:rPr>
      </w:pPr>
      <w:r w:rsidRPr="003F7F17">
        <w:rPr>
          <w:rFonts w:ascii="Arial" w:eastAsia="Times New Roman" w:hAnsi="Arial" w:cs="Arial"/>
          <w:b/>
          <w:bCs/>
          <w:color w:val="000000"/>
          <w:sz w:val="24"/>
          <w:szCs w:val="24"/>
        </w:rPr>
        <w:t>Call to order</w:t>
      </w:r>
    </w:p>
    <w:p w14:paraId="367502F8" w14:textId="77777777" w:rsidR="003F7F17" w:rsidRPr="003F7F17" w:rsidRDefault="003F7F17" w:rsidP="003F7F17">
      <w:pPr>
        <w:numPr>
          <w:ilvl w:val="1"/>
          <w:numId w:val="2"/>
        </w:numPr>
        <w:spacing w:after="0" w:line="240" w:lineRule="auto"/>
        <w:ind w:left="1440" w:hanging="360"/>
        <w:textAlignment w:val="baseline"/>
        <w:rPr>
          <w:rFonts w:ascii="Arial" w:eastAsia="Times New Roman" w:hAnsi="Arial" w:cs="Arial"/>
          <w:b/>
          <w:bCs/>
          <w:color w:val="000000"/>
          <w:sz w:val="24"/>
          <w:szCs w:val="24"/>
        </w:rPr>
      </w:pPr>
      <w:r w:rsidRPr="003F7F17">
        <w:rPr>
          <w:rFonts w:ascii="Arial" w:eastAsia="Times New Roman" w:hAnsi="Arial" w:cs="Arial"/>
          <w:color w:val="000000"/>
          <w:sz w:val="24"/>
          <w:szCs w:val="24"/>
        </w:rPr>
        <w:t xml:space="preserve">Sean Kuske called the meeting to order at 4:58 PM. </w:t>
      </w:r>
      <w:r w:rsidRPr="003F7F17">
        <w:rPr>
          <w:rFonts w:ascii="Arial" w:eastAsia="Times New Roman" w:hAnsi="Arial" w:cs="Arial"/>
          <w:b/>
          <w:bCs/>
          <w:color w:val="000000"/>
          <w:sz w:val="24"/>
          <w:szCs w:val="24"/>
        </w:rPr>
        <w:t> </w:t>
      </w:r>
    </w:p>
    <w:p w14:paraId="41FFA31C" w14:textId="77777777" w:rsidR="003F7F17" w:rsidRPr="003F7F17" w:rsidRDefault="003F7F17" w:rsidP="003F7F17">
      <w:pPr>
        <w:spacing w:after="0" w:line="240" w:lineRule="auto"/>
        <w:rPr>
          <w:rFonts w:ascii="Times New Roman" w:eastAsia="Times New Roman" w:hAnsi="Times New Roman" w:cs="Times New Roman"/>
          <w:sz w:val="24"/>
          <w:szCs w:val="24"/>
        </w:rPr>
      </w:pPr>
      <w:r w:rsidRPr="003F7F17">
        <w:rPr>
          <w:rFonts w:ascii="Times New Roman" w:eastAsia="Times New Roman" w:hAnsi="Times New Roman" w:cs="Times New Roman"/>
          <w:sz w:val="24"/>
          <w:szCs w:val="24"/>
        </w:rPr>
        <w:br/>
      </w:r>
    </w:p>
    <w:p w14:paraId="072139CC" w14:textId="77777777" w:rsidR="003F7F17" w:rsidRPr="003F7F17" w:rsidRDefault="003F7F17" w:rsidP="003F7F17">
      <w:pPr>
        <w:numPr>
          <w:ilvl w:val="0"/>
          <w:numId w:val="3"/>
        </w:numPr>
        <w:spacing w:after="0" w:line="240" w:lineRule="auto"/>
        <w:textAlignment w:val="baseline"/>
        <w:rPr>
          <w:rFonts w:ascii="Arial" w:eastAsia="Times New Roman" w:hAnsi="Arial" w:cs="Arial"/>
          <w:b/>
          <w:bCs/>
          <w:color w:val="000000"/>
          <w:sz w:val="24"/>
          <w:szCs w:val="24"/>
        </w:rPr>
      </w:pPr>
      <w:r w:rsidRPr="003F7F17">
        <w:rPr>
          <w:rFonts w:ascii="Arial" w:eastAsia="Times New Roman" w:hAnsi="Arial" w:cs="Arial"/>
          <w:b/>
          <w:bCs/>
          <w:color w:val="000000"/>
          <w:sz w:val="24"/>
          <w:szCs w:val="24"/>
        </w:rPr>
        <w:t>Minutes of February meeting</w:t>
      </w:r>
    </w:p>
    <w:p w14:paraId="0FD380AE" w14:textId="3B5CCFD6" w:rsidR="003F7F17" w:rsidRPr="007B7A2D" w:rsidRDefault="003F7F17" w:rsidP="00340583">
      <w:pPr>
        <w:numPr>
          <w:ilvl w:val="1"/>
          <w:numId w:val="4"/>
        </w:numPr>
        <w:spacing w:after="0" w:line="240" w:lineRule="auto"/>
        <w:textAlignment w:val="baseline"/>
        <w:rPr>
          <w:rFonts w:ascii="Times New Roman" w:eastAsia="Times New Roman" w:hAnsi="Times New Roman" w:cs="Times New Roman"/>
          <w:sz w:val="24"/>
          <w:szCs w:val="24"/>
        </w:rPr>
      </w:pPr>
      <w:r w:rsidRPr="007B7A2D">
        <w:rPr>
          <w:rFonts w:ascii="Arial" w:eastAsia="Times New Roman" w:hAnsi="Arial" w:cs="Arial"/>
          <w:color w:val="000000"/>
          <w:sz w:val="24"/>
          <w:szCs w:val="24"/>
        </w:rPr>
        <w:t xml:space="preserve">The meeting minutes from February 4th 2025 meeting were reviewed. </w:t>
      </w:r>
      <w:r w:rsidR="007B7A2D" w:rsidRPr="007B7A2D">
        <w:rPr>
          <w:rFonts w:ascii="Arial" w:eastAsia="Times New Roman" w:hAnsi="Arial" w:cs="Arial"/>
          <w:color w:val="000000"/>
          <w:sz w:val="24"/>
          <w:szCs w:val="24"/>
        </w:rPr>
        <w:t>Motion [</w:t>
      </w:r>
      <w:r w:rsidRPr="007B7A2D">
        <w:rPr>
          <w:rFonts w:ascii="Arial" w:eastAsia="Times New Roman" w:hAnsi="Arial" w:cs="Arial"/>
          <w:color w:val="000000"/>
          <w:sz w:val="24"/>
          <w:szCs w:val="24"/>
        </w:rPr>
        <w:t>Kuske</w:t>
      </w:r>
      <w:r w:rsidR="007B7A2D" w:rsidRPr="007B7A2D">
        <w:rPr>
          <w:rFonts w:ascii="Arial" w:eastAsia="Times New Roman" w:hAnsi="Arial" w:cs="Arial"/>
          <w:color w:val="000000"/>
          <w:sz w:val="24"/>
          <w:szCs w:val="24"/>
        </w:rPr>
        <w:t>, Steber]</w:t>
      </w:r>
      <w:r w:rsidRPr="007B7A2D">
        <w:rPr>
          <w:rFonts w:ascii="Arial" w:eastAsia="Times New Roman" w:hAnsi="Arial" w:cs="Arial"/>
          <w:color w:val="000000"/>
          <w:sz w:val="24"/>
          <w:szCs w:val="24"/>
        </w:rPr>
        <w:t xml:space="preserve"> </w:t>
      </w:r>
      <w:r w:rsidR="007B7A2D" w:rsidRPr="007B7A2D">
        <w:rPr>
          <w:rFonts w:ascii="Arial" w:eastAsia="Times New Roman" w:hAnsi="Arial" w:cs="Arial"/>
          <w:color w:val="000000"/>
          <w:sz w:val="24"/>
          <w:szCs w:val="24"/>
        </w:rPr>
        <w:t>to</w:t>
      </w:r>
      <w:r w:rsidRPr="007B7A2D">
        <w:rPr>
          <w:rFonts w:ascii="Arial" w:eastAsia="Times New Roman" w:hAnsi="Arial" w:cs="Arial"/>
          <w:color w:val="000000"/>
          <w:sz w:val="24"/>
          <w:szCs w:val="24"/>
        </w:rPr>
        <w:t xml:space="preserve"> approve meeting minutes</w:t>
      </w:r>
      <w:r w:rsidR="007B7A2D" w:rsidRPr="007B7A2D">
        <w:rPr>
          <w:rFonts w:ascii="Arial" w:eastAsia="Times New Roman" w:hAnsi="Arial" w:cs="Arial"/>
          <w:color w:val="000000"/>
          <w:sz w:val="24"/>
          <w:szCs w:val="24"/>
        </w:rPr>
        <w:t>. Unanimous voice vote, motion carried.</w:t>
      </w:r>
      <w:r w:rsidRPr="007B7A2D">
        <w:rPr>
          <w:rFonts w:ascii="Times New Roman" w:eastAsia="Times New Roman" w:hAnsi="Times New Roman" w:cs="Times New Roman"/>
          <w:sz w:val="24"/>
          <w:szCs w:val="24"/>
        </w:rPr>
        <w:br/>
      </w:r>
    </w:p>
    <w:p w14:paraId="3FFC59B8" w14:textId="77777777" w:rsidR="003F7F17" w:rsidRPr="003F7F17" w:rsidRDefault="003F7F17" w:rsidP="003F7F17">
      <w:pPr>
        <w:numPr>
          <w:ilvl w:val="0"/>
          <w:numId w:val="5"/>
        </w:numPr>
        <w:spacing w:after="0" w:line="240" w:lineRule="auto"/>
        <w:textAlignment w:val="baseline"/>
        <w:rPr>
          <w:rFonts w:ascii="Arial" w:eastAsia="Times New Roman" w:hAnsi="Arial" w:cs="Arial"/>
          <w:b/>
          <w:bCs/>
          <w:color w:val="000000"/>
          <w:sz w:val="24"/>
          <w:szCs w:val="24"/>
        </w:rPr>
      </w:pPr>
      <w:r w:rsidRPr="003F7F17">
        <w:rPr>
          <w:rFonts w:ascii="Arial" w:eastAsia="Times New Roman" w:hAnsi="Arial" w:cs="Arial"/>
          <w:b/>
          <w:bCs/>
          <w:color w:val="000000"/>
          <w:sz w:val="24"/>
          <w:szCs w:val="24"/>
        </w:rPr>
        <w:t>Treasurers report</w:t>
      </w:r>
    </w:p>
    <w:p w14:paraId="6A450D4A" w14:textId="7667E111" w:rsidR="003F7F17" w:rsidRPr="00EB744F" w:rsidRDefault="003F7F17" w:rsidP="00E23DB7">
      <w:pPr>
        <w:numPr>
          <w:ilvl w:val="1"/>
          <w:numId w:val="6"/>
        </w:numPr>
        <w:spacing w:after="0" w:line="240" w:lineRule="auto"/>
        <w:textAlignment w:val="baseline"/>
        <w:rPr>
          <w:rFonts w:ascii="Times New Roman" w:eastAsia="Times New Roman" w:hAnsi="Times New Roman" w:cs="Times New Roman"/>
          <w:sz w:val="24"/>
          <w:szCs w:val="24"/>
        </w:rPr>
      </w:pPr>
      <w:r w:rsidRPr="00EB744F">
        <w:rPr>
          <w:rFonts w:ascii="Arial" w:eastAsia="Times New Roman" w:hAnsi="Arial" w:cs="Arial"/>
          <w:color w:val="000000"/>
          <w:sz w:val="24"/>
          <w:szCs w:val="24"/>
        </w:rPr>
        <w:t xml:space="preserve">Judy Williams presented the financial report as of the current date. We earned another tax payment and have one more to go. </w:t>
      </w:r>
      <w:r w:rsidR="00465A77" w:rsidRPr="00EB744F">
        <w:rPr>
          <w:rFonts w:ascii="Arial" w:eastAsia="Times New Roman" w:hAnsi="Arial" w:cs="Arial"/>
          <w:color w:val="000000"/>
          <w:sz w:val="24"/>
          <w:szCs w:val="24"/>
        </w:rPr>
        <w:t>Motion [Kuske, Steber]</w:t>
      </w:r>
      <w:r w:rsidRPr="00EB744F">
        <w:rPr>
          <w:rFonts w:ascii="Arial" w:eastAsia="Times New Roman" w:hAnsi="Arial" w:cs="Arial"/>
          <w:color w:val="000000"/>
          <w:sz w:val="24"/>
          <w:szCs w:val="24"/>
        </w:rPr>
        <w:t xml:space="preserve"> to approve</w:t>
      </w:r>
      <w:r w:rsidR="00EB744F" w:rsidRPr="00EB744F">
        <w:rPr>
          <w:rFonts w:ascii="Arial" w:eastAsia="Times New Roman" w:hAnsi="Arial" w:cs="Arial"/>
          <w:color w:val="000000"/>
          <w:sz w:val="24"/>
          <w:szCs w:val="24"/>
        </w:rPr>
        <w:t xml:space="preserve"> payments. Unanimous voice vote, motion carried.</w:t>
      </w:r>
      <w:r w:rsidRPr="00EB744F">
        <w:rPr>
          <w:rFonts w:ascii="Times New Roman" w:eastAsia="Times New Roman" w:hAnsi="Times New Roman" w:cs="Times New Roman"/>
          <w:sz w:val="24"/>
          <w:szCs w:val="24"/>
        </w:rPr>
        <w:br/>
      </w:r>
    </w:p>
    <w:p w14:paraId="761BB08A" w14:textId="77777777" w:rsidR="003F7F17" w:rsidRPr="003F7F17" w:rsidRDefault="003F7F17" w:rsidP="003F7F17">
      <w:pPr>
        <w:numPr>
          <w:ilvl w:val="0"/>
          <w:numId w:val="7"/>
        </w:numPr>
        <w:spacing w:after="0" w:line="240" w:lineRule="auto"/>
        <w:textAlignment w:val="baseline"/>
        <w:rPr>
          <w:rFonts w:ascii="Arial" w:eastAsia="Times New Roman" w:hAnsi="Arial" w:cs="Arial"/>
          <w:b/>
          <w:bCs/>
          <w:color w:val="000000"/>
          <w:sz w:val="24"/>
          <w:szCs w:val="24"/>
        </w:rPr>
      </w:pPr>
      <w:r w:rsidRPr="003F7F17">
        <w:rPr>
          <w:rFonts w:ascii="Arial" w:eastAsia="Times New Roman" w:hAnsi="Arial" w:cs="Arial"/>
          <w:b/>
          <w:bCs/>
          <w:color w:val="000000"/>
          <w:sz w:val="24"/>
          <w:szCs w:val="24"/>
        </w:rPr>
        <w:t>Old Business</w:t>
      </w:r>
    </w:p>
    <w:p w14:paraId="1F50841D" w14:textId="4379FB33" w:rsidR="003F7F17" w:rsidRPr="003F7F17" w:rsidRDefault="003F7F17" w:rsidP="003F7F17">
      <w:pPr>
        <w:numPr>
          <w:ilvl w:val="1"/>
          <w:numId w:val="8"/>
        </w:numPr>
        <w:spacing w:after="0" w:line="240" w:lineRule="auto"/>
        <w:textAlignment w:val="baseline"/>
        <w:rPr>
          <w:rFonts w:ascii="Arial" w:eastAsia="Times New Roman" w:hAnsi="Arial" w:cs="Arial"/>
          <w:b/>
          <w:bCs/>
          <w:color w:val="000000"/>
          <w:sz w:val="24"/>
          <w:szCs w:val="24"/>
        </w:rPr>
      </w:pPr>
      <w:r w:rsidRPr="003F7F17">
        <w:rPr>
          <w:rFonts w:ascii="Arial" w:eastAsia="Times New Roman" w:hAnsi="Arial" w:cs="Arial"/>
          <w:b/>
          <w:bCs/>
          <w:color w:val="000000"/>
          <w:sz w:val="24"/>
          <w:szCs w:val="24"/>
        </w:rPr>
        <w:t xml:space="preserve">Stump in Black Otter: </w:t>
      </w:r>
      <w:r w:rsidRPr="003F7F17">
        <w:rPr>
          <w:rFonts w:ascii="Arial" w:eastAsia="Times New Roman" w:hAnsi="Arial" w:cs="Arial"/>
          <w:color w:val="000000"/>
          <w:sz w:val="24"/>
          <w:szCs w:val="24"/>
        </w:rPr>
        <w:t xml:space="preserve">Sean Kuske said he </w:t>
      </w:r>
      <w:r w:rsidR="00FE524A">
        <w:rPr>
          <w:rFonts w:ascii="Arial" w:eastAsia="Times New Roman" w:hAnsi="Arial" w:cs="Arial"/>
          <w:color w:val="000000"/>
          <w:sz w:val="24"/>
          <w:szCs w:val="24"/>
        </w:rPr>
        <w:t>would</w:t>
      </w:r>
      <w:r w:rsidRPr="003F7F17">
        <w:rPr>
          <w:rFonts w:ascii="Arial" w:eastAsia="Times New Roman" w:hAnsi="Arial" w:cs="Arial"/>
          <w:color w:val="000000"/>
          <w:sz w:val="24"/>
          <w:szCs w:val="24"/>
        </w:rPr>
        <w:t xml:space="preserve"> like to see if we would be able to remove a stump that was on the north shore. As a group</w:t>
      </w:r>
      <w:r w:rsidR="00FE524A">
        <w:rPr>
          <w:rFonts w:ascii="Arial" w:eastAsia="Times New Roman" w:hAnsi="Arial" w:cs="Arial"/>
          <w:color w:val="000000"/>
          <w:sz w:val="24"/>
          <w:szCs w:val="24"/>
        </w:rPr>
        <w:t>,</w:t>
      </w:r>
      <w:r w:rsidRPr="003F7F17">
        <w:rPr>
          <w:rFonts w:ascii="Arial" w:eastAsia="Times New Roman" w:hAnsi="Arial" w:cs="Arial"/>
          <w:color w:val="000000"/>
          <w:sz w:val="24"/>
          <w:szCs w:val="24"/>
        </w:rPr>
        <w:t xml:space="preserve"> we discussed possibly marking the </w:t>
      </w:r>
      <w:r w:rsidR="003823A3" w:rsidRPr="003F7F17">
        <w:rPr>
          <w:rFonts w:ascii="Arial" w:eastAsia="Times New Roman" w:hAnsi="Arial" w:cs="Arial"/>
          <w:color w:val="000000"/>
          <w:sz w:val="24"/>
          <w:szCs w:val="24"/>
        </w:rPr>
        <w:t>stump,</w:t>
      </w:r>
      <w:r w:rsidRPr="003F7F17">
        <w:rPr>
          <w:rFonts w:ascii="Arial" w:eastAsia="Times New Roman" w:hAnsi="Arial" w:cs="Arial"/>
          <w:color w:val="000000"/>
          <w:sz w:val="24"/>
          <w:szCs w:val="24"/>
        </w:rPr>
        <w:t xml:space="preserve"> so it </w:t>
      </w:r>
      <w:r w:rsidR="00FE524A">
        <w:rPr>
          <w:rFonts w:ascii="Arial" w:eastAsia="Times New Roman" w:hAnsi="Arial" w:cs="Arial"/>
          <w:color w:val="000000"/>
          <w:sz w:val="24"/>
          <w:szCs w:val="24"/>
        </w:rPr>
        <w:t>is</w:t>
      </w:r>
      <w:r w:rsidRPr="003F7F17">
        <w:rPr>
          <w:rFonts w:ascii="Arial" w:eastAsia="Times New Roman" w:hAnsi="Arial" w:cs="Arial"/>
          <w:color w:val="000000"/>
          <w:sz w:val="24"/>
          <w:szCs w:val="24"/>
        </w:rPr>
        <w:t xml:space="preserve"> </w:t>
      </w:r>
      <w:r w:rsidR="00FE524A">
        <w:rPr>
          <w:rFonts w:ascii="Arial" w:eastAsia="Times New Roman" w:hAnsi="Arial" w:cs="Arial"/>
          <w:color w:val="000000"/>
          <w:sz w:val="24"/>
          <w:szCs w:val="24"/>
        </w:rPr>
        <w:t>more visible</w:t>
      </w:r>
      <w:r w:rsidRPr="003F7F17">
        <w:rPr>
          <w:rFonts w:ascii="Arial" w:eastAsia="Times New Roman" w:hAnsi="Arial" w:cs="Arial"/>
          <w:color w:val="000000"/>
          <w:sz w:val="24"/>
          <w:szCs w:val="24"/>
        </w:rPr>
        <w:t xml:space="preserve"> for the weed harvester and other fisherm</w:t>
      </w:r>
      <w:r w:rsidR="00FE524A">
        <w:rPr>
          <w:rFonts w:ascii="Arial" w:eastAsia="Times New Roman" w:hAnsi="Arial" w:cs="Arial"/>
          <w:color w:val="000000"/>
          <w:sz w:val="24"/>
          <w:szCs w:val="24"/>
        </w:rPr>
        <w:t>e</w:t>
      </w:r>
      <w:r w:rsidRPr="003F7F17">
        <w:rPr>
          <w:rFonts w:ascii="Arial" w:eastAsia="Times New Roman" w:hAnsi="Arial" w:cs="Arial"/>
          <w:color w:val="000000"/>
          <w:sz w:val="24"/>
          <w:szCs w:val="24"/>
        </w:rPr>
        <w:t xml:space="preserve">n due to </w:t>
      </w:r>
      <w:r w:rsidR="00FE524A">
        <w:rPr>
          <w:rFonts w:ascii="Arial" w:eastAsia="Times New Roman" w:hAnsi="Arial" w:cs="Arial"/>
          <w:color w:val="000000"/>
          <w:sz w:val="24"/>
          <w:szCs w:val="24"/>
        </w:rPr>
        <w:t xml:space="preserve">it </w:t>
      </w:r>
      <w:r w:rsidRPr="003F7F17">
        <w:rPr>
          <w:rFonts w:ascii="Arial" w:eastAsia="Times New Roman" w:hAnsi="Arial" w:cs="Arial"/>
          <w:color w:val="000000"/>
          <w:sz w:val="24"/>
          <w:szCs w:val="24"/>
        </w:rPr>
        <w:t xml:space="preserve">being shallow where the stump is. Sean Kuske stated that we should leave it and mark it instead of removing the stump. </w:t>
      </w:r>
      <w:r w:rsidRPr="003F7F17">
        <w:rPr>
          <w:rFonts w:ascii="Arial" w:eastAsia="Times New Roman" w:hAnsi="Arial" w:cs="Arial"/>
          <w:b/>
          <w:bCs/>
          <w:color w:val="000000"/>
          <w:sz w:val="24"/>
          <w:szCs w:val="24"/>
        </w:rPr>
        <w:t> </w:t>
      </w:r>
    </w:p>
    <w:p w14:paraId="6EE90840" w14:textId="1088584A" w:rsidR="003F7F17" w:rsidRPr="003F7F17" w:rsidRDefault="003F7F17" w:rsidP="003F7F17">
      <w:pPr>
        <w:spacing w:after="0" w:line="240" w:lineRule="auto"/>
        <w:rPr>
          <w:rFonts w:ascii="Times New Roman" w:eastAsia="Times New Roman" w:hAnsi="Times New Roman" w:cs="Times New Roman"/>
          <w:sz w:val="24"/>
          <w:szCs w:val="24"/>
        </w:rPr>
      </w:pPr>
      <w:r w:rsidRPr="003F7F17">
        <w:rPr>
          <w:rFonts w:ascii="Times New Roman" w:eastAsia="Times New Roman" w:hAnsi="Times New Roman" w:cs="Times New Roman"/>
          <w:sz w:val="24"/>
          <w:szCs w:val="24"/>
        </w:rPr>
        <w:br/>
      </w:r>
    </w:p>
    <w:p w14:paraId="7CEE7688" w14:textId="77777777" w:rsidR="003F7F17" w:rsidRPr="003F7F17" w:rsidRDefault="003F7F17" w:rsidP="003F7F17">
      <w:pPr>
        <w:numPr>
          <w:ilvl w:val="0"/>
          <w:numId w:val="9"/>
        </w:numPr>
        <w:spacing w:after="0" w:line="240" w:lineRule="auto"/>
        <w:textAlignment w:val="baseline"/>
        <w:rPr>
          <w:rFonts w:ascii="Arial" w:eastAsia="Times New Roman" w:hAnsi="Arial" w:cs="Arial"/>
          <w:b/>
          <w:bCs/>
          <w:color w:val="000000"/>
          <w:sz w:val="24"/>
          <w:szCs w:val="24"/>
        </w:rPr>
      </w:pPr>
      <w:r w:rsidRPr="003F7F17">
        <w:rPr>
          <w:rFonts w:ascii="Arial" w:eastAsia="Times New Roman" w:hAnsi="Arial" w:cs="Arial"/>
          <w:b/>
          <w:bCs/>
          <w:color w:val="000000"/>
          <w:sz w:val="24"/>
          <w:szCs w:val="24"/>
        </w:rPr>
        <w:t>Resident comments (Limit 5 minutes) </w:t>
      </w:r>
    </w:p>
    <w:p w14:paraId="1A000A0A" w14:textId="3456AE0E" w:rsidR="003F7F17" w:rsidRPr="00FE524A" w:rsidRDefault="00FE524A" w:rsidP="00556756">
      <w:pPr>
        <w:numPr>
          <w:ilvl w:val="1"/>
          <w:numId w:val="10"/>
        </w:numPr>
        <w:spacing w:after="0" w:line="240" w:lineRule="auto"/>
        <w:textAlignment w:val="baseline"/>
        <w:rPr>
          <w:rFonts w:ascii="Times New Roman" w:eastAsia="Times New Roman" w:hAnsi="Times New Roman" w:cs="Times New Roman"/>
          <w:sz w:val="24"/>
          <w:szCs w:val="24"/>
        </w:rPr>
      </w:pPr>
      <w:r w:rsidRPr="00FE524A">
        <w:rPr>
          <w:rFonts w:ascii="Arial" w:eastAsia="Times New Roman" w:hAnsi="Arial" w:cs="Arial"/>
          <w:color w:val="000000"/>
          <w:sz w:val="24"/>
          <w:szCs w:val="24"/>
        </w:rPr>
        <w:t>Dwight “</w:t>
      </w:r>
      <w:r w:rsidR="003F7F17" w:rsidRPr="00FE524A">
        <w:rPr>
          <w:rFonts w:ascii="Arial" w:eastAsia="Times New Roman" w:hAnsi="Arial" w:cs="Arial"/>
          <w:color w:val="000000"/>
          <w:sz w:val="24"/>
          <w:szCs w:val="24"/>
        </w:rPr>
        <w:t>Bud</w:t>
      </w:r>
      <w:r w:rsidRPr="00FE524A">
        <w:rPr>
          <w:rFonts w:ascii="Arial" w:eastAsia="Times New Roman" w:hAnsi="Arial" w:cs="Arial"/>
          <w:color w:val="000000"/>
          <w:sz w:val="24"/>
          <w:szCs w:val="24"/>
        </w:rPr>
        <w:t>”</w:t>
      </w:r>
      <w:r w:rsidR="003F7F17" w:rsidRPr="00FE524A">
        <w:rPr>
          <w:rFonts w:ascii="Arial" w:eastAsia="Times New Roman" w:hAnsi="Arial" w:cs="Arial"/>
          <w:color w:val="000000"/>
          <w:sz w:val="24"/>
          <w:szCs w:val="24"/>
        </w:rPr>
        <w:t xml:space="preserve"> </w:t>
      </w:r>
      <w:r w:rsidRPr="00FE524A">
        <w:rPr>
          <w:rFonts w:ascii="Arial" w:eastAsia="Times New Roman" w:hAnsi="Arial" w:cs="Arial"/>
          <w:color w:val="000000"/>
          <w:sz w:val="24"/>
          <w:szCs w:val="24"/>
        </w:rPr>
        <w:t>Louison, 229 Lakeshore Drive,</w:t>
      </w:r>
      <w:r w:rsidR="003F7F17" w:rsidRPr="00FE524A">
        <w:rPr>
          <w:rFonts w:ascii="Arial" w:eastAsia="Times New Roman" w:hAnsi="Arial" w:cs="Arial"/>
          <w:color w:val="000000"/>
          <w:sz w:val="24"/>
          <w:szCs w:val="24"/>
        </w:rPr>
        <w:t xml:space="preserve"> ask</w:t>
      </w:r>
      <w:r w:rsidRPr="00FE524A">
        <w:rPr>
          <w:rFonts w:ascii="Arial" w:eastAsia="Times New Roman" w:hAnsi="Arial" w:cs="Arial"/>
          <w:color w:val="000000"/>
          <w:sz w:val="24"/>
          <w:szCs w:val="24"/>
        </w:rPr>
        <w:t>ed</w:t>
      </w:r>
      <w:r w:rsidR="003F7F17" w:rsidRPr="00FE524A">
        <w:rPr>
          <w:rFonts w:ascii="Arial" w:eastAsia="Times New Roman" w:hAnsi="Arial" w:cs="Arial"/>
          <w:color w:val="000000"/>
          <w:sz w:val="24"/>
          <w:szCs w:val="24"/>
        </w:rPr>
        <w:t xml:space="preserve"> if we could possibly get the harvester out earlier. Per DNR</w:t>
      </w:r>
      <w:r w:rsidRPr="00FE524A">
        <w:rPr>
          <w:rFonts w:ascii="Arial" w:eastAsia="Times New Roman" w:hAnsi="Arial" w:cs="Arial"/>
          <w:color w:val="000000"/>
          <w:sz w:val="24"/>
          <w:szCs w:val="24"/>
        </w:rPr>
        <w:t xml:space="preserve"> standards</w:t>
      </w:r>
      <w:r w:rsidR="003F7F17" w:rsidRPr="00FE524A">
        <w:rPr>
          <w:rFonts w:ascii="Arial" w:eastAsia="Times New Roman" w:hAnsi="Arial" w:cs="Arial"/>
          <w:color w:val="000000"/>
          <w:sz w:val="24"/>
          <w:szCs w:val="24"/>
        </w:rPr>
        <w:t xml:space="preserve">, we’re not allowed to cut until June 1st. </w:t>
      </w:r>
      <w:r w:rsidRPr="00FE524A">
        <w:rPr>
          <w:rFonts w:ascii="Arial" w:eastAsia="Times New Roman" w:hAnsi="Arial" w:cs="Arial"/>
          <w:color w:val="000000"/>
          <w:sz w:val="24"/>
          <w:szCs w:val="24"/>
        </w:rPr>
        <w:t>DPW</w:t>
      </w:r>
      <w:r w:rsidR="003F7F17" w:rsidRPr="00FE524A">
        <w:rPr>
          <w:rFonts w:ascii="Arial" w:eastAsia="Times New Roman" w:hAnsi="Arial" w:cs="Arial"/>
          <w:color w:val="000000"/>
          <w:sz w:val="24"/>
          <w:szCs w:val="24"/>
        </w:rPr>
        <w:t xml:space="preserve"> Steber stated that we could </w:t>
      </w:r>
      <w:r w:rsidRPr="00FE524A">
        <w:rPr>
          <w:rFonts w:ascii="Arial" w:eastAsia="Times New Roman" w:hAnsi="Arial" w:cs="Arial"/>
          <w:color w:val="000000"/>
          <w:sz w:val="24"/>
          <w:szCs w:val="24"/>
        </w:rPr>
        <w:t xml:space="preserve">gather </w:t>
      </w:r>
      <w:r w:rsidR="003F7F17" w:rsidRPr="00FE524A">
        <w:rPr>
          <w:rFonts w:ascii="Arial" w:eastAsia="Times New Roman" w:hAnsi="Arial" w:cs="Arial"/>
          <w:color w:val="000000"/>
          <w:sz w:val="24"/>
          <w:szCs w:val="24"/>
        </w:rPr>
        <w:t xml:space="preserve">more </w:t>
      </w:r>
      <w:r w:rsidRPr="00FE524A">
        <w:rPr>
          <w:rFonts w:ascii="Arial" w:eastAsia="Times New Roman" w:hAnsi="Arial" w:cs="Arial"/>
          <w:color w:val="000000"/>
          <w:sz w:val="24"/>
          <w:szCs w:val="24"/>
        </w:rPr>
        <w:t>information</w:t>
      </w:r>
      <w:r w:rsidR="003F7F17" w:rsidRPr="00FE524A">
        <w:rPr>
          <w:rFonts w:ascii="Arial" w:eastAsia="Times New Roman" w:hAnsi="Arial" w:cs="Arial"/>
          <w:color w:val="000000"/>
          <w:sz w:val="24"/>
          <w:szCs w:val="24"/>
        </w:rPr>
        <w:t xml:space="preserve"> to present to the DNR to try and </w:t>
      </w:r>
      <w:r w:rsidRPr="00FE524A">
        <w:rPr>
          <w:rFonts w:ascii="Arial" w:eastAsia="Times New Roman" w:hAnsi="Arial" w:cs="Arial"/>
          <w:color w:val="000000"/>
          <w:sz w:val="24"/>
          <w:szCs w:val="24"/>
        </w:rPr>
        <w:t>encourage</w:t>
      </w:r>
      <w:r w:rsidR="003F7F17" w:rsidRPr="00FE524A">
        <w:rPr>
          <w:rFonts w:ascii="Arial" w:eastAsia="Times New Roman" w:hAnsi="Arial" w:cs="Arial"/>
          <w:color w:val="000000"/>
          <w:sz w:val="24"/>
          <w:szCs w:val="24"/>
        </w:rPr>
        <w:t xml:space="preserve"> the DNR to cut earlier. Bud also asked if there was any possibility that we could fix or redo the boat landing to make it easier</w:t>
      </w:r>
      <w:r w:rsidRPr="00FE524A">
        <w:rPr>
          <w:rFonts w:ascii="Arial" w:eastAsia="Times New Roman" w:hAnsi="Arial" w:cs="Arial"/>
          <w:color w:val="000000"/>
          <w:sz w:val="24"/>
          <w:szCs w:val="24"/>
        </w:rPr>
        <w:t xml:space="preserve"> when</w:t>
      </w:r>
      <w:r w:rsidR="003F7F17" w:rsidRPr="00FE524A">
        <w:rPr>
          <w:rFonts w:ascii="Arial" w:eastAsia="Times New Roman" w:hAnsi="Arial" w:cs="Arial"/>
          <w:color w:val="000000"/>
          <w:sz w:val="24"/>
          <w:szCs w:val="24"/>
        </w:rPr>
        <w:t xml:space="preserve"> loading and unloading the harvester. </w:t>
      </w:r>
      <w:r w:rsidR="003F7F17" w:rsidRPr="00FE524A">
        <w:rPr>
          <w:rFonts w:ascii="Times New Roman" w:eastAsia="Times New Roman" w:hAnsi="Times New Roman" w:cs="Times New Roman"/>
          <w:sz w:val="24"/>
          <w:szCs w:val="24"/>
        </w:rPr>
        <w:br/>
      </w:r>
    </w:p>
    <w:p w14:paraId="0E8DF09C" w14:textId="424B05C1" w:rsidR="003F7F17" w:rsidRPr="003F7F17" w:rsidRDefault="003F7F17" w:rsidP="003F7F17">
      <w:pPr>
        <w:numPr>
          <w:ilvl w:val="0"/>
          <w:numId w:val="11"/>
        </w:numPr>
        <w:spacing w:after="0" w:line="240" w:lineRule="auto"/>
        <w:ind w:left="1440"/>
        <w:textAlignment w:val="baseline"/>
        <w:rPr>
          <w:rFonts w:ascii="Arial" w:eastAsia="Times New Roman" w:hAnsi="Arial" w:cs="Arial"/>
          <w:color w:val="000000"/>
          <w:sz w:val="24"/>
          <w:szCs w:val="24"/>
        </w:rPr>
      </w:pPr>
      <w:r w:rsidRPr="003F7F17">
        <w:rPr>
          <w:rFonts w:ascii="Arial" w:eastAsia="Times New Roman" w:hAnsi="Arial" w:cs="Arial"/>
          <w:color w:val="000000"/>
          <w:sz w:val="24"/>
          <w:szCs w:val="24"/>
        </w:rPr>
        <w:t>Bruce Turner</w:t>
      </w:r>
      <w:r w:rsidR="008623B0">
        <w:rPr>
          <w:rFonts w:ascii="Arial" w:eastAsia="Times New Roman" w:hAnsi="Arial" w:cs="Arial"/>
          <w:color w:val="000000"/>
          <w:sz w:val="24"/>
          <w:szCs w:val="24"/>
        </w:rPr>
        <w:t>, 218 Lakeshore Drive,</w:t>
      </w:r>
      <w:r w:rsidRPr="003F7F17">
        <w:rPr>
          <w:rFonts w:ascii="Arial" w:eastAsia="Times New Roman" w:hAnsi="Arial" w:cs="Arial"/>
          <w:color w:val="000000"/>
          <w:sz w:val="24"/>
          <w:szCs w:val="24"/>
        </w:rPr>
        <w:t xml:space="preserve"> asked if we could keep the lake level higher in the </w:t>
      </w:r>
      <w:r w:rsidR="008623B0">
        <w:rPr>
          <w:rFonts w:ascii="Arial" w:eastAsia="Times New Roman" w:hAnsi="Arial" w:cs="Arial"/>
          <w:color w:val="000000"/>
          <w:sz w:val="24"/>
          <w:szCs w:val="24"/>
        </w:rPr>
        <w:t>S</w:t>
      </w:r>
      <w:r w:rsidRPr="003F7F17">
        <w:rPr>
          <w:rFonts w:ascii="Arial" w:eastAsia="Times New Roman" w:hAnsi="Arial" w:cs="Arial"/>
          <w:color w:val="000000"/>
          <w:sz w:val="24"/>
          <w:szCs w:val="24"/>
        </w:rPr>
        <w:t xml:space="preserve">pring so the sun doesn't hit the weeds and start to grow </w:t>
      </w:r>
      <w:r w:rsidR="008623B0">
        <w:rPr>
          <w:rFonts w:ascii="Arial" w:eastAsia="Times New Roman" w:hAnsi="Arial" w:cs="Arial"/>
          <w:color w:val="000000"/>
          <w:sz w:val="24"/>
          <w:szCs w:val="24"/>
        </w:rPr>
        <w:t>sooner</w:t>
      </w:r>
      <w:r w:rsidRPr="003F7F17">
        <w:rPr>
          <w:rFonts w:ascii="Arial" w:eastAsia="Times New Roman" w:hAnsi="Arial" w:cs="Arial"/>
          <w:color w:val="000000"/>
          <w:sz w:val="24"/>
          <w:szCs w:val="24"/>
        </w:rPr>
        <w:t>. Also,</w:t>
      </w:r>
      <w:r w:rsidR="008623B0">
        <w:rPr>
          <w:rFonts w:ascii="Arial" w:eastAsia="Times New Roman" w:hAnsi="Arial" w:cs="Arial"/>
          <w:color w:val="000000"/>
          <w:sz w:val="24"/>
          <w:szCs w:val="24"/>
        </w:rPr>
        <w:t xml:space="preserve"> Bruce suggested</w:t>
      </w:r>
      <w:r w:rsidRPr="003F7F17">
        <w:rPr>
          <w:rFonts w:ascii="Arial" w:eastAsia="Times New Roman" w:hAnsi="Arial" w:cs="Arial"/>
          <w:color w:val="000000"/>
          <w:sz w:val="24"/>
          <w:szCs w:val="24"/>
        </w:rPr>
        <w:t xml:space="preserve"> </w:t>
      </w:r>
      <w:r w:rsidR="008623B0">
        <w:rPr>
          <w:rFonts w:ascii="Arial" w:eastAsia="Times New Roman" w:hAnsi="Arial" w:cs="Arial"/>
          <w:color w:val="000000"/>
          <w:sz w:val="24"/>
          <w:szCs w:val="24"/>
        </w:rPr>
        <w:t>pu</w:t>
      </w:r>
      <w:r w:rsidRPr="003F7F17">
        <w:rPr>
          <w:rFonts w:ascii="Arial" w:eastAsia="Times New Roman" w:hAnsi="Arial" w:cs="Arial"/>
          <w:color w:val="000000"/>
          <w:sz w:val="24"/>
          <w:szCs w:val="24"/>
        </w:rPr>
        <w:t xml:space="preserve">tting the harvester in the water in the spring as well. Sean Kuske </w:t>
      </w:r>
      <w:r w:rsidR="0093676F">
        <w:rPr>
          <w:rFonts w:ascii="Arial" w:eastAsia="Times New Roman" w:hAnsi="Arial" w:cs="Arial"/>
          <w:color w:val="000000"/>
          <w:sz w:val="24"/>
          <w:szCs w:val="24"/>
        </w:rPr>
        <w:t>s</w:t>
      </w:r>
      <w:r w:rsidRPr="003F7F17">
        <w:rPr>
          <w:rFonts w:ascii="Arial" w:eastAsia="Times New Roman" w:hAnsi="Arial" w:cs="Arial"/>
          <w:color w:val="000000"/>
          <w:sz w:val="24"/>
          <w:szCs w:val="24"/>
        </w:rPr>
        <w:t>tated we haven’t had set levels since 1925.</w:t>
      </w:r>
      <w:r w:rsidR="0093676F">
        <w:rPr>
          <w:rFonts w:ascii="Arial" w:eastAsia="Times New Roman" w:hAnsi="Arial" w:cs="Arial"/>
          <w:color w:val="000000"/>
          <w:sz w:val="24"/>
          <w:szCs w:val="24"/>
        </w:rPr>
        <w:t xml:space="preserve"> </w:t>
      </w:r>
      <w:r w:rsidRPr="003F7F17">
        <w:rPr>
          <w:rFonts w:ascii="Arial" w:eastAsia="Times New Roman" w:hAnsi="Arial" w:cs="Arial"/>
          <w:color w:val="000000"/>
          <w:sz w:val="24"/>
          <w:szCs w:val="24"/>
        </w:rPr>
        <w:lastRenderedPageBreak/>
        <w:t xml:space="preserve">Aaron Steber stated he was trying to get with the DNR to talk about </w:t>
      </w:r>
      <w:r w:rsidR="0093676F">
        <w:rPr>
          <w:rFonts w:ascii="Arial" w:eastAsia="Times New Roman" w:hAnsi="Arial" w:cs="Arial"/>
          <w:color w:val="000000"/>
          <w:sz w:val="24"/>
          <w:szCs w:val="24"/>
        </w:rPr>
        <w:t xml:space="preserve">the </w:t>
      </w:r>
      <w:r w:rsidRPr="003F7F17">
        <w:rPr>
          <w:rFonts w:ascii="Arial" w:eastAsia="Times New Roman" w:hAnsi="Arial" w:cs="Arial"/>
          <w:color w:val="000000"/>
          <w:sz w:val="24"/>
          <w:szCs w:val="24"/>
        </w:rPr>
        <w:t>levels. </w:t>
      </w:r>
    </w:p>
    <w:p w14:paraId="76545561" w14:textId="59EC6B78" w:rsidR="003F7F17" w:rsidRPr="003F7F17" w:rsidRDefault="003F7F17" w:rsidP="003F7F17">
      <w:pPr>
        <w:spacing w:after="0" w:line="240" w:lineRule="auto"/>
        <w:rPr>
          <w:rFonts w:ascii="Times New Roman" w:eastAsia="Times New Roman" w:hAnsi="Times New Roman" w:cs="Times New Roman"/>
          <w:sz w:val="24"/>
          <w:szCs w:val="24"/>
        </w:rPr>
      </w:pPr>
      <w:r w:rsidRPr="003F7F17">
        <w:rPr>
          <w:rFonts w:ascii="Times New Roman" w:eastAsia="Times New Roman" w:hAnsi="Times New Roman" w:cs="Times New Roman"/>
          <w:sz w:val="24"/>
          <w:szCs w:val="24"/>
        </w:rPr>
        <w:br/>
      </w:r>
    </w:p>
    <w:p w14:paraId="1C5C59BC" w14:textId="77777777" w:rsidR="003F7F17" w:rsidRDefault="003F7F17" w:rsidP="003F7F17">
      <w:pPr>
        <w:numPr>
          <w:ilvl w:val="0"/>
          <w:numId w:val="12"/>
        </w:numPr>
        <w:spacing w:after="0" w:line="240" w:lineRule="auto"/>
        <w:textAlignment w:val="baseline"/>
        <w:rPr>
          <w:rFonts w:ascii="Arial" w:eastAsia="Times New Roman" w:hAnsi="Arial" w:cs="Arial"/>
          <w:b/>
          <w:bCs/>
          <w:color w:val="000000"/>
          <w:sz w:val="24"/>
          <w:szCs w:val="24"/>
        </w:rPr>
      </w:pPr>
      <w:r w:rsidRPr="003F7F17">
        <w:rPr>
          <w:rFonts w:ascii="Arial" w:eastAsia="Times New Roman" w:hAnsi="Arial" w:cs="Arial"/>
          <w:b/>
          <w:bCs/>
          <w:color w:val="000000"/>
          <w:sz w:val="24"/>
          <w:szCs w:val="24"/>
        </w:rPr>
        <w:t>New Business</w:t>
      </w:r>
    </w:p>
    <w:p w14:paraId="03D35C33" w14:textId="77777777" w:rsidR="00DC2CF3" w:rsidRPr="003F7F17" w:rsidRDefault="00DC2CF3" w:rsidP="00DC2CF3">
      <w:pPr>
        <w:spacing w:after="0" w:line="240" w:lineRule="auto"/>
        <w:textAlignment w:val="baseline"/>
        <w:rPr>
          <w:rFonts w:ascii="Arial" w:eastAsia="Times New Roman" w:hAnsi="Arial" w:cs="Arial"/>
          <w:b/>
          <w:bCs/>
          <w:color w:val="000000"/>
          <w:sz w:val="24"/>
          <w:szCs w:val="24"/>
        </w:rPr>
      </w:pPr>
    </w:p>
    <w:p w14:paraId="1DEB3F91" w14:textId="35C1DA1A" w:rsidR="003F7F17" w:rsidRPr="003F7F17" w:rsidRDefault="003F7F17" w:rsidP="003F7F17">
      <w:pPr>
        <w:numPr>
          <w:ilvl w:val="1"/>
          <w:numId w:val="13"/>
        </w:numPr>
        <w:spacing w:after="0" w:line="240" w:lineRule="auto"/>
        <w:textAlignment w:val="baseline"/>
        <w:rPr>
          <w:rFonts w:ascii="Arial" w:eastAsia="Times New Roman" w:hAnsi="Arial" w:cs="Arial"/>
          <w:b/>
          <w:bCs/>
          <w:color w:val="000000"/>
          <w:sz w:val="24"/>
          <w:szCs w:val="24"/>
        </w:rPr>
      </w:pPr>
      <w:r w:rsidRPr="003F7F17">
        <w:rPr>
          <w:rFonts w:ascii="Arial" w:eastAsia="Times New Roman" w:hAnsi="Arial" w:cs="Arial"/>
          <w:b/>
          <w:bCs/>
          <w:color w:val="000000"/>
          <w:sz w:val="24"/>
          <w:szCs w:val="24"/>
        </w:rPr>
        <w:t xml:space="preserve">Harvester operator checklist: </w:t>
      </w:r>
      <w:r w:rsidRPr="003F7F17">
        <w:rPr>
          <w:rFonts w:ascii="Arial" w:eastAsia="Times New Roman" w:hAnsi="Arial" w:cs="Arial"/>
          <w:color w:val="000000"/>
          <w:sz w:val="24"/>
          <w:szCs w:val="24"/>
        </w:rPr>
        <w:t>Sean Kuske stated that</w:t>
      </w:r>
      <w:r w:rsidRPr="003F7F17">
        <w:rPr>
          <w:rFonts w:ascii="Arial" w:eastAsia="Times New Roman" w:hAnsi="Arial" w:cs="Arial"/>
          <w:b/>
          <w:bCs/>
          <w:color w:val="000000"/>
          <w:sz w:val="24"/>
          <w:szCs w:val="24"/>
        </w:rPr>
        <w:t xml:space="preserve"> </w:t>
      </w:r>
      <w:r w:rsidRPr="003F7F17">
        <w:rPr>
          <w:rFonts w:ascii="Arial" w:eastAsia="Times New Roman" w:hAnsi="Arial" w:cs="Arial"/>
          <w:color w:val="000000"/>
          <w:sz w:val="24"/>
          <w:szCs w:val="24"/>
        </w:rPr>
        <w:t xml:space="preserve">all the parts are almost in for the harvester. Sean said he would like to </w:t>
      </w:r>
      <w:r w:rsidR="001560A3">
        <w:rPr>
          <w:rFonts w:ascii="Arial" w:eastAsia="Times New Roman" w:hAnsi="Arial" w:cs="Arial"/>
          <w:color w:val="000000"/>
          <w:sz w:val="24"/>
          <w:szCs w:val="24"/>
        </w:rPr>
        <w:t>meet</w:t>
      </w:r>
      <w:r w:rsidRPr="003F7F17">
        <w:rPr>
          <w:rFonts w:ascii="Arial" w:eastAsia="Times New Roman" w:hAnsi="Arial" w:cs="Arial"/>
          <w:color w:val="000000"/>
          <w:sz w:val="24"/>
          <w:szCs w:val="24"/>
        </w:rPr>
        <w:t xml:space="preserve"> with all the harvester operators and come up with a check list </w:t>
      </w:r>
      <w:r w:rsidR="00DC2CF3" w:rsidRPr="003F7F17">
        <w:rPr>
          <w:rFonts w:ascii="Arial" w:eastAsia="Times New Roman" w:hAnsi="Arial" w:cs="Arial"/>
          <w:color w:val="000000"/>
          <w:sz w:val="24"/>
          <w:szCs w:val="24"/>
        </w:rPr>
        <w:t>of</w:t>
      </w:r>
      <w:r w:rsidRPr="003F7F17">
        <w:rPr>
          <w:rFonts w:ascii="Arial" w:eastAsia="Times New Roman" w:hAnsi="Arial" w:cs="Arial"/>
          <w:color w:val="000000"/>
          <w:sz w:val="24"/>
          <w:szCs w:val="24"/>
        </w:rPr>
        <w:t xml:space="preserve"> what to go through on the harvester before and after use. Sean stated that we would possibly change where we dock the harvester due to the splash pad going in. A spot that we came up with </w:t>
      </w:r>
      <w:r w:rsidR="001560A3">
        <w:rPr>
          <w:rFonts w:ascii="Arial" w:eastAsia="Times New Roman" w:hAnsi="Arial" w:cs="Arial"/>
          <w:color w:val="000000"/>
          <w:sz w:val="24"/>
          <w:szCs w:val="24"/>
        </w:rPr>
        <w:t xml:space="preserve">could </w:t>
      </w:r>
      <w:r w:rsidRPr="003F7F17">
        <w:rPr>
          <w:rFonts w:ascii="Arial" w:eastAsia="Times New Roman" w:hAnsi="Arial" w:cs="Arial"/>
          <w:color w:val="000000"/>
          <w:sz w:val="24"/>
          <w:szCs w:val="24"/>
        </w:rPr>
        <w:t xml:space="preserve">be the boat landing. Bruce and Bud said </w:t>
      </w:r>
      <w:r w:rsidR="00DC2CF3" w:rsidRPr="003F7F17">
        <w:rPr>
          <w:rFonts w:ascii="Arial" w:eastAsia="Times New Roman" w:hAnsi="Arial" w:cs="Arial"/>
          <w:color w:val="000000"/>
          <w:sz w:val="24"/>
          <w:szCs w:val="24"/>
        </w:rPr>
        <w:t>that it</w:t>
      </w:r>
      <w:r w:rsidRPr="003F7F17">
        <w:rPr>
          <w:rFonts w:ascii="Arial" w:eastAsia="Times New Roman" w:hAnsi="Arial" w:cs="Arial"/>
          <w:color w:val="000000"/>
          <w:sz w:val="24"/>
          <w:szCs w:val="24"/>
        </w:rPr>
        <w:t xml:space="preserve"> would be easier for the cutters </w:t>
      </w:r>
      <w:r w:rsidR="001560A3" w:rsidRPr="003F7F17">
        <w:rPr>
          <w:rFonts w:ascii="Arial" w:eastAsia="Times New Roman" w:hAnsi="Arial" w:cs="Arial"/>
          <w:color w:val="000000"/>
          <w:sz w:val="24"/>
          <w:szCs w:val="24"/>
        </w:rPr>
        <w:t>to fuel</w:t>
      </w:r>
      <w:r w:rsidRPr="003F7F17">
        <w:rPr>
          <w:rFonts w:ascii="Arial" w:eastAsia="Times New Roman" w:hAnsi="Arial" w:cs="Arial"/>
          <w:color w:val="000000"/>
          <w:sz w:val="24"/>
          <w:szCs w:val="24"/>
        </w:rPr>
        <w:t xml:space="preserve"> the harvester as well.  </w:t>
      </w:r>
    </w:p>
    <w:p w14:paraId="3ECCBA97" w14:textId="3A94BAFC" w:rsidR="003F7F17" w:rsidRPr="00DC2CF3" w:rsidRDefault="003F7F17" w:rsidP="00DC2CF3">
      <w:pPr>
        <w:pStyle w:val="ListParagraph"/>
        <w:numPr>
          <w:ilvl w:val="1"/>
          <w:numId w:val="13"/>
        </w:numPr>
        <w:spacing w:after="0" w:line="240" w:lineRule="auto"/>
        <w:textAlignment w:val="baseline"/>
        <w:rPr>
          <w:rFonts w:ascii="Arial" w:eastAsia="Times New Roman" w:hAnsi="Arial" w:cs="Arial"/>
          <w:b/>
          <w:bCs/>
          <w:color w:val="000000"/>
          <w:sz w:val="24"/>
          <w:szCs w:val="24"/>
        </w:rPr>
      </w:pPr>
      <w:r w:rsidRPr="00DC2CF3">
        <w:rPr>
          <w:rFonts w:ascii="Arial" w:eastAsia="Times New Roman" w:hAnsi="Arial" w:cs="Arial"/>
          <w:b/>
          <w:bCs/>
          <w:color w:val="000000"/>
          <w:sz w:val="24"/>
          <w:szCs w:val="24"/>
        </w:rPr>
        <w:t xml:space="preserve">Budget adjustment for harvester repair: </w:t>
      </w:r>
      <w:r w:rsidRPr="00DC2CF3">
        <w:rPr>
          <w:rFonts w:ascii="Arial" w:eastAsia="Times New Roman" w:hAnsi="Arial" w:cs="Arial"/>
          <w:color w:val="000000"/>
          <w:sz w:val="24"/>
          <w:szCs w:val="24"/>
        </w:rPr>
        <w:t xml:space="preserve">Sean stated that we could change the budget for repairs on the harvester </w:t>
      </w:r>
      <w:r w:rsidR="00DC2CF3">
        <w:rPr>
          <w:rFonts w:ascii="Arial" w:eastAsia="Times New Roman" w:hAnsi="Arial" w:cs="Arial"/>
          <w:color w:val="000000"/>
          <w:sz w:val="24"/>
          <w:szCs w:val="24"/>
        </w:rPr>
        <w:t>from</w:t>
      </w:r>
      <w:r w:rsidRPr="00DC2CF3">
        <w:rPr>
          <w:rFonts w:ascii="Arial" w:eastAsia="Times New Roman" w:hAnsi="Arial" w:cs="Arial"/>
          <w:color w:val="000000"/>
          <w:sz w:val="24"/>
          <w:szCs w:val="24"/>
        </w:rPr>
        <w:t xml:space="preserve"> $1,500 to $3,000. Sean stated that we should try and figure out what account we can </w:t>
      </w:r>
      <w:r w:rsidR="00DC2CF3">
        <w:rPr>
          <w:rFonts w:ascii="Arial" w:eastAsia="Times New Roman" w:hAnsi="Arial" w:cs="Arial"/>
          <w:color w:val="000000"/>
          <w:sz w:val="24"/>
          <w:szCs w:val="24"/>
        </w:rPr>
        <w:t xml:space="preserve">allocate </w:t>
      </w:r>
      <w:r w:rsidRPr="00DC2CF3">
        <w:rPr>
          <w:rFonts w:ascii="Arial" w:eastAsia="Times New Roman" w:hAnsi="Arial" w:cs="Arial"/>
          <w:color w:val="000000"/>
          <w:sz w:val="24"/>
          <w:szCs w:val="24"/>
        </w:rPr>
        <w:t>$1,500</w:t>
      </w:r>
      <w:r w:rsidR="00DC2CF3">
        <w:rPr>
          <w:rFonts w:ascii="Arial" w:eastAsia="Times New Roman" w:hAnsi="Arial" w:cs="Arial"/>
          <w:color w:val="000000"/>
          <w:sz w:val="24"/>
          <w:szCs w:val="24"/>
        </w:rPr>
        <w:t xml:space="preserve"> from.</w:t>
      </w:r>
      <w:r w:rsidRPr="00DC2CF3">
        <w:rPr>
          <w:rFonts w:ascii="Arial" w:eastAsia="Times New Roman" w:hAnsi="Arial" w:cs="Arial"/>
          <w:color w:val="000000"/>
          <w:sz w:val="24"/>
          <w:szCs w:val="24"/>
        </w:rPr>
        <w:t xml:space="preserve"> </w:t>
      </w:r>
    </w:p>
    <w:p w14:paraId="4F1F10AA" w14:textId="35373553" w:rsidR="003F7F17" w:rsidRPr="00DC2CF3" w:rsidRDefault="003F7F17" w:rsidP="00DC2CF3">
      <w:pPr>
        <w:pStyle w:val="ListParagraph"/>
        <w:numPr>
          <w:ilvl w:val="1"/>
          <w:numId w:val="13"/>
        </w:numPr>
        <w:spacing w:after="0" w:line="240" w:lineRule="auto"/>
        <w:textAlignment w:val="baseline"/>
        <w:rPr>
          <w:rFonts w:ascii="Arial" w:eastAsia="Times New Roman" w:hAnsi="Arial" w:cs="Arial"/>
          <w:b/>
          <w:bCs/>
          <w:color w:val="000000"/>
          <w:sz w:val="24"/>
          <w:szCs w:val="24"/>
        </w:rPr>
      </w:pPr>
      <w:r w:rsidRPr="00DC2CF3">
        <w:rPr>
          <w:rFonts w:ascii="Arial" w:eastAsia="Times New Roman" w:hAnsi="Arial" w:cs="Arial"/>
          <w:b/>
          <w:bCs/>
          <w:color w:val="000000"/>
          <w:sz w:val="24"/>
          <w:szCs w:val="24"/>
        </w:rPr>
        <w:t xml:space="preserve">Discussion for boat landing repair: </w:t>
      </w:r>
      <w:r w:rsidRPr="00DC2CF3">
        <w:rPr>
          <w:rFonts w:ascii="Arial" w:eastAsia="Times New Roman" w:hAnsi="Arial" w:cs="Arial"/>
          <w:color w:val="000000"/>
          <w:sz w:val="24"/>
          <w:szCs w:val="24"/>
        </w:rPr>
        <w:t xml:space="preserve">Sean said that </w:t>
      </w:r>
      <w:r w:rsidR="00DC2CF3">
        <w:rPr>
          <w:rFonts w:ascii="Arial" w:eastAsia="Times New Roman" w:hAnsi="Arial" w:cs="Arial"/>
          <w:color w:val="000000"/>
          <w:sz w:val="24"/>
          <w:szCs w:val="24"/>
        </w:rPr>
        <w:t>it can be</w:t>
      </w:r>
      <w:r w:rsidRPr="00DC2CF3">
        <w:rPr>
          <w:rFonts w:ascii="Arial" w:eastAsia="Times New Roman" w:hAnsi="Arial" w:cs="Arial"/>
          <w:color w:val="000000"/>
          <w:sz w:val="24"/>
          <w:szCs w:val="24"/>
        </w:rPr>
        <w:t xml:space="preserve"> a hassle getting the harvester in and out of the water at our boat landing. </w:t>
      </w:r>
      <w:r w:rsidR="00DC2CF3">
        <w:rPr>
          <w:rFonts w:ascii="Arial" w:eastAsia="Times New Roman" w:hAnsi="Arial" w:cs="Arial"/>
          <w:color w:val="000000"/>
          <w:sz w:val="24"/>
          <w:szCs w:val="24"/>
        </w:rPr>
        <w:t>DPW</w:t>
      </w:r>
      <w:r w:rsidRPr="00DC2CF3">
        <w:rPr>
          <w:rFonts w:ascii="Arial" w:eastAsia="Times New Roman" w:hAnsi="Arial" w:cs="Arial"/>
          <w:color w:val="000000"/>
          <w:sz w:val="24"/>
          <w:szCs w:val="24"/>
        </w:rPr>
        <w:t xml:space="preserve"> Steber stated that a lot of boat landings up north put extensions on the boat landing pad and believes there might be grants for boat landing repairs. Jared Dorn said if we could put some sort of grid system to try and contain everything in one spot</w:t>
      </w:r>
      <w:r w:rsidR="00DC2CF3">
        <w:rPr>
          <w:rFonts w:ascii="Arial" w:eastAsia="Times New Roman" w:hAnsi="Arial" w:cs="Arial"/>
          <w:color w:val="000000"/>
          <w:sz w:val="24"/>
          <w:szCs w:val="24"/>
        </w:rPr>
        <w:t>, that would be helpful</w:t>
      </w:r>
      <w:r w:rsidRPr="00DC2CF3">
        <w:rPr>
          <w:rFonts w:ascii="Arial" w:eastAsia="Times New Roman" w:hAnsi="Arial" w:cs="Arial"/>
          <w:color w:val="000000"/>
          <w:sz w:val="24"/>
          <w:szCs w:val="24"/>
        </w:rPr>
        <w:t>. </w:t>
      </w:r>
    </w:p>
    <w:p w14:paraId="28F6DAD7" w14:textId="1199376B" w:rsidR="003F7F17" w:rsidRDefault="003F7F17" w:rsidP="00DC2CF3">
      <w:pPr>
        <w:spacing w:after="0" w:line="240" w:lineRule="auto"/>
        <w:rPr>
          <w:rFonts w:ascii="Arial" w:eastAsia="Times New Roman" w:hAnsi="Arial" w:cs="Arial"/>
          <w:b/>
          <w:bCs/>
          <w:color w:val="000000"/>
          <w:sz w:val="24"/>
          <w:szCs w:val="24"/>
        </w:rPr>
      </w:pPr>
      <w:r w:rsidRPr="003F7F17">
        <w:rPr>
          <w:rFonts w:ascii="Times New Roman" w:eastAsia="Times New Roman" w:hAnsi="Times New Roman" w:cs="Times New Roman"/>
          <w:sz w:val="24"/>
          <w:szCs w:val="24"/>
        </w:rPr>
        <w:br/>
      </w:r>
      <w:r w:rsidR="00DC2CF3">
        <w:rPr>
          <w:rFonts w:ascii="Arial" w:eastAsia="Times New Roman" w:hAnsi="Arial" w:cs="Arial"/>
          <w:b/>
          <w:bCs/>
          <w:color w:val="000000"/>
          <w:sz w:val="24"/>
          <w:szCs w:val="24"/>
        </w:rPr>
        <w:t xml:space="preserve">7. </w:t>
      </w:r>
      <w:r w:rsidR="00DC2CF3">
        <w:rPr>
          <w:rFonts w:ascii="Arial" w:eastAsia="Times New Roman" w:hAnsi="Arial" w:cs="Arial"/>
          <w:b/>
          <w:bCs/>
          <w:color w:val="000000"/>
          <w:sz w:val="24"/>
          <w:szCs w:val="24"/>
        </w:rPr>
        <w:tab/>
      </w:r>
      <w:r w:rsidRPr="003F7F17">
        <w:rPr>
          <w:rFonts w:ascii="Arial" w:eastAsia="Times New Roman" w:hAnsi="Arial" w:cs="Arial"/>
          <w:b/>
          <w:bCs/>
          <w:color w:val="000000"/>
          <w:sz w:val="24"/>
          <w:szCs w:val="24"/>
        </w:rPr>
        <w:t>Any other topics for future meetings</w:t>
      </w:r>
      <w:r w:rsidR="00DC2CF3">
        <w:rPr>
          <w:rFonts w:ascii="Arial" w:eastAsia="Times New Roman" w:hAnsi="Arial" w:cs="Arial"/>
          <w:b/>
          <w:bCs/>
          <w:color w:val="000000"/>
          <w:sz w:val="24"/>
          <w:szCs w:val="24"/>
        </w:rPr>
        <w:tab/>
      </w:r>
    </w:p>
    <w:p w14:paraId="33701F71" w14:textId="6F72F6AF" w:rsidR="00DC2CF3" w:rsidRPr="003F7F17" w:rsidRDefault="00DC2CF3" w:rsidP="00DC2CF3">
      <w:pPr>
        <w:spacing w:after="0" w:line="240" w:lineRule="auto"/>
        <w:rPr>
          <w:rFonts w:ascii="Arial" w:eastAsia="Times New Roman" w:hAnsi="Arial" w:cs="Arial"/>
          <w:b/>
          <w:bCs/>
          <w:color w:val="000000"/>
          <w:sz w:val="24"/>
          <w:szCs w:val="24"/>
        </w:rPr>
      </w:pPr>
      <w:r>
        <w:rPr>
          <w:rFonts w:ascii="Arial" w:eastAsia="Times New Roman" w:hAnsi="Arial" w:cs="Arial"/>
          <w:b/>
          <w:bCs/>
          <w:color w:val="000000"/>
          <w:sz w:val="24"/>
          <w:szCs w:val="24"/>
        </w:rPr>
        <w:tab/>
      </w:r>
    </w:p>
    <w:p w14:paraId="213625FA" w14:textId="00C8A5B6" w:rsidR="003F7F17" w:rsidRPr="003F7F17" w:rsidRDefault="003F7F17" w:rsidP="003F7F17">
      <w:pPr>
        <w:numPr>
          <w:ilvl w:val="1"/>
          <w:numId w:val="17"/>
        </w:numPr>
        <w:spacing w:after="0" w:line="240" w:lineRule="auto"/>
        <w:textAlignment w:val="baseline"/>
        <w:rPr>
          <w:rFonts w:ascii="Arial" w:eastAsia="Times New Roman" w:hAnsi="Arial" w:cs="Arial"/>
          <w:color w:val="000000"/>
          <w:sz w:val="24"/>
          <w:szCs w:val="24"/>
        </w:rPr>
      </w:pPr>
      <w:r w:rsidRPr="003F7F17">
        <w:rPr>
          <w:rFonts w:ascii="Arial" w:eastAsia="Times New Roman" w:hAnsi="Arial" w:cs="Arial"/>
          <w:color w:val="000000"/>
          <w:sz w:val="24"/>
          <w:szCs w:val="24"/>
        </w:rPr>
        <w:t xml:space="preserve">Sean Kuske </w:t>
      </w:r>
      <w:r w:rsidR="00017AD0">
        <w:rPr>
          <w:rFonts w:ascii="Arial" w:eastAsia="Times New Roman" w:hAnsi="Arial" w:cs="Arial"/>
          <w:color w:val="000000"/>
          <w:sz w:val="24"/>
          <w:szCs w:val="24"/>
        </w:rPr>
        <w:t xml:space="preserve">said he would think of </w:t>
      </w:r>
      <w:r w:rsidRPr="003F7F17">
        <w:rPr>
          <w:rFonts w:ascii="Arial" w:eastAsia="Times New Roman" w:hAnsi="Arial" w:cs="Arial"/>
          <w:color w:val="000000"/>
          <w:sz w:val="24"/>
          <w:szCs w:val="24"/>
        </w:rPr>
        <w:t>ideas for the boat landing</w:t>
      </w:r>
    </w:p>
    <w:p w14:paraId="355BA051" w14:textId="77777777" w:rsidR="003F7F17" w:rsidRPr="003F7F17" w:rsidRDefault="003F7F17" w:rsidP="003F7F17">
      <w:pPr>
        <w:numPr>
          <w:ilvl w:val="1"/>
          <w:numId w:val="17"/>
        </w:numPr>
        <w:spacing w:after="0" w:line="240" w:lineRule="auto"/>
        <w:textAlignment w:val="baseline"/>
        <w:rPr>
          <w:rFonts w:ascii="Arial" w:eastAsia="Times New Roman" w:hAnsi="Arial" w:cs="Arial"/>
          <w:color w:val="000000"/>
          <w:sz w:val="24"/>
          <w:szCs w:val="24"/>
        </w:rPr>
      </w:pPr>
      <w:r w:rsidRPr="003F7F17">
        <w:rPr>
          <w:rFonts w:ascii="Arial" w:eastAsia="Times New Roman" w:hAnsi="Arial" w:cs="Arial"/>
          <w:color w:val="000000"/>
          <w:sz w:val="24"/>
          <w:szCs w:val="24"/>
        </w:rPr>
        <w:t>Update for EOR</w:t>
      </w:r>
    </w:p>
    <w:p w14:paraId="17221B9F" w14:textId="77777777" w:rsidR="003F7F17" w:rsidRPr="003F7F17" w:rsidRDefault="003F7F17" w:rsidP="003F7F17">
      <w:pPr>
        <w:numPr>
          <w:ilvl w:val="1"/>
          <w:numId w:val="17"/>
        </w:numPr>
        <w:spacing w:after="0" w:line="240" w:lineRule="auto"/>
        <w:textAlignment w:val="baseline"/>
        <w:rPr>
          <w:rFonts w:ascii="Arial" w:eastAsia="Times New Roman" w:hAnsi="Arial" w:cs="Arial"/>
          <w:color w:val="000000"/>
          <w:sz w:val="24"/>
          <w:szCs w:val="24"/>
        </w:rPr>
      </w:pPr>
      <w:r w:rsidRPr="003F7F17">
        <w:rPr>
          <w:rFonts w:ascii="Arial" w:eastAsia="Times New Roman" w:hAnsi="Arial" w:cs="Arial"/>
          <w:color w:val="000000"/>
          <w:sz w:val="24"/>
          <w:szCs w:val="24"/>
        </w:rPr>
        <w:t>Budget Discussion for harvester</w:t>
      </w:r>
    </w:p>
    <w:p w14:paraId="128A4E39" w14:textId="08A6C028" w:rsidR="003F7F17" w:rsidRPr="003F7F17" w:rsidRDefault="003F7F17" w:rsidP="003F7F17">
      <w:pPr>
        <w:spacing w:after="0" w:line="240" w:lineRule="auto"/>
        <w:rPr>
          <w:rFonts w:ascii="Times New Roman" w:eastAsia="Times New Roman" w:hAnsi="Times New Roman" w:cs="Times New Roman"/>
          <w:sz w:val="24"/>
          <w:szCs w:val="24"/>
        </w:rPr>
      </w:pPr>
    </w:p>
    <w:p w14:paraId="5EE7A1AB" w14:textId="77777777" w:rsidR="003F7F17" w:rsidRPr="003F7F17" w:rsidRDefault="003F7F17" w:rsidP="003F7F17">
      <w:pPr>
        <w:numPr>
          <w:ilvl w:val="0"/>
          <w:numId w:val="18"/>
        </w:numPr>
        <w:spacing w:after="0" w:line="240" w:lineRule="auto"/>
        <w:textAlignment w:val="baseline"/>
        <w:rPr>
          <w:rFonts w:ascii="Arial" w:eastAsia="Times New Roman" w:hAnsi="Arial" w:cs="Arial"/>
          <w:b/>
          <w:bCs/>
          <w:color w:val="000000"/>
          <w:sz w:val="24"/>
          <w:szCs w:val="24"/>
        </w:rPr>
      </w:pPr>
      <w:r w:rsidRPr="003F7F17">
        <w:rPr>
          <w:rFonts w:ascii="Arial" w:eastAsia="Times New Roman" w:hAnsi="Arial" w:cs="Arial"/>
          <w:b/>
          <w:bCs/>
          <w:color w:val="000000"/>
          <w:sz w:val="24"/>
          <w:szCs w:val="24"/>
        </w:rPr>
        <w:t>Adjourn</w:t>
      </w:r>
    </w:p>
    <w:p w14:paraId="77320977" w14:textId="2B092198" w:rsidR="003F7F17" w:rsidRPr="003F7F17" w:rsidRDefault="003F7F17" w:rsidP="003F7F17">
      <w:pPr>
        <w:numPr>
          <w:ilvl w:val="1"/>
          <w:numId w:val="19"/>
        </w:numPr>
        <w:spacing w:after="0" w:line="240" w:lineRule="auto"/>
        <w:textAlignment w:val="baseline"/>
        <w:rPr>
          <w:rFonts w:ascii="Arial" w:eastAsia="Times New Roman" w:hAnsi="Arial" w:cs="Arial"/>
          <w:b/>
          <w:bCs/>
          <w:color w:val="000000"/>
          <w:sz w:val="24"/>
          <w:szCs w:val="24"/>
        </w:rPr>
      </w:pPr>
      <w:r w:rsidRPr="003F7F17">
        <w:rPr>
          <w:rFonts w:ascii="Arial" w:eastAsia="Times New Roman" w:hAnsi="Arial" w:cs="Arial"/>
          <w:b/>
          <w:bCs/>
          <w:color w:val="000000"/>
          <w:sz w:val="24"/>
          <w:szCs w:val="24"/>
        </w:rPr>
        <w:t> </w:t>
      </w:r>
      <w:r w:rsidR="00DC2CF3">
        <w:rPr>
          <w:rFonts w:ascii="Arial" w:eastAsia="Times New Roman" w:hAnsi="Arial" w:cs="Arial"/>
          <w:color w:val="000000"/>
          <w:sz w:val="24"/>
          <w:szCs w:val="24"/>
        </w:rPr>
        <w:t>Motion [</w:t>
      </w:r>
      <w:r w:rsidRPr="003F7F17">
        <w:rPr>
          <w:rFonts w:ascii="Arial" w:eastAsia="Times New Roman" w:hAnsi="Arial" w:cs="Arial"/>
          <w:color w:val="000000"/>
          <w:sz w:val="24"/>
          <w:szCs w:val="24"/>
        </w:rPr>
        <w:t>Kuske</w:t>
      </w:r>
      <w:r w:rsidR="00DC2CF3">
        <w:rPr>
          <w:rFonts w:ascii="Arial" w:eastAsia="Times New Roman" w:hAnsi="Arial" w:cs="Arial"/>
          <w:color w:val="000000"/>
          <w:sz w:val="24"/>
          <w:szCs w:val="24"/>
        </w:rPr>
        <w:t>, Dorn]</w:t>
      </w:r>
      <w:r w:rsidRPr="003F7F17">
        <w:rPr>
          <w:rFonts w:ascii="Arial" w:eastAsia="Times New Roman" w:hAnsi="Arial" w:cs="Arial"/>
          <w:color w:val="000000"/>
          <w:sz w:val="24"/>
          <w:szCs w:val="24"/>
        </w:rPr>
        <w:t xml:space="preserve"> to adjourn at 5:45 PM,</w:t>
      </w:r>
      <w:r w:rsidR="00DC2CF3">
        <w:rPr>
          <w:rFonts w:ascii="Arial" w:eastAsia="Times New Roman" w:hAnsi="Arial" w:cs="Arial"/>
          <w:color w:val="000000"/>
          <w:sz w:val="24"/>
          <w:szCs w:val="24"/>
        </w:rPr>
        <w:t xml:space="preserve"> unanimous voice vote, motion carried.</w:t>
      </w:r>
      <w:r w:rsidRPr="003F7F17">
        <w:rPr>
          <w:rFonts w:ascii="Arial" w:eastAsia="Times New Roman" w:hAnsi="Arial" w:cs="Arial"/>
          <w:color w:val="000000"/>
          <w:sz w:val="24"/>
          <w:szCs w:val="24"/>
        </w:rPr>
        <w:t>  </w:t>
      </w:r>
    </w:p>
    <w:p w14:paraId="55A20D18" w14:textId="77777777" w:rsidR="003F7F17" w:rsidRPr="003F7F17" w:rsidRDefault="003F7F17" w:rsidP="003F7F17">
      <w:pPr>
        <w:spacing w:after="0" w:line="240" w:lineRule="auto"/>
        <w:rPr>
          <w:rFonts w:ascii="Times New Roman" w:eastAsia="Times New Roman" w:hAnsi="Times New Roman" w:cs="Times New Roman"/>
          <w:sz w:val="24"/>
          <w:szCs w:val="24"/>
        </w:rPr>
      </w:pPr>
      <w:r w:rsidRPr="003F7F17">
        <w:rPr>
          <w:rFonts w:ascii="Times New Roman" w:eastAsia="Times New Roman" w:hAnsi="Times New Roman" w:cs="Times New Roman"/>
          <w:sz w:val="24"/>
          <w:szCs w:val="24"/>
        </w:rPr>
        <w:br/>
      </w:r>
    </w:p>
    <w:p w14:paraId="44DD3D17" w14:textId="62AB503D" w:rsidR="003F7F17" w:rsidRPr="003F7F17" w:rsidRDefault="003F7F17" w:rsidP="003F7F17">
      <w:pPr>
        <w:numPr>
          <w:ilvl w:val="0"/>
          <w:numId w:val="20"/>
        </w:numPr>
        <w:spacing w:after="0" w:line="240" w:lineRule="auto"/>
        <w:textAlignment w:val="baseline"/>
        <w:rPr>
          <w:rFonts w:ascii="Arial" w:eastAsia="Times New Roman" w:hAnsi="Arial" w:cs="Arial"/>
          <w:color w:val="000000"/>
          <w:sz w:val="24"/>
          <w:szCs w:val="24"/>
        </w:rPr>
      </w:pPr>
      <w:r w:rsidRPr="003F7F17">
        <w:rPr>
          <w:rFonts w:ascii="Arial" w:eastAsia="Times New Roman" w:hAnsi="Arial" w:cs="Arial"/>
          <w:color w:val="000000"/>
          <w:sz w:val="24"/>
          <w:szCs w:val="24"/>
        </w:rPr>
        <w:t>Next BOLD meeting is May 21st</w:t>
      </w:r>
      <w:r w:rsidR="00DC2CF3" w:rsidRPr="003F7F17">
        <w:rPr>
          <w:rFonts w:ascii="Arial" w:eastAsia="Times New Roman" w:hAnsi="Arial" w:cs="Arial"/>
          <w:color w:val="000000"/>
          <w:sz w:val="24"/>
          <w:szCs w:val="24"/>
        </w:rPr>
        <w:t>, 2025,</w:t>
      </w:r>
      <w:r w:rsidRPr="003F7F17">
        <w:rPr>
          <w:rFonts w:ascii="Arial" w:eastAsia="Times New Roman" w:hAnsi="Arial" w:cs="Arial"/>
          <w:color w:val="000000"/>
          <w:sz w:val="24"/>
          <w:szCs w:val="24"/>
        </w:rPr>
        <w:t xml:space="preserve"> at 5:00 PM. </w:t>
      </w:r>
    </w:p>
    <w:p w14:paraId="767D805B" w14:textId="77777777" w:rsidR="00441815" w:rsidRDefault="00441815"/>
    <w:sectPr w:rsidR="004418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A183C"/>
    <w:multiLevelType w:val="multilevel"/>
    <w:tmpl w:val="C6A09ED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F97FEF"/>
    <w:multiLevelType w:val="multilevel"/>
    <w:tmpl w:val="B64889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937467"/>
    <w:multiLevelType w:val="multilevel"/>
    <w:tmpl w:val="990038D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D87120"/>
    <w:multiLevelType w:val="multilevel"/>
    <w:tmpl w:val="770EB85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753A96"/>
    <w:multiLevelType w:val="multilevel"/>
    <w:tmpl w:val="9606051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D766C7"/>
    <w:multiLevelType w:val="multilevel"/>
    <w:tmpl w:val="46E0931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0B4892"/>
    <w:multiLevelType w:val="multilevel"/>
    <w:tmpl w:val="AC3279E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523DF8"/>
    <w:multiLevelType w:val="multilevel"/>
    <w:tmpl w:val="2BFCB6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7004E9"/>
    <w:multiLevelType w:val="hybridMultilevel"/>
    <w:tmpl w:val="157A4446"/>
    <w:lvl w:ilvl="0" w:tplc="B57E0FAA">
      <w:start w:val="2"/>
      <w:numFmt w:val="lowerLetter"/>
      <w:lvlText w:val="%1."/>
      <w:lvlJc w:val="left"/>
      <w:pPr>
        <w:tabs>
          <w:tab w:val="num" w:pos="720"/>
        </w:tabs>
        <w:ind w:left="720" w:hanging="360"/>
      </w:pPr>
    </w:lvl>
    <w:lvl w:ilvl="1" w:tplc="30220DC8" w:tentative="1">
      <w:start w:val="1"/>
      <w:numFmt w:val="decimal"/>
      <w:lvlText w:val="%2."/>
      <w:lvlJc w:val="left"/>
      <w:pPr>
        <w:tabs>
          <w:tab w:val="num" w:pos="1440"/>
        </w:tabs>
        <w:ind w:left="1440" w:hanging="360"/>
      </w:pPr>
    </w:lvl>
    <w:lvl w:ilvl="2" w:tplc="16BA4770" w:tentative="1">
      <w:start w:val="1"/>
      <w:numFmt w:val="decimal"/>
      <w:lvlText w:val="%3."/>
      <w:lvlJc w:val="left"/>
      <w:pPr>
        <w:tabs>
          <w:tab w:val="num" w:pos="2160"/>
        </w:tabs>
        <w:ind w:left="2160" w:hanging="360"/>
      </w:pPr>
    </w:lvl>
    <w:lvl w:ilvl="3" w:tplc="0470971C" w:tentative="1">
      <w:start w:val="1"/>
      <w:numFmt w:val="decimal"/>
      <w:lvlText w:val="%4."/>
      <w:lvlJc w:val="left"/>
      <w:pPr>
        <w:tabs>
          <w:tab w:val="num" w:pos="2880"/>
        </w:tabs>
        <w:ind w:left="2880" w:hanging="360"/>
      </w:pPr>
    </w:lvl>
    <w:lvl w:ilvl="4" w:tplc="B64297E4" w:tentative="1">
      <w:start w:val="1"/>
      <w:numFmt w:val="decimal"/>
      <w:lvlText w:val="%5."/>
      <w:lvlJc w:val="left"/>
      <w:pPr>
        <w:tabs>
          <w:tab w:val="num" w:pos="3600"/>
        </w:tabs>
        <w:ind w:left="3600" w:hanging="360"/>
      </w:pPr>
    </w:lvl>
    <w:lvl w:ilvl="5" w:tplc="7D000240" w:tentative="1">
      <w:start w:val="1"/>
      <w:numFmt w:val="decimal"/>
      <w:lvlText w:val="%6."/>
      <w:lvlJc w:val="left"/>
      <w:pPr>
        <w:tabs>
          <w:tab w:val="num" w:pos="4320"/>
        </w:tabs>
        <w:ind w:left="4320" w:hanging="360"/>
      </w:pPr>
    </w:lvl>
    <w:lvl w:ilvl="6" w:tplc="CFA68CE8" w:tentative="1">
      <w:start w:val="1"/>
      <w:numFmt w:val="decimal"/>
      <w:lvlText w:val="%7."/>
      <w:lvlJc w:val="left"/>
      <w:pPr>
        <w:tabs>
          <w:tab w:val="num" w:pos="5040"/>
        </w:tabs>
        <w:ind w:left="5040" w:hanging="360"/>
      </w:pPr>
    </w:lvl>
    <w:lvl w:ilvl="7" w:tplc="18421176" w:tentative="1">
      <w:start w:val="1"/>
      <w:numFmt w:val="decimal"/>
      <w:lvlText w:val="%8."/>
      <w:lvlJc w:val="left"/>
      <w:pPr>
        <w:tabs>
          <w:tab w:val="num" w:pos="5760"/>
        </w:tabs>
        <w:ind w:left="5760" w:hanging="360"/>
      </w:pPr>
    </w:lvl>
    <w:lvl w:ilvl="8" w:tplc="2C669952" w:tentative="1">
      <w:start w:val="1"/>
      <w:numFmt w:val="decimal"/>
      <w:lvlText w:val="%9."/>
      <w:lvlJc w:val="left"/>
      <w:pPr>
        <w:tabs>
          <w:tab w:val="num" w:pos="6480"/>
        </w:tabs>
        <w:ind w:left="6480" w:hanging="360"/>
      </w:pPr>
    </w:lvl>
  </w:abstractNum>
  <w:abstractNum w:abstractNumId="9" w15:restartNumberingAfterBreak="0">
    <w:nsid w:val="64DD50B4"/>
    <w:multiLevelType w:val="hybridMultilevel"/>
    <w:tmpl w:val="7E3C4854"/>
    <w:lvl w:ilvl="0" w:tplc="568A7054">
      <w:start w:val="2"/>
      <w:numFmt w:val="lowerLetter"/>
      <w:lvlText w:val="%1."/>
      <w:lvlJc w:val="left"/>
      <w:pPr>
        <w:tabs>
          <w:tab w:val="num" w:pos="720"/>
        </w:tabs>
        <w:ind w:left="720" w:hanging="360"/>
      </w:pPr>
    </w:lvl>
    <w:lvl w:ilvl="1" w:tplc="DB0849B0" w:tentative="1">
      <w:start w:val="1"/>
      <w:numFmt w:val="decimal"/>
      <w:lvlText w:val="%2."/>
      <w:lvlJc w:val="left"/>
      <w:pPr>
        <w:tabs>
          <w:tab w:val="num" w:pos="1440"/>
        </w:tabs>
        <w:ind w:left="1440" w:hanging="360"/>
      </w:pPr>
    </w:lvl>
    <w:lvl w:ilvl="2" w:tplc="5DEE05C8" w:tentative="1">
      <w:start w:val="1"/>
      <w:numFmt w:val="decimal"/>
      <w:lvlText w:val="%3."/>
      <w:lvlJc w:val="left"/>
      <w:pPr>
        <w:tabs>
          <w:tab w:val="num" w:pos="2160"/>
        </w:tabs>
        <w:ind w:left="2160" w:hanging="360"/>
      </w:pPr>
    </w:lvl>
    <w:lvl w:ilvl="3" w:tplc="04DAA00E" w:tentative="1">
      <w:start w:val="1"/>
      <w:numFmt w:val="decimal"/>
      <w:lvlText w:val="%4."/>
      <w:lvlJc w:val="left"/>
      <w:pPr>
        <w:tabs>
          <w:tab w:val="num" w:pos="2880"/>
        </w:tabs>
        <w:ind w:left="2880" w:hanging="360"/>
      </w:pPr>
    </w:lvl>
    <w:lvl w:ilvl="4" w:tplc="AF060318" w:tentative="1">
      <w:start w:val="1"/>
      <w:numFmt w:val="decimal"/>
      <w:lvlText w:val="%5."/>
      <w:lvlJc w:val="left"/>
      <w:pPr>
        <w:tabs>
          <w:tab w:val="num" w:pos="3600"/>
        </w:tabs>
        <w:ind w:left="3600" w:hanging="360"/>
      </w:pPr>
    </w:lvl>
    <w:lvl w:ilvl="5" w:tplc="EACC3F0E" w:tentative="1">
      <w:start w:val="1"/>
      <w:numFmt w:val="decimal"/>
      <w:lvlText w:val="%6."/>
      <w:lvlJc w:val="left"/>
      <w:pPr>
        <w:tabs>
          <w:tab w:val="num" w:pos="4320"/>
        </w:tabs>
        <w:ind w:left="4320" w:hanging="360"/>
      </w:pPr>
    </w:lvl>
    <w:lvl w:ilvl="6" w:tplc="6414C6BA" w:tentative="1">
      <w:start w:val="1"/>
      <w:numFmt w:val="decimal"/>
      <w:lvlText w:val="%7."/>
      <w:lvlJc w:val="left"/>
      <w:pPr>
        <w:tabs>
          <w:tab w:val="num" w:pos="5040"/>
        </w:tabs>
        <w:ind w:left="5040" w:hanging="360"/>
      </w:pPr>
    </w:lvl>
    <w:lvl w:ilvl="7" w:tplc="78C4847E" w:tentative="1">
      <w:start w:val="1"/>
      <w:numFmt w:val="decimal"/>
      <w:lvlText w:val="%8."/>
      <w:lvlJc w:val="left"/>
      <w:pPr>
        <w:tabs>
          <w:tab w:val="num" w:pos="5760"/>
        </w:tabs>
        <w:ind w:left="5760" w:hanging="360"/>
      </w:pPr>
    </w:lvl>
    <w:lvl w:ilvl="8" w:tplc="40521BF8" w:tentative="1">
      <w:start w:val="1"/>
      <w:numFmt w:val="decimal"/>
      <w:lvlText w:val="%9."/>
      <w:lvlJc w:val="left"/>
      <w:pPr>
        <w:tabs>
          <w:tab w:val="num" w:pos="6480"/>
        </w:tabs>
        <w:ind w:left="6480" w:hanging="360"/>
      </w:pPr>
    </w:lvl>
  </w:abstractNum>
  <w:abstractNum w:abstractNumId="10" w15:restartNumberingAfterBreak="0">
    <w:nsid w:val="76C81EFF"/>
    <w:multiLevelType w:val="multilevel"/>
    <w:tmpl w:val="AA9219B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398312">
    <w:abstractNumId w:val="1"/>
  </w:num>
  <w:num w:numId="2" w16cid:durableId="1447115607">
    <w:abstractNumId w:val="1"/>
    <w:lvlOverride w:ilvl="1">
      <w:lvl w:ilvl="1">
        <w:numFmt w:val="lowerLetter"/>
        <w:lvlText w:val="%2."/>
        <w:lvlJc w:val="left"/>
      </w:lvl>
    </w:lvlOverride>
  </w:num>
  <w:num w:numId="3" w16cid:durableId="1282612488">
    <w:abstractNumId w:val="3"/>
    <w:lvlOverride w:ilvl="0">
      <w:lvl w:ilvl="0">
        <w:numFmt w:val="decimal"/>
        <w:lvlText w:val="%1."/>
        <w:lvlJc w:val="left"/>
      </w:lvl>
    </w:lvlOverride>
  </w:num>
  <w:num w:numId="4" w16cid:durableId="1422682877">
    <w:abstractNumId w:val="3"/>
    <w:lvlOverride w:ilvl="0">
      <w:lvl w:ilvl="0">
        <w:numFmt w:val="decimal"/>
        <w:lvlText w:val="%1."/>
        <w:lvlJc w:val="left"/>
      </w:lvl>
    </w:lvlOverride>
    <w:lvlOverride w:ilvl="1">
      <w:lvl w:ilvl="1">
        <w:numFmt w:val="lowerLetter"/>
        <w:lvlText w:val="%2."/>
        <w:lvlJc w:val="left"/>
      </w:lvl>
    </w:lvlOverride>
  </w:num>
  <w:num w:numId="5" w16cid:durableId="2018802246">
    <w:abstractNumId w:val="7"/>
    <w:lvlOverride w:ilvl="0">
      <w:lvl w:ilvl="0">
        <w:numFmt w:val="decimal"/>
        <w:lvlText w:val="%1."/>
        <w:lvlJc w:val="left"/>
      </w:lvl>
    </w:lvlOverride>
  </w:num>
  <w:num w:numId="6" w16cid:durableId="1314213066">
    <w:abstractNumId w:val="7"/>
    <w:lvlOverride w:ilvl="0">
      <w:lvl w:ilvl="0">
        <w:numFmt w:val="decimal"/>
        <w:lvlText w:val="%1."/>
        <w:lvlJc w:val="left"/>
      </w:lvl>
    </w:lvlOverride>
    <w:lvlOverride w:ilvl="1">
      <w:lvl w:ilvl="1">
        <w:numFmt w:val="lowerLetter"/>
        <w:lvlText w:val="%2."/>
        <w:lvlJc w:val="left"/>
      </w:lvl>
    </w:lvlOverride>
  </w:num>
  <w:num w:numId="7" w16cid:durableId="1054813638">
    <w:abstractNumId w:val="6"/>
    <w:lvlOverride w:ilvl="0">
      <w:lvl w:ilvl="0">
        <w:numFmt w:val="decimal"/>
        <w:lvlText w:val="%1."/>
        <w:lvlJc w:val="left"/>
      </w:lvl>
    </w:lvlOverride>
  </w:num>
  <w:num w:numId="8" w16cid:durableId="738671712">
    <w:abstractNumId w:val="6"/>
    <w:lvlOverride w:ilvl="0">
      <w:lvl w:ilvl="0">
        <w:numFmt w:val="decimal"/>
        <w:lvlText w:val="%1."/>
        <w:lvlJc w:val="left"/>
      </w:lvl>
    </w:lvlOverride>
    <w:lvlOverride w:ilvl="1">
      <w:lvl w:ilvl="1">
        <w:numFmt w:val="lowerLetter"/>
        <w:lvlText w:val="%2."/>
        <w:lvlJc w:val="left"/>
      </w:lvl>
    </w:lvlOverride>
  </w:num>
  <w:num w:numId="9" w16cid:durableId="1961767652">
    <w:abstractNumId w:val="10"/>
    <w:lvlOverride w:ilvl="0">
      <w:lvl w:ilvl="0">
        <w:numFmt w:val="decimal"/>
        <w:lvlText w:val="%1."/>
        <w:lvlJc w:val="left"/>
      </w:lvl>
    </w:lvlOverride>
  </w:num>
  <w:num w:numId="10" w16cid:durableId="1973360092">
    <w:abstractNumId w:val="10"/>
    <w:lvlOverride w:ilvl="0">
      <w:lvl w:ilvl="0">
        <w:numFmt w:val="decimal"/>
        <w:lvlText w:val="%1."/>
        <w:lvlJc w:val="left"/>
      </w:lvl>
    </w:lvlOverride>
    <w:lvlOverride w:ilvl="1">
      <w:lvl w:ilvl="1">
        <w:numFmt w:val="lowerLetter"/>
        <w:lvlText w:val="%2."/>
        <w:lvlJc w:val="left"/>
      </w:lvl>
    </w:lvlOverride>
  </w:num>
  <w:num w:numId="11" w16cid:durableId="2000191163">
    <w:abstractNumId w:val="9"/>
  </w:num>
  <w:num w:numId="12" w16cid:durableId="1129976447">
    <w:abstractNumId w:val="4"/>
    <w:lvlOverride w:ilvl="0">
      <w:lvl w:ilvl="0">
        <w:numFmt w:val="decimal"/>
        <w:lvlText w:val="%1."/>
        <w:lvlJc w:val="left"/>
      </w:lvl>
    </w:lvlOverride>
  </w:num>
  <w:num w:numId="13" w16cid:durableId="1145859199">
    <w:abstractNumId w:val="4"/>
    <w:lvlOverride w:ilvl="0">
      <w:lvl w:ilvl="0">
        <w:numFmt w:val="decimal"/>
        <w:lvlText w:val="%1."/>
        <w:lvlJc w:val="left"/>
      </w:lvl>
    </w:lvlOverride>
    <w:lvlOverride w:ilvl="1">
      <w:lvl w:ilvl="1">
        <w:numFmt w:val="lowerLetter"/>
        <w:lvlText w:val="%2."/>
        <w:lvlJc w:val="left"/>
      </w:lvl>
    </w:lvlOverride>
  </w:num>
  <w:num w:numId="14" w16cid:durableId="1956475202">
    <w:abstractNumId w:val="8"/>
  </w:num>
  <w:num w:numId="15" w16cid:durableId="1492328194">
    <w:abstractNumId w:val="8"/>
    <w:lvlOverride w:ilvl="0">
      <w:lvl w:ilvl="0" w:tplc="B57E0FAA">
        <w:numFmt w:val="lowerLetter"/>
        <w:lvlText w:val="%1."/>
        <w:lvlJc w:val="left"/>
      </w:lvl>
    </w:lvlOverride>
  </w:num>
  <w:num w:numId="16" w16cid:durableId="1537541799">
    <w:abstractNumId w:val="5"/>
    <w:lvlOverride w:ilvl="0">
      <w:lvl w:ilvl="0">
        <w:numFmt w:val="decimal"/>
        <w:lvlText w:val="%1."/>
        <w:lvlJc w:val="left"/>
      </w:lvl>
    </w:lvlOverride>
  </w:num>
  <w:num w:numId="17" w16cid:durableId="1538202178">
    <w:abstractNumId w:val="5"/>
    <w:lvlOverride w:ilvl="0">
      <w:lvl w:ilvl="0">
        <w:numFmt w:val="decimal"/>
        <w:lvlText w:val="%1."/>
        <w:lvlJc w:val="left"/>
      </w:lvl>
    </w:lvlOverride>
    <w:lvlOverride w:ilvl="1">
      <w:lvl w:ilvl="1">
        <w:numFmt w:val="lowerLetter"/>
        <w:lvlText w:val="%2."/>
        <w:lvlJc w:val="left"/>
      </w:lvl>
    </w:lvlOverride>
  </w:num>
  <w:num w:numId="18" w16cid:durableId="180167614">
    <w:abstractNumId w:val="0"/>
    <w:lvlOverride w:ilvl="0">
      <w:lvl w:ilvl="0">
        <w:numFmt w:val="decimal"/>
        <w:lvlText w:val="%1."/>
        <w:lvlJc w:val="left"/>
      </w:lvl>
    </w:lvlOverride>
  </w:num>
  <w:num w:numId="19" w16cid:durableId="1046636873">
    <w:abstractNumId w:val="0"/>
    <w:lvlOverride w:ilvl="0">
      <w:lvl w:ilvl="0">
        <w:numFmt w:val="decimal"/>
        <w:lvlText w:val="%1."/>
        <w:lvlJc w:val="left"/>
      </w:lvl>
    </w:lvlOverride>
    <w:lvlOverride w:ilvl="1">
      <w:lvl w:ilvl="1">
        <w:numFmt w:val="lowerLetter"/>
        <w:lvlText w:val="%2."/>
        <w:lvlJc w:val="left"/>
      </w:lvl>
    </w:lvlOverride>
  </w:num>
  <w:num w:numId="20" w16cid:durableId="1010837269">
    <w:abstractNumId w:val="2"/>
    <w:lvlOverride w:ilvl="0">
      <w:lvl w:ilvl="0">
        <w:numFmt w:val="decimal"/>
        <w:lvlText w:val="%1."/>
        <w:lvlJc w:val="left"/>
        <w:rPr>
          <w:b/>
          <w:bCs/>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F17"/>
    <w:rsid w:val="00017AD0"/>
    <w:rsid w:val="001560A3"/>
    <w:rsid w:val="001C1071"/>
    <w:rsid w:val="003823A3"/>
    <w:rsid w:val="003F7F17"/>
    <w:rsid w:val="00441815"/>
    <w:rsid w:val="00465A77"/>
    <w:rsid w:val="0064133E"/>
    <w:rsid w:val="007B7A2D"/>
    <w:rsid w:val="008623B0"/>
    <w:rsid w:val="0093676F"/>
    <w:rsid w:val="00DC2CF3"/>
    <w:rsid w:val="00EB744F"/>
    <w:rsid w:val="00FE5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323AA"/>
  <w15:chartTrackingRefBased/>
  <w15:docId w15:val="{BF916F8D-8054-426C-A153-62D54D078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2C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1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TotalTime>
  <Pages>2</Pages>
  <Words>518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cnsi</dc:creator>
  <cp:keywords/>
  <dc:description/>
  <cp:lastModifiedBy>Lauren Prochnow</cp:lastModifiedBy>
  <cp:revision>5</cp:revision>
  <dcterms:created xsi:type="dcterms:W3CDTF">2025-04-16T13:09:00Z</dcterms:created>
  <dcterms:modified xsi:type="dcterms:W3CDTF">2025-04-16T20:59:00Z</dcterms:modified>
</cp:coreProperties>
</file>