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7CFC9" w14:textId="0B1974B8" w:rsidR="00F07DC8" w:rsidRDefault="003C164C" w:rsidP="00F07DC8">
      <w:pPr>
        <w:jc w:val="center"/>
      </w:pPr>
      <w:r>
        <w:rPr>
          <w:noProof/>
          <w14:ligatures w14:val="standardContextual"/>
        </w:rPr>
        <w:drawing>
          <wp:inline distT="0" distB="0" distL="0" distR="0" wp14:anchorId="6A9F636C" wp14:editId="4B4F9A22">
            <wp:extent cx="1051326" cy="1737360"/>
            <wp:effectExtent l="0" t="317" r="0" b="0"/>
            <wp:docPr id="1738730418" name="Picture 1" descr="A building with flags on the sid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730418" name="Picture 1" descr="A building with flags on the side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808" r="29808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58794" cy="17497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1B7616" w14:textId="68B642AA" w:rsidR="00F07DC8" w:rsidRPr="00F07DC8" w:rsidRDefault="00F07DC8" w:rsidP="00832CCC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F07DC8">
        <w:rPr>
          <w:rFonts w:ascii="Calibri" w:hAnsi="Calibri" w:cs="Calibri"/>
          <w:b/>
          <w:bCs/>
          <w:sz w:val="24"/>
          <w:szCs w:val="24"/>
        </w:rPr>
        <w:t xml:space="preserve">HIRAM TOWNSHIP  </w:t>
      </w:r>
    </w:p>
    <w:p w14:paraId="6159AA2A" w14:textId="2ECAEB01" w:rsidR="006A14D0" w:rsidRPr="00F07DC8" w:rsidRDefault="006A14D0" w:rsidP="006A14D0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5895 – 36</w:t>
      </w:r>
      <w:r w:rsidRPr="008B4EA2">
        <w:rPr>
          <w:rFonts w:ascii="Calibri" w:hAnsi="Calibri" w:cs="Calibri"/>
          <w:b/>
          <w:bCs/>
          <w:sz w:val="24"/>
          <w:szCs w:val="24"/>
          <w:vertAlign w:val="superscript"/>
        </w:rPr>
        <w:t>th</w:t>
      </w:r>
      <w:r>
        <w:rPr>
          <w:rFonts w:ascii="Calibri" w:hAnsi="Calibri" w:cs="Calibri"/>
          <w:b/>
          <w:bCs/>
          <w:sz w:val="24"/>
          <w:szCs w:val="24"/>
        </w:rPr>
        <w:t xml:space="preserve"> Street N.W.</w:t>
      </w:r>
    </w:p>
    <w:p w14:paraId="47E1EC0B" w14:textId="77777777" w:rsidR="006A14D0" w:rsidRPr="00F07DC8" w:rsidRDefault="006A14D0" w:rsidP="006A14D0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F07DC8"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AKELEY, MN 56433</w:t>
      </w:r>
    </w:p>
    <w:p w14:paraId="1E0B87E8" w14:textId="32E8D094" w:rsidR="00F07DC8" w:rsidRDefault="00F07DC8" w:rsidP="00D7699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Hiram Township Regular Meeting Agenda</w:t>
      </w:r>
    </w:p>
    <w:p w14:paraId="18522753" w14:textId="507FD5A7" w:rsidR="00A261DF" w:rsidRDefault="00FF232E" w:rsidP="00D7699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January 13</w:t>
      </w:r>
      <w:r w:rsidR="00A261DF">
        <w:rPr>
          <w:rFonts w:ascii="Book Antiqua" w:hAnsi="Book Antiqua"/>
          <w:b/>
          <w:sz w:val="24"/>
          <w:szCs w:val="24"/>
        </w:rPr>
        <w:t>, 202</w:t>
      </w:r>
      <w:r>
        <w:rPr>
          <w:rFonts w:ascii="Book Antiqua" w:hAnsi="Book Antiqua"/>
          <w:b/>
          <w:sz w:val="24"/>
          <w:szCs w:val="24"/>
        </w:rPr>
        <w:t>6</w:t>
      </w:r>
    </w:p>
    <w:p w14:paraId="1D9954F3" w14:textId="04E3D44A" w:rsidR="00D76993" w:rsidRDefault="00F07DC8" w:rsidP="00F07DC8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     </w:t>
      </w:r>
    </w:p>
    <w:p w14:paraId="5B092FCB" w14:textId="607BD8BB" w:rsidR="00F07DC8" w:rsidRPr="003E1580" w:rsidRDefault="00F07DC8" w:rsidP="003E1580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3E1580">
        <w:rPr>
          <w:rFonts w:ascii="Book Antiqua" w:hAnsi="Book Antiqua"/>
          <w:sz w:val="24"/>
          <w:szCs w:val="24"/>
        </w:rPr>
        <w:t>Call to Order</w:t>
      </w:r>
      <w:r w:rsidR="00A261DF">
        <w:rPr>
          <w:rFonts w:ascii="Book Antiqua" w:hAnsi="Book Antiqua"/>
          <w:sz w:val="24"/>
          <w:szCs w:val="24"/>
        </w:rPr>
        <w:t>:</w:t>
      </w:r>
      <w:r w:rsidRPr="003E1580">
        <w:rPr>
          <w:rFonts w:ascii="Book Antiqua" w:hAnsi="Book Antiqua"/>
          <w:sz w:val="24"/>
          <w:szCs w:val="24"/>
        </w:rPr>
        <w:t xml:space="preserve"> </w:t>
      </w:r>
    </w:p>
    <w:p w14:paraId="0A7B5B10" w14:textId="77777777" w:rsidR="00F07DC8" w:rsidRPr="00B36CCB" w:rsidRDefault="00F07DC8" w:rsidP="00F07DC8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B36CCB">
        <w:rPr>
          <w:rFonts w:ascii="Book Antiqua" w:hAnsi="Book Antiqua"/>
          <w:sz w:val="24"/>
          <w:szCs w:val="24"/>
        </w:rPr>
        <w:t>Pledge of Allegiance:</w:t>
      </w:r>
    </w:p>
    <w:p w14:paraId="6756D766" w14:textId="77777777" w:rsidR="00CC6B4C" w:rsidRDefault="00F07DC8" w:rsidP="00CC6B4C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B36CCB">
        <w:rPr>
          <w:rFonts w:ascii="Book Antiqua" w:hAnsi="Book Antiqua"/>
          <w:sz w:val="24"/>
          <w:szCs w:val="24"/>
        </w:rPr>
        <w:t xml:space="preserve">Approve </w:t>
      </w:r>
      <w:r w:rsidR="00B55EE7" w:rsidRPr="00B36CCB">
        <w:rPr>
          <w:rFonts w:ascii="Book Antiqua" w:hAnsi="Book Antiqua"/>
          <w:sz w:val="24"/>
          <w:szCs w:val="24"/>
        </w:rPr>
        <w:t xml:space="preserve">Meeting </w:t>
      </w:r>
      <w:r w:rsidRPr="00B36CCB">
        <w:rPr>
          <w:rFonts w:ascii="Book Antiqua" w:hAnsi="Book Antiqua"/>
          <w:sz w:val="24"/>
          <w:szCs w:val="24"/>
        </w:rPr>
        <w:t xml:space="preserve">Minutes of the </w:t>
      </w:r>
      <w:r w:rsidR="00FF232E" w:rsidRPr="00B36CCB">
        <w:rPr>
          <w:rFonts w:ascii="Book Antiqua" w:hAnsi="Book Antiqua"/>
          <w:sz w:val="24"/>
          <w:szCs w:val="24"/>
        </w:rPr>
        <w:t>December 9</w:t>
      </w:r>
      <w:r w:rsidR="00B55EE7" w:rsidRPr="00B36CCB">
        <w:rPr>
          <w:rFonts w:ascii="Book Antiqua" w:hAnsi="Book Antiqua"/>
          <w:sz w:val="24"/>
          <w:szCs w:val="24"/>
        </w:rPr>
        <w:t>, 2025</w:t>
      </w:r>
      <w:r w:rsidRPr="00B36CCB">
        <w:rPr>
          <w:rFonts w:ascii="Book Antiqua" w:hAnsi="Book Antiqua"/>
          <w:sz w:val="24"/>
          <w:szCs w:val="24"/>
        </w:rPr>
        <w:t>.</w:t>
      </w:r>
    </w:p>
    <w:p w14:paraId="0FC94174" w14:textId="0AA7EDB4" w:rsidR="00B36CCB" w:rsidRPr="00CC6B4C" w:rsidRDefault="00B36CCB" w:rsidP="00B31473">
      <w:pPr>
        <w:pStyle w:val="ListParagraph"/>
        <w:numPr>
          <w:ilvl w:val="0"/>
          <w:numId w:val="1"/>
        </w:numPr>
        <w:spacing w:after="0"/>
        <w:rPr>
          <w:rFonts w:ascii="Book Antiqua" w:hAnsi="Book Antiqua"/>
          <w:sz w:val="24"/>
          <w:szCs w:val="24"/>
        </w:rPr>
      </w:pPr>
      <w:r w:rsidRPr="00CC6B4C">
        <w:rPr>
          <w:rFonts w:ascii="Book Antiqua" w:hAnsi="Book Antiqua"/>
          <w:sz w:val="24"/>
          <w:szCs w:val="24"/>
        </w:rPr>
        <w:t>Reorganization:</w:t>
      </w:r>
    </w:p>
    <w:p w14:paraId="36E0C978" w14:textId="77777777" w:rsidR="00B36CCB" w:rsidRPr="00B36CCB" w:rsidRDefault="00B36CCB" w:rsidP="00B31473">
      <w:pPr>
        <w:numPr>
          <w:ilvl w:val="1"/>
          <w:numId w:val="1"/>
        </w:numPr>
        <w:spacing w:after="0"/>
        <w:rPr>
          <w:rFonts w:ascii="Book Antiqua" w:hAnsi="Book Antiqua"/>
          <w:sz w:val="24"/>
          <w:szCs w:val="24"/>
        </w:rPr>
      </w:pPr>
      <w:r w:rsidRPr="00B36CCB">
        <w:rPr>
          <w:rFonts w:ascii="Book Antiqua" w:hAnsi="Book Antiqua"/>
          <w:sz w:val="24"/>
          <w:szCs w:val="24"/>
        </w:rPr>
        <w:t>Chair</w:t>
      </w:r>
    </w:p>
    <w:p w14:paraId="689DE1A0" w14:textId="77777777" w:rsidR="00B36CCB" w:rsidRPr="00B36CCB" w:rsidRDefault="00B36CCB" w:rsidP="00B31473">
      <w:pPr>
        <w:numPr>
          <w:ilvl w:val="1"/>
          <w:numId w:val="1"/>
        </w:numPr>
        <w:spacing w:after="0" w:line="259" w:lineRule="auto"/>
        <w:rPr>
          <w:rFonts w:ascii="Book Antiqua" w:hAnsi="Book Antiqua"/>
          <w:sz w:val="24"/>
          <w:szCs w:val="24"/>
        </w:rPr>
      </w:pPr>
      <w:r w:rsidRPr="00B36CCB">
        <w:rPr>
          <w:rFonts w:ascii="Book Antiqua" w:hAnsi="Book Antiqua"/>
          <w:sz w:val="24"/>
          <w:szCs w:val="24"/>
        </w:rPr>
        <w:t>Road Supervisor</w:t>
      </w:r>
    </w:p>
    <w:p w14:paraId="0BE59996" w14:textId="77777777" w:rsidR="00B36CCB" w:rsidRPr="00B36CCB" w:rsidRDefault="00B36CCB" w:rsidP="00B31473">
      <w:pPr>
        <w:numPr>
          <w:ilvl w:val="1"/>
          <w:numId w:val="1"/>
        </w:numPr>
        <w:spacing w:after="0" w:line="259" w:lineRule="auto"/>
        <w:rPr>
          <w:rFonts w:ascii="Book Antiqua" w:hAnsi="Book Antiqua"/>
          <w:sz w:val="24"/>
          <w:szCs w:val="24"/>
        </w:rPr>
      </w:pPr>
      <w:r w:rsidRPr="00B36CCB">
        <w:rPr>
          <w:rFonts w:ascii="Book Antiqua" w:hAnsi="Book Antiqua"/>
          <w:sz w:val="24"/>
          <w:szCs w:val="24"/>
        </w:rPr>
        <w:t>Emergency Management Supervisor</w:t>
      </w:r>
    </w:p>
    <w:p w14:paraId="0241B689" w14:textId="77777777" w:rsidR="00B36CCB" w:rsidRPr="00B36CCB" w:rsidRDefault="00B36CCB" w:rsidP="00B31473">
      <w:pPr>
        <w:numPr>
          <w:ilvl w:val="1"/>
          <w:numId w:val="1"/>
        </w:numPr>
        <w:spacing w:after="0" w:line="259" w:lineRule="auto"/>
        <w:rPr>
          <w:rFonts w:ascii="Book Antiqua" w:hAnsi="Book Antiqua"/>
          <w:sz w:val="24"/>
          <w:szCs w:val="24"/>
        </w:rPr>
      </w:pPr>
      <w:r w:rsidRPr="00B36CCB">
        <w:rPr>
          <w:rFonts w:ascii="Book Antiqua" w:hAnsi="Book Antiqua"/>
          <w:sz w:val="24"/>
          <w:szCs w:val="24"/>
        </w:rPr>
        <w:t>Set meeting compensation</w:t>
      </w:r>
    </w:p>
    <w:p w14:paraId="2E044B3C" w14:textId="77777777" w:rsidR="00B36CCB" w:rsidRPr="00B36CCB" w:rsidRDefault="00B36CCB" w:rsidP="00B31473">
      <w:pPr>
        <w:numPr>
          <w:ilvl w:val="2"/>
          <w:numId w:val="1"/>
        </w:numPr>
        <w:spacing w:after="0" w:line="259" w:lineRule="auto"/>
        <w:rPr>
          <w:rFonts w:ascii="Book Antiqua" w:hAnsi="Book Antiqua"/>
          <w:sz w:val="24"/>
          <w:szCs w:val="24"/>
        </w:rPr>
      </w:pPr>
      <w:r w:rsidRPr="00B36CCB">
        <w:rPr>
          <w:rFonts w:ascii="Book Antiqua" w:hAnsi="Book Antiqua"/>
          <w:sz w:val="24"/>
          <w:szCs w:val="24"/>
        </w:rPr>
        <w:t>Chair; currently @ $170.00 per meeting</w:t>
      </w:r>
    </w:p>
    <w:p w14:paraId="75C70FBE" w14:textId="77777777" w:rsidR="00B36CCB" w:rsidRPr="00B36CCB" w:rsidRDefault="00B36CCB" w:rsidP="00B31473">
      <w:pPr>
        <w:numPr>
          <w:ilvl w:val="2"/>
          <w:numId w:val="1"/>
        </w:numPr>
        <w:spacing w:after="0" w:line="259" w:lineRule="auto"/>
        <w:rPr>
          <w:rFonts w:ascii="Book Antiqua" w:hAnsi="Book Antiqua"/>
          <w:sz w:val="24"/>
          <w:szCs w:val="24"/>
        </w:rPr>
      </w:pPr>
      <w:r w:rsidRPr="00B36CCB">
        <w:rPr>
          <w:rFonts w:ascii="Book Antiqua" w:hAnsi="Book Antiqua"/>
          <w:sz w:val="24"/>
          <w:szCs w:val="24"/>
        </w:rPr>
        <w:t>Other Supervisors, Treasurer &amp; Clerk: currently @ $150.00 per meeting</w:t>
      </w:r>
    </w:p>
    <w:p w14:paraId="70B3DFC9" w14:textId="77777777" w:rsidR="00B36CCB" w:rsidRPr="00B36CCB" w:rsidRDefault="00B36CCB" w:rsidP="00B31473">
      <w:pPr>
        <w:numPr>
          <w:ilvl w:val="1"/>
          <w:numId w:val="1"/>
        </w:numPr>
        <w:spacing w:after="0" w:line="259" w:lineRule="auto"/>
        <w:rPr>
          <w:rFonts w:ascii="Book Antiqua" w:hAnsi="Book Antiqua"/>
          <w:sz w:val="24"/>
          <w:szCs w:val="24"/>
        </w:rPr>
      </w:pPr>
      <w:r w:rsidRPr="00B36CCB">
        <w:rPr>
          <w:rFonts w:ascii="Book Antiqua" w:hAnsi="Book Antiqua"/>
          <w:sz w:val="24"/>
          <w:szCs w:val="24"/>
        </w:rPr>
        <w:t>Set salaries</w:t>
      </w:r>
    </w:p>
    <w:p w14:paraId="3F9D1449" w14:textId="77777777" w:rsidR="00B36CCB" w:rsidRPr="00B36CCB" w:rsidRDefault="00B36CCB" w:rsidP="00B31473">
      <w:pPr>
        <w:numPr>
          <w:ilvl w:val="2"/>
          <w:numId w:val="1"/>
        </w:numPr>
        <w:spacing w:after="0" w:line="259" w:lineRule="auto"/>
        <w:rPr>
          <w:rFonts w:ascii="Book Antiqua" w:hAnsi="Book Antiqua"/>
          <w:sz w:val="24"/>
          <w:szCs w:val="24"/>
        </w:rPr>
      </w:pPr>
      <w:r w:rsidRPr="00B36CCB">
        <w:rPr>
          <w:rFonts w:ascii="Book Antiqua" w:hAnsi="Book Antiqua"/>
          <w:sz w:val="24"/>
          <w:szCs w:val="24"/>
        </w:rPr>
        <w:t>Clerk; currently @ $467.00 per month</w:t>
      </w:r>
    </w:p>
    <w:p w14:paraId="08200E83" w14:textId="77777777" w:rsidR="00B36CCB" w:rsidRPr="00B36CCB" w:rsidRDefault="00B36CCB" w:rsidP="00B31473">
      <w:pPr>
        <w:numPr>
          <w:ilvl w:val="2"/>
          <w:numId w:val="1"/>
        </w:numPr>
        <w:spacing w:after="0" w:line="259" w:lineRule="auto"/>
        <w:rPr>
          <w:rFonts w:ascii="Book Antiqua" w:hAnsi="Book Antiqua"/>
          <w:sz w:val="24"/>
          <w:szCs w:val="24"/>
        </w:rPr>
      </w:pPr>
      <w:r w:rsidRPr="00B36CCB">
        <w:rPr>
          <w:rFonts w:ascii="Book Antiqua" w:hAnsi="Book Antiqua"/>
          <w:sz w:val="24"/>
          <w:szCs w:val="24"/>
        </w:rPr>
        <w:t>Treasurer; currently @ $353.00 per month</w:t>
      </w:r>
    </w:p>
    <w:p w14:paraId="50D970D6" w14:textId="77777777" w:rsidR="00B36CCB" w:rsidRPr="00B36CCB" w:rsidRDefault="00B36CCB" w:rsidP="00B31473">
      <w:pPr>
        <w:numPr>
          <w:ilvl w:val="2"/>
          <w:numId w:val="1"/>
        </w:numPr>
        <w:spacing w:after="0" w:line="259" w:lineRule="auto"/>
        <w:rPr>
          <w:rFonts w:ascii="Book Antiqua" w:hAnsi="Book Antiqua"/>
          <w:sz w:val="24"/>
          <w:szCs w:val="24"/>
        </w:rPr>
      </w:pPr>
      <w:r w:rsidRPr="00B36CCB">
        <w:rPr>
          <w:rFonts w:ascii="Book Antiqua" w:hAnsi="Book Antiqua"/>
          <w:sz w:val="24"/>
          <w:szCs w:val="24"/>
        </w:rPr>
        <w:t>Skilled labor with tools; currently @ $49.00/hour</w:t>
      </w:r>
    </w:p>
    <w:p w14:paraId="40CA92E4" w14:textId="77777777" w:rsidR="00B36CCB" w:rsidRPr="00B36CCB" w:rsidRDefault="00B36CCB" w:rsidP="00B31473">
      <w:pPr>
        <w:numPr>
          <w:ilvl w:val="2"/>
          <w:numId w:val="1"/>
        </w:numPr>
        <w:spacing w:after="0" w:line="259" w:lineRule="auto"/>
        <w:rPr>
          <w:rFonts w:ascii="Book Antiqua" w:hAnsi="Book Antiqua"/>
          <w:sz w:val="24"/>
          <w:szCs w:val="24"/>
        </w:rPr>
      </w:pPr>
      <w:r w:rsidRPr="00B36CCB">
        <w:rPr>
          <w:rFonts w:ascii="Book Antiqua" w:hAnsi="Book Antiqua"/>
          <w:sz w:val="24"/>
          <w:szCs w:val="24"/>
        </w:rPr>
        <w:t>Skilled labor; currently @ $37.00/hour</w:t>
      </w:r>
    </w:p>
    <w:p w14:paraId="367203CE" w14:textId="77777777" w:rsidR="00B36CCB" w:rsidRPr="00B36CCB" w:rsidRDefault="00B36CCB" w:rsidP="00B31473">
      <w:pPr>
        <w:numPr>
          <w:ilvl w:val="2"/>
          <w:numId w:val="1"/>
        </w:numPr>
        <w:spacing w:after="0" w:line="259" w:lineRule="auto"/>
        <w:rPr>
          <w:rFonts w:ascii="Book Antiqua" w:hAnsi="Book Antiqua"/>
          <w:sz w:val="24"/>
          <w:szCs w:val="24"/>
        </w:rPr>
      </w:pPr>
      <w:r w:rsidRPr="00B36CCB">
        <w:rPr>
          <w:rFonts w:ascii="Book Antiqua" w:hAnsi="Book Antiqua"/>
          <w:sz w:val="24"/>
          <w:szCs w:val="24"/>
        </w:rPr>
        <w:t>Head election judge; currently @ $29.00/hour</w:t>
      </w:r>
    </w:p>
    <w:p w14:paraId="4F08BA8B" w14:textId="77777777" w:rsidR="00B36CCB" w:rsidRPr="00B36CCB" w:rsidRDefault="00B36CCB" w:rsidP="00B36CCB">
      <w:pPr>
        <w:numPr>
          <w:ilvl w:val="2"/>
          <w:numId w:val="1"/>
        </w:numPr>
        <w:spacing w:after="3" w:line="259" w:lineRule="auto"/>
        <w:rPr>
          <w:rFonts w:ascii="Book Antiqua" w:hAnsi="Book Antiqua"/>
          <w:sz w:val="24"/>
          <w:szCs w:val="24"/>
        </w:rPr>
      </w:pPr>
      <w:r w:rsidRPr="00B36CCB">
        <w:rPr>
          <w:rFonts w:ascii="Book Antiqua" w:hAnsi="Book Antiqua"/>
          <w:sz w:val="24"/>
          <w:szCs w:val="24"/>
        </w:rPr>
        <w:t>Other election judges; currently @ $24.00/hour</w:t>
      </w:r>
    </w:p>
    <w:p w14:paraId="1CE955FE" w14:textId="77777777" w:rsidR="00B36CCB" w:rsidRPr="00B36CCB" w:rsidRDefault="00B36CCB" w:rsidP="00B36CCB">
      <w:pPr>
        <w:numPr>
          <w:ilvl w:val="2"/>
          <w:numId w:val="1"/>
        </w:numPr>
        <w:spacing w:after="3" w:line="259" w:lineRule="auto"/>
        <w:rPr>
          <w:rFonts w:ascii="Book Antiqua" w:hAnsi="Book Antiqua"/>
          <w:sz w:val="24"/>
          <w:szCs w:val="24"/>
        </w:rPr>
      </w:pPr>
      <w:r w:rsidRPr="00B36CCB">
        <w:rPr>
          <w:rFonts w:ascii="Book Antiqua" w:hAnsi="Book Antiqua"/>
          <w:sz w:val="24"/>
          <w:szCs w:val="24"/>
        </w:rPr>
        <w:t>Supervisor Annual Stipend; currently @ $335.00</w:t>
      </w:r>
    </w:p>
    <w:p w14:paraId="3E94AF8A" w14:textId="77777777" w:rsidR="00B36CCB" w:rsidRPr="00B36CCB" w:rsidRDefault="00B36CCB" w:rsidP="00B36CCB">
      <w:pPr>
        <w:numPr>
          <w:ilvl w:val="2"/>
          <w:numId w:val="1"/>
        </w:numPr>
        <w:spacing w:after="3" w:line="259" w:lineRule="auto"/>
        <w:rPr>
          <w:rFonts w:ascii="Book Antiqua" w:hAnsi="Book Antiqua"/>
          <w:sz w:val="24"/>
          <w:szCs w:val="24"/>
        </w:rPr>
      </w:pPr>
      <w:r w:rsidRPr="00B36CCB">
        <w:rPr>
          <w:rFonts w:ascii="Book Antiqua" w:hAnsi="Book Antiqua"/>
          <w:sz w:val="24"/>
          <w:szCs w:val="24"/>
        </w:rPr>
        <w:t>Maintenance employee Annual Stipend; currently @ 268.00 divided between maintence employees</w:t>
      </w:r>
    </w:p>
    <w:p w14:paraId="691F18CC" w14:textId="77777777" w:rsidR="00B36CCB" w:rsidRPr="00B36CCB" w:rsidRDefault="00B36CCB" w:rsidP="00B36CCB">
      <w:pPr>
        <w:numPr>
          <w:ilvl w:val="2"/>
          <w:numId w:val="1"/>
        </w:numPr>
        <w:spacing w:after="3" w:line="259" w:lineRule="auto"/>
        <w:rPr>
          <w:rFonts w:ascii="Book Antiqua" w:hAnsi="Book Antiqua"/>
          <w:sz w:val="24"/>
          <w:szCs w:val="24"/>
        </w:rPr>
      </w:pPr>
      <w:r w:rsidRPr="00B36CCB">
        <w:rPr>
          <w:rFonts w:ascii="Book Antiqua" w:hAnsi="Book Antiqua"/>
          <w:sz w:val="24"/>
          <w:szCs w:val="24"/>
        </w:rPr>
        <w:t>Mileage Reimbursement; currently @ current IRS rate</w:t>
      </w:r>
    </w:p>
    <w:p w14:paraId="690737E1" w14:textId="77777777" w:rsidR="00B36CCB" w:rsidRPr="00B36CCB" w:rsidRDefault="00B36CCB" w:rsidP="00B36CCB">
      <w:pPr>
        <w:numPr>
          <w:ilvl w:val="1"/>
          <w:numId w:val="1"/>
        </w:numPr>
        <w:spacing w:after="40" w:line="259" w:lineRule="auto"/>
        <w:rPr>
          <w:rFonts w:ascii="Book Antiqua" w:hAnsi="Book Antiqua"/>
          <w:sz w:val="24"/>
          <w:szCs w:val="24"/>
        </w:rPr>
      </w:pPr>
      <w:r w:rsidRPr="00B36CCB">
        <w:rPr>
          <w:rFonts w:ascii="Book Antiqua" w:hAnsi="Book Antiqua"/>
          <w:sz w:val="24"/>
          <w:szCs w:val="24"/>
        </w:rPr>
        <w:t>Set meeting dates</w:t>
      </w:r>
    </w:p>
    <w:p w14:paraId="54F7908C" w14:textId="77777777" w:rsidR="00B36CCB" w:rsidRPr="00B36CCB" w:rsidRDefault="00B36CCB" w:rsidP="00B36CCB">
      <w:pPr>
        <w:numPr>
          <w:ilvl w:val="1"/>
          <w:numId w:val="1"/>
        </w:numPr>
        <w:spacing w:after="3" w:line="259" w:lineRule="auto"/>
        <w:rPr>
          <w:rFonts w:ascii="Book Antiqua" w:hAnsi="Book Antiqua"/>
          <w:sz w:val="24"/>
          <w:szCs w:val="24"/>
        </w:rPr>
      </w:pPr>
      <w:r w:rsidRPr="00B36CCB">
        <w:rPr>
          <w:rFonts w:ascii="Book Antiqua" w:hAnsi="Book Antiqua"/>
          <w:sz w:val="24"/>
          <w:szCs w:val="24"/>
        </w:rPr>
        <w:t>Establish depository of township funds</w:t>
      </w:r>
    </w:p>
    <w:p w14:paraId="5E117F0A" w14:textId="4308D6CE" w:rsidR="00F07DC8" w:rsidRPr="007D0851" w:rsidRDefault="00F07DC8" w:rsidP="00CC6B4C">
      <w:pPr>
        <w:numPr>
          <w:ilvl w:val="0"/>
          <w:numId w:val="1"/>
        </w:numPr>
        <w:spacing w:after="41" w:line="259" w:lineRule="auto"/>
        <w:rPr>
          <w:rFonts w:ascii="Book Antiqua" w:hAnsi="Book Antiqua"/>
          <w:sz w:val="24"/>
          <w:szCs w:val="24"/>
        </w:rPr>
      </w:pPr>
      <w:r w:rsidRPr="007D0851">
        <w:rPr>
          <w:rFonts w:ascii="Book Antiqua" w:hAnsi="Book Antiqua"/>
          <w:sz w:val="24"/>
          <w:szCs w:val="24"/>
        </w:rPr>
        <w:t xml:space="preserve">Treasurer Report for </w:t>
      </w:r>
      <w:r w:rsidR="00FF232E" w:rsidRPr="007D0851">
        <w:rPr>
          <w:rFonts w:ascii="Book Antiqua" w:hAnsi="Book Antiqua"/>
          <w:sz w:val="24"/>
          <w:szCs w:val="24"/>
        </w:rPr>
        <w:t>December</w:t>
      </w:r>
      <w:r w:rsidR="00832CCC" w:rsidRPr="007D0851">
        <w:rPr>
          <w:rFonts w:ascii="Book Antiqua" w:hAnsi="Book Antiqua"/>
          <w:sz w:val="24"/>
          <w:szCs w:val="24"/>
        </w:rPr>
        <w:t>,</w:t>
      </w:r>
      <w:r w:rsidR="00F573F8" w:rsidRPr="007D0851">
        <w:rPr>
          <w:rFonts w:ascii="Book Antiqua" w:hAnsi="Book Antiqua"/>
          <w:sz w:val="24"/>
          <w:szCs w:val="24"/>
        </w:rPr>
        <w:t xml:space="preserve"> 2025</w:t>
      </w:r>
      <w:r w:rsidRPr="007D0851">
        <w:rPr>
          <w:rFonts w:ascii="Book Antiqua" w:hAnsi="Book Antiqua"/>
          <w:sz w:val="24"/>
          <w:szCs w:val="24"/>
        </w:rPr>
        <w:t>.</w:t>
      </w:r>
    </w:p>
    <w:p w14:paraId="7628A428" w14:textId="77777777" w:rsidR="007D0851" w:rsidRPr="007D0851" w:rsidRDefault="007D0851" w:rsidP="007D0851">
      <w:pPr>
        <w:numPr>
          <w:ilvl w:val="0"/>
          <w:numId w:val="1"/>
        </w:numPr>
        <w:spacing w:after="0"/>
        <w:rPr>
          <w:rFonts w:ascii="Book Antiqua" w:hAnsi="Book Antiqua"/>
          <w:sz w:val="24"/>
          <w:szCs w:val="24"/>
        </w:rPr>
      </w:pPr>
      <w:r w:rsidRPr="007D0851">
        <w:rPr>
          <w:rFonts w:ascii="Book Antiqua" w:hAnsi="Book Antiqua"/>
          <w:sz w:val="24"/>
          <w:szCs w:val="24"/>
        </w:rPr>
        <w:t>Old Business</w:t>
      </w:r>
    </w:p>
    <w:p w14:paraId="102E7969" w14:textId="77777777" w:rsidR="007D0851" w:rsidRPr="007D0851" w:rsidRDefault="007D0851" w:rsidP="00B31473">
      <w:pPr>
        <w:numPr>
          <w:ilvl w:val="1"/>
          <w:numId w:val="1"/>
        </w:numPr>
        <w:spacing w:after="0" w:line="259" w:lineRule="auto"/>
        <w:rPr>
          <w:rFonts w:ascii="Book Antiqua" w:hAnsi="Book Antiqua"/>
          <w:sz w:val="24"/>
          <w:szCs w:val="24"/>
        </w:rPr>
      </w:pPr>
      <w:r w:rsidRPr="007D0851">
        <w:rPr>
          <w:rFonts w:ascii="Book Antiqua" w:hAnsi="Book Antiqua"/>
          <w:sz w:val="24"/>
          <w:szCs w:val="24"/>
        </w:rPr>
        <w:t>Website</w:t>
      </w:r>
    </w:p>
    <w:p w14:paraId="61F473C1" w14:textId="77777777" w:rsidR="007D0851" w:rsidRDefault="007D0851" w:rsidP="00B31473">
      <w:pPr>
        <w:numPr>
          <w:ilvl w:val="2"/>
          <w:numId w:val="1"/>
        </w:numPr>
        <w:spacing w:after="0" w:line="259" w:lineRule="auto"/>
        <w:rPr>
          <w:rFonts w:ascii="Book Antiqua" w:hAnsi="Book Antiqua"/>
          <w:sz w:val="24"/>
          <w:szCs w:val="24"/>
        </w:rPr>
      </w:pPr>
      <w:r w:rsidRPr="007D0851">
        <w:rPr>
          <w:rFonts w:ascii="Book Antiqua" w:hAnsi="Book Antiqua"/>
          <w:sz w:val="24"/>
          <w:szCs w:val="24"/>
        </w:rPr>
        <w:t>Alternative provider</w:t>
      </w:r>
    </w:p>
    <w:p w14:paraId="3D749D7D" w14:textId="2298E45E" w:rsidR="00143A77" w:rsidRPr="007D0851" w:rsidRDefault="002B4A97" w:rsidP="00B31473">
      <w:pPr>
        <w:numPr>
          <w:ilvl w:val="2"/>
          <w:numId w:val="1"/>
        </w:numPr>
        <w:spacing w:after="0" w:line="259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>.gov</w:t>
      </w:r>
    </w:p>
    <w:p w14:paraId="7A099F4E" w14:textId="77777777" w:rsidR="007D0851" w:rsidRPr="007D0851" w:rsidRDefault="007D0851" w:rsidP="007D0851">
      <w:pPr>
        <w:numPr>
          <w:ilvl w:val="1"/>
          <w:numId w:val="1"/>
        </w:numPr>
        <w:spacing w:after="0"/>
        <w:rPr>
          <w:rFonts w:ascii="Book Antiqua" w:hAnsi="Book Antiqua"/>
          <w:sz w:val="24"/>
          <w:szCs w:val="24"/>
        </w:rPr>
      </w:pPr>
      <w:r w:rsidRPr="007D0851">
        <w:rPr>
          <w:rFonts w:ascii="Book Antiqua" w:hAnsi="Book Antiqua"/>
          <w:sz w:val="24"/>
          <w:szCs w:val="24"/>
        </w:rPr>
        <w:t>Sale of old town hall; pros and cons</w:t>
      </w:r>
    </w:p>
    <w:p w14:paraId="5E317EA0" w14:textId="77777777" w:rsidR="007D0851" w:rsidRPr="007D0851" w:rsidRDefault="007D0851" w:rsidP="007D0851">
      <w:pPr>
        <w:numPr>
          <w:ilvl w:val="1"/>
          <w:numId w:val="1"/>
        </w:numPr>
        <w:spacing w:after="3" w:line="259" w:lineRule="auto"/>
        <w:rPr>
          <w:rFonts w:ascii="Book Antiqua" w:hAnsi="Book Antiqua"/>
          <w:sz w:val="24"/>
          <w:szCs w:val="24"/>
        </w:rPr>
      </w:pPr>
      <w:r w:rsidRPr="007D0851">
        <w:rPr>
          <w:rFonts w:ascii="Book Antiqua" w:hAnsi="Book Antiqua"/>
          <w:sz w:val="24"/>
          <w:szCs w:val="24"/>
        </w:rPr>
        <w:t>OWL video conference equipment</w:t>
      </w:r>
    </w:p>
    <w:p w14:paraId="2BD3B3BE" w14:textId="77777777" w:rsidR="007D0851" w:rsidRPr="007D0851" w:rsidRDefault="007D0851" w:rsidP="007D0851">
      <w:pPr>
        <w:numPr>
          <w:ilvl w:val="1"/>
          <w:numId w:val="1"/>
        </w:numPr>
        <w:spacing w:after="3" w:line="259" w:lineRule="auto"/>
        <w:rPr>
          <w:rFonts w:ascii="Book Antiqua" w:hAnsi="Book Antiqua"/>
          <w:sz w:val="24"/>
          <w:szCs w:val="24"/>
        </w:rPr>
      </w:pPr>
      <w:r w:rsidRPr="007D0851">
        <w:rPr>
          <w:rFonts w:ascii="Book Antiqua" w:hAnsi="Book Antiqua"/>
          <w:sz w:val="24"/>
          <w:szCs w:val="24"/>
        </w:rPr>
        <w:t>Office furnishings up-date</w:t>
      </w:r>
    </w:p>
    <w:p w14:paraId="73A33DE9" w14:textId="77777777" w:rsidR="007D0851" w:rsidRPr="007D0851" w:rsidRDefault="007D0851" w:rsidP="007D0851">
      <w:pPr>
        <w:numPr>
          <w:ilvl w:val="0"/>
          <w:numId w:val="1"/>
        </w:numPr>
        <w:spacing w:after="0"/>
        <w:rPr>
          <w:rFonts w:ascii="Book Antiqua" w:hAnsi="Book Antiqua"/>
          <w:sz w:val="24"/>
          <w:szCs w:val="24"/>
        </w:rPr>
      </w:pPr>
      <w:r w:rsidRPr="007D0851">
        <w:rPr>
          <w:rFonts w:ascii="Book Antiqua" w:hAnsi="Book Antiqua"/>
          <w:sz w:val="24"/>
          <w:szCs w:val="24"/>
        </w:rPr>
        <w:t>New Business</w:t>
      </w:r>
    </w:p>
    <w:p w14:paraId="588B1532" w14:textId="77777777" w:rsidR="007D0851" w:rsidRPr="007D0851" w:rsidRDefault="007D0851" w:rsidP="007D0851">
      <w:pPr>
        <w:numPr>
          <w:ilvl w:val="1"/>
          <w:numId w:val="1"/>
        </w:numPr>
        <w:spacing w:after="3" w:line="259" w:lineRule="auto"/>
        <w:rPr>
          <w:rFonts w:ascii="Book Antiqua" w:hAnsi="Book Antiqua"/>
          <w:sz w:val="24"/>
          <w:szCs w:val="24"/>
        </w:rPr>
      </w:pPr>
      <w:r w:rsidRPr="007D0851">
        <w:rPr>
          <w:rFonts w:ascii="Book Antiqua" w:hAnsi="Book Antiqua"/>
          <w:sz w:val="24"/>
          <w:szCs w:val="24"/>
        </w:rPr>
        <w:t>Board of Equalization</w:t>
      </w:r>
    </w:p>
    <w:p w14:paraId="6AB8FB40" w14:textId="77777777" w:rsidR="007D0851" w:rsidRPr="007D0851" w:rsidRDefault="007D0851" w:rsidP="007D0851">
      <w:pPr>
        <w:numPr>
          <w:ilvl w:val="1"/>
          <w:numId w:val="1"/>
        </w:numPr>
        <w:spacing w:after="3" w:line="259" w:lineRule="auto"/>
        <w:rPr>
          <w:rFonts w:ascii="Book Antiqua" w:hAnsi="Book Antiqua"/>
          <w:sz w:val="24"/>
          <w:szCs w:val="24"/>
        </w:rPr>
      </w:pPr>
      <w:r w:rsidRPr="007D0851">
        <w:rPr>
          <w:rFonts w:ascii="Book Antiqua" w:hAnsi="Book Antiqua"/>
          <w:sz w:val="24"/>
          <w:szCs w:val="24"/>
        </w:rPr>
        <w:t>Storage Building</w:t>
      </w:r>
    </w:p>
    <w:p w14:paraId="558BA928" w14:textId="77777777" w:rsidR="007D0851" w:rsidRPr="007D0851" w:rsidRDefault="007D0851" w:rsidP="007D0851">
      <w:pPr>
        <w:numPr>
          <w:ilvl w:val="1"/>
          <w:numId w:val="1"/>
        </w:numPr>
        <w:spacing w:after="60" w:line="259" w:lineRule="auto"/>
        <w:rPr>
          <w:rFonts w:ascii="Book Antiqua" w:hAnsi="Book Antiqua"/>
          <w:sz w:val="24"/>
          <w:szCs w:val="24"/>
        </w:rPr>
      </w:pPr>
      <w:r w:rsidRPr="007D0851">
        <w:rPr>
          <w:rFonts w:ascii="Book Antiqua" w:hAnsi="Book Antiqua"/>
          <w:sz w:val="24"/>
          <w:szCs w:val="24"/>
        </w:rPr>
        <w:t>Town hall rental policy</w:t>
      </w:r>
    </w:p>
    <w:p w14:paraId="69E53460" w14:textId="77777777" w:rsidR="007D0851" w:rsidRPr="007D0851" w:rsidRDefault="007D0851" w:rsidP="007D0851">
      <w:pPr>
        <w:numPr>
          <w:ilvl w:val="1"/>
          <w:numId w:val="1"/>
        </w:numPr>
        <w:spacing w:after="51" w:line="259" w:lineRule="auto"/>
        <w:rPr>
          <w:rFonts w:ascii="Book Antiqua" w:hAnsi="Book Antiqua"/>
          <w:sz w:val="24"/>
          <w:szCs w:val="24"/>
        </w:rPr>
      </w:pPr>
      <w:r w:rsidRPr="007D0851">
        <w:rPr>
          <w:rFonts w:ascii="Book Antiqua" w:hAnsi="Book Antiqua"/>
          <w:sz w:val="24"/>
          <w:szCs w:val="24"/>
        </w:rPr>
        <w:t>Board of Audit: review process and set date</w:t>
      </w:r>
    </w:p>
    <w:p w14:paraId="191746B5" w14:textId="77777777" w:rsidR="007D0851" w:rsidRPr="007D0851" w:rsidRDefault="007D0851" w:rsidP="007D0851">
      <w:pPr>
        <w:numPr>
          <w:ilvl w:val="1"/>
          <w:numId w:val="1"/>
        </w:numPr>
        <w:spacing w:after="66" w:line="259" w:lineRule="auto"/>
        <w:rPr>
          <w:rFonts w:ascii="Book Antiqua" w:hAnsi="Book Antiqua"/>
          <w:sz w:val="24"/>
          <w:szCs w:val="24"/>
        </w:rPr>
      </w:pPr>
      <w:r w:rsidRPr="007D0851">
        <w:rPr>
          <w:rFonts w:ascii="Book Antiqua" w:hAnsi="Book Antiqua"/>
          <w:sz w:val="24"/>
          <w:szCs w:val="24"/>
        </w:rPr>
        <w:t>Minimum maintenance road resolution: review process</w:t>
      </w:r>
    </w:p>
    <w:p w14:paraId="2D003C96" w14:textId="77777777" w:rsidR="007D0851" w:rsidRPr="007D0851" w:rsidRDefault="007D0851" w:rsidP="007D0851">
      <w:pPr>
        <w:numPr>
          <w:ilvl w:val="1"/>
          <w:numId w:val="1"/>
        </w:numPr>
        <w:spacing w:after="30" w:line="259" w:lineRule="auto"/>
        <w:rPr>
          <w:rFonts w:ascii="Book Antiqua" w:hAnsi="Book Antiqua"/>
          <w:sz w:val="24"/>
          <w:szCs w:val="24"/>
        </w:rPr>
      </w:pPr>
      <w:r w:rsidRPr="007D0851">
        <w:rPr>
          <w:rFonts w:ascii="Book Antiqua" w:hAnsi="Book Antiqua"/>
          <w:sz w:val="24"/>
          <w:szCs w:val="24"/>
        </w:rPr>
        <w:t>Review up-coming levy</w:t>
      </w:r>
    </w:p>
    <w:p w14:paraId="7D210E1F" w14:textId="77777777" w:rsidR="007D0851" w:rsidRPr="007D0851" w:rsidRDefault="007D0851" w:rsidP="007D0851">
      <w:pPr>
        <w:numPr>
          <w:ilvl w:val="1"/>
          <w:numId w:val="1"/>
        </w:numPr>
        <w:spacing w:after="61" w:line="259" w:lineRule="auto"/>
        <w:rPr>
          <w:rFonts w:ascii="Book Antiqua" w:hAnsi="Book Antiqua"/>
          <w:sz w:val="24"/>
          <w:szCs w:val="24"/>
        </w:rPr>
      </w:pPr>
      <w:r w:rsidRPr="007D0851">
        <w:rPr>
          <w:rFonts w:ascii="Book Antiqua" w:hAnsi="Book Antiqua"/>
          <w:sz w:val="24"/>
          <w:szCs w:val="24"/>
        </w:rPr>
        <w:t>Adopt road maintenance plan</w:t>
      </w:r>
    </w:p>
    <w:p w14:paraId="7827ADF9" w14:textId="77777777" w:rsidR="007D0851" w:rsidRDefault="007D0851" w:rsidP="007D0851">
      <w:pPr>
        <w:numPr>
          <w:ilvl w:val="1"/>
          <w:numId w:val="1"/>
        </w:numPr>
        <w:spacing w:after="3" w:line="259" w:lineRule="auto"/>
        <w:rPr>
          <w:rFonts w:ascii="Book Antiqua" w:hAnsi="Book Antiqua"/>
          <w:sz w:val="24"/>
          <w:szCs w:val="24"/>
        </w:rPr>
      </w:pPr>
      <w:r w:rsidRPr="007D0851">
        <w:rPr>
          <w:rFonts w:ascii="Book Antiqua" w:hAnsi="Book Antiqua"/>
          <w:sz w:val="24"/>
          <w:szCs w:val="24"/>
        </w:rPr>
        <w:t>Road maintenance quote process and set timetable</w:t>
      </w:r>
    </w:p>
    <w:p w14:paraId="6B0AAA3E" w14:textId="77777777" w:rsidR="005467DF" w:rsidRDefault="00DA19A2" w:rsidP="005467DF">
      <w:pPr>
        <w:numPr>
          <w:ilvl w:val="1"/>
          <w:numId w:val="1"/>
        </w:numPr>
        <w:spacing w:after="3" w:line="259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6 year </w:t>
      </w:r>
      <w:r w:rsidR="007D0851" w:rsidRPr="00DA19A2">
        <w:rPr>
          <w:rFonts w:ascii="Book Antiqua" w:hAnsi="Book Antiqua"/>
          <w:sz w:val="24"/>
          <w:szCs w:val="24"/>
        </w:rPr>
        <w:t>gravel rotation process</w:t>
      </w:r>
    </w:p>
    <w:p w14:paraId="2650458C" w14:textId="77777777" w:rsidR="005467DF" w:rsidRDefault="007D0851" w:rsidP="005467DF">
      <w:pPr>
        <w:numPr>
          <w:ilvl w:val="1"/>
          <w:numId w:val="1"/>
        </w:numPr>
        <w:spacing w:after="3" w:line="259" w:lineRule="auto"/>
        <w:rPr>
          <w:rFonts w:ascii="Book Antiqua" w:hAnsi="Book Antiqua"/>
          <w:sz w:val="24"/>
          <w:szCs w:val="24"/>
        </w:rPr>
      </w:pPr>
      <w:r w:rsidRPr="005467DF">
        <w:rPr>
          <w:rFonts w:ascii="Book Antiqua" w:hAnsi="Book Antiqua"/>
          <w:sz w:val="24"/>
          <w:szCs w:val="24"/>
        </w:rPr>
        <w:t>Northern Water's land Trust</w:t>
      </w:r>
    </w:p>
    <w:p w14:paraId="6D5720B3" w14:textId="77777777" w:rsidR="005467DF" w:rsidRDefault="007D0851" w:rsidP="005467DF">
      <w:pPr>
        <w:numPr>
          <w:ilvl w:val="1"/>
          <w:numId w:val="1"/>
        </w:numPr>
        <w:spacing w:after="3" w:line="259" w:lineRule="auto"/>
        <w:rPr>
          <w:rFonts w:ascii="Book Antiqua" w:hAnsi="Book Antiqua"/>
          <w:sz w:val="24"/>
          <w:szCs w:val="24"/>
        </w:rPr>
      </w:pPr>
      <w:r w:rsidRPr="005467DF">
        <w:rPr>
          <w:rFonts w:ascii="Book Antiqua" w:hAnsi="Book Antiqua"/>
          <w:sz w:val="24"/>
          <w:szCs w:val="24"/>
        </w:rPr>
        <w:t>2026 Election planning process</w:t>
      </w:r>
    </w:p>
    <w:p w14:paraId="411FBC7D" w14:textId="639D5902" w:rsidR="007D0851" w:rsidRPr="00DF48BB" w:rsidRDefault="00F017E4" w:rsidP="00DF48BB">
      <w:pPr>
        <w:numPr>
          <w:ilvl w:val="1"/>
          <w:numId w:val="1"/>
        </w:numPr>
        <w:spacing w:after="3" w:line="259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New paid leave premium</w:t>
      </w:r>
    </w:p>
    <w:p w14:paraId="15FFDCE5" w14:textId="77777777" w:rsidR="00DF48BB" w:rsidRDefault="00DF48BB" w:rsidP="00DF48BB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Supervisor’s Reports</w:t>
      </w:r>
    </w:p>
    <w:p w14:paraId="4394A865" w14:textId="77777777" w:rsidR="00CD461A" w:rsidRDefault="00DF48BB" w:rsidP="00DF48BB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Clerk’s </w:t>
      </w:r>
      <w:r w:rsidR="00CD461A">
        <w:rPr>
          <w:rFonts w:ascii="Book Antiqua" w:hAnsi="Book Antiqua"/>
          <w:sz w:val="24"/>
          <w:szCs w:val="24"/>
        </w:rPr>
        <w:t>Report</w:t>
      </w:r>
    </w:p>
    <w:p w14:paraId="5651AD87" w14:textId="0CC2F84A" w:rsidR="00F07DC8" w:rsidRDefault="00CD461A" w:rsidP="00DF48BB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Citizen comments</w:t>
      </w:r>
      <w:r w:rsidR="00B32F7F">
        <w:rPr>
          <w:rFonts w:ascii="Book Antiqua" w:hAnsi="Book Antiqua"/>
          <w:sz w:val="24"/>
          <w:szCs w:val="24"/>
        </w:rPr>
        <w:t xml:space="preserve"> </w:t>
      </w:r>
    </w:p>
    <w:p w14:paraId="167AE904" w14:textId="0203444F" w:rsidR="00F07DC8" w:rsidRDefault="00F07DC8" w:rsidP="00F07DC8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3A75AD">
        <w:rPr>
          <w:rFonts w:ascii="Book Antiqua" w:hAnsi="Book Antiqua"/>
          <w:sz w:val="24"/>
          <w:szCs w:val="24"/>
        </w:rPr>
        <w:t xml:space="preserve">Claims for </w:t>
      </w:r>
      <w:r w:rsidR="00FF232E">
        <w:rPr>
          <w:rFonts w:ascii="Book Antiqua" w:hAnsi="Book Antiqua"/>
          <w:sz w:val="24"/>
          <w:szCs w:val="24"/>
        </w:rPr>
        <w:t>December</w:t>
      </w:r>
      <w:r w:rsidR="002772E0">
        <w:rPr>
          <w:rFonts w:ascii="Book Antiqua" w:hAnsi="Book Antiqua"/>
          <w:sz w:val="24"/>
          <w:szCs w:val="24"/>
        </w:rPr>
        <w:t>,</w:t>
      </w:r>
      <w:r w:rsidR="00832CCC">
        <w:rPr>
          <w:rFonts w:ascii="Book Antiqua" w:hAnsi="Book Antiqua"/>
          <w:sz w:val="24"/>
          <w:szCs w:val="24"/>
        </w:rPr>
        <w:t xml:space="preserve"> 2025</w:t>
      </w:r>
      <w:r w:rsidR="00EF00F0">
        <w:rPr>
          <w:rFonts w:ascii="Book Antiqua" w:hAnsi="Book Antiqua"/>
          <w:sz w:val="24"/>
          <w:szCs w:val="24"/>
        </w:rPr>
        <w:t>.</w:t>
      </w:r>
    </w:p>
    <w:p w14:paraId="1BAA6BD1" w14:textId="6D3B543B" w:rsidR="00CC7546" w:rsidRDefault="00CD461A" w:rsidP="00B55EE7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Other</w:t>
      </w:r>
      <w:r w:rsidR="004A30D1">
        <w:rPr>
          <w:rFonts w:ascii="Book Antiqua" w:hAnsi="Book Antiqua"/>
          <w:sz w:val="24"/>
          <w:szCs w:val="24"/>
        </w:rPr>
        <w:t>: Weed report</w:t>
      </w:r>
      <w:r w:rsidR="006E5B7E">
        <w:rPr>
          <w:rFonts w:ascii="Book Antiqua" w:hAnsi="Book Antiqua"/>
          <w:sz w:val="24"/>
          <w:szCs w:val="24"/>
        </w:rPr>
        <w:t xml:space="preserve">, </w:t>
      </w:r>
      <w:r w:rsidR="006E5B7E" w:rsidRPr="006E5B7E">
        <w:rPr>
          <w:rFonts w:ascii="Book Antiqua" w:hAnsi="Book Antiqua"/>
          <w:sz w:val="24"/>
          <w:szCs w:val="24"/>
        </w:rPr>
        <w:t>Reimbursement of Treasurer, Clerk and Supervisors</w:t>
      </w:r>
    </w:p>
    <w:p w14:paraId="235213D6" w14:textId="77777777" w:rsidR="00F07DC8" w:rsidRPr="003A75AD" w:rsidRDefault="00F07DC8" w:rsidP="00F07DC8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3A75AD">
        <w:rPr>
          <w:rFonts w:ascii="Book Antiqua" w:hAnsi="Book Antiqua"/>
          <w:sz w:val="24"/>
          <w:szCs w:val="24"/>
        </w:rPr>
        <w:t>Adjournment</w:t>
      </w:r>
    </w:p>
    <w:p w14:paraId="2E61710B" w14:textId="77777777" w:rsidR="00FB185B" w:rsidRDefault="00FB185B"/>
    <w:sectPr w:rsidR="00FB18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673BD"/>
    <w:multiLevelType w:val="hybridMultilevel"/>
    <w:tmpl w:val="8A068388"/>
    <w:lvl w:ilvl="0" w:tplc="8DD0DD82">
      <w:start w:val="2"/>
      <w:numFmt w:val="decimal"/>
      <w:lvlText w:val="%1."/>
      <w:lvlJc w:val="left"/>
      <w:pPr>
        <w:ind w:left="44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68F86BEE">
      <w:start w:val="1"/>
      <w:numFmt w:val="lowerLetter"/>
      <w:lvlText w:val="%2."/>
      <w:lvlJc w:val="left"/>
      <w:pPr>
        <w:ind w:left="80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0FA2111C">
      <w:start w:val="1"/>
      <w:numFmt w:val="decimal"/>
      <w:lvlText w:val="%3)"/>
      <w:lvlJc w:val="left"/>
      <w:pPr>
        <w:ind w:left="114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D0083F58">
      <w:start w:val="1"/>
      <w:numFmt w:val="decimal"/>
      <w:lvlText w:val="%4"/>
      <w:lvlJc w:val="left"/>
      <w:pPr>
        <w:ind w:left="184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A4BAEFDE">
      <w:start w:val="1"/>
      <w:numFmt w:val="lowerLetter"/>
      <w:lvlText w:val="%5"/>
      <w:lvlJc w:val="left"/>
      <w:pPr>
        <w:ind w:left="256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D66CA750">
      <w:start w:val="1"/>
      <w:numFmt w:val="lowerRoman"/>
      <w:lvlText w:val="%6"/>
      <w:lvlJc w:val="left"/>
      <w:pPr>
        <w:ind w:left="328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27927998">
      <w:start w:val="1"/>
      <w:numFmt w:val="decimal"/>
      <w:lvlText w:val="%7"/>
      <w:lvlJc w:val="left"/>
      <w:pPr>
        <w:ind w:left="400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5EBE2FF6">
      <w:start w:val="1"/>
      <w:numFmt w:val="lowerLetter"/>
      <w:lvlText w:val="%8"/>
      <w:lvlJc w:val="left"/>
      <w:pPr>
        <w:ind w:left="472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497C7A8A">
      <w:start w:val="1"/>
      <w:numFmt w:val="lowerRoman"/>
      <w:lvlText w:val="%9"/>
      <w:lvlJc w:val="left"/>
      <w:pPr>
        <w:ind w:left="544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4A8C0F2C"/>
    <w:multiLevelType w:val="hybridMultilevel"/>
    <w:tmpl w:val="BF08517E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64425369">
    <w:abstractNumId w:val="1"/>
  </w:num>
  <w:num w:numId="2" w16cid:durableId="352802721">
    <w:abstractNumId w:val="1"/>
  </w:num>
  <w:num w:numId="3" w16cid:durableId="1286885870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DC8"/>
    <w:rsid w:val="00080976"/>
    <w:rsid w:val="00085B91"/>
    <w:rsid w:val="00096DF3"/>
    <w:rsid w:val="000978F2"/>
    <w:rsid w:val="000A498E"/>
    <w:rsid w:val="000B76F3"/>
    <w:rsid w:val="000C59E8"/>
    <w:rsid w:val="000D0D72"/>
    <w:rsid w:val="000D738A"/>
    <w:rsid w:val="000F37CD"/>
    <w:rsid w:val="001042E9"/>
    <w:rsid w:val="001239B9"/>
    <w:rsid w:val="00124677"/>
    <w:rsid w:val="00135BC5"/>
    <w:rsid w:val="00143A77"/>
    <w:rsid w:val="00180DAC"/>
    <w:rsid w:val="00192236"/>
    <w:rsid w:val="001B07A4"/>
    <w:rsid w:val="001C2136"/>
    <w:rsid w:val="001D5880"/>
    <w:rsid w:val="001E6E6C"/>
    <w:rsid w:val="002001C9"/>
    <w:rsid w:val="002108CC"/>
    <w:rsid w:val="0022097E"/>
    <w:rsid w:val="00232715"/>
    <w:rsid w:val="00235BDE"/>
    <w:rsid w:val="00236F36"/>
    <w:rsid w:val="002635A7"/>
    <w:rsid w:val="002772E0"/>
    <w:rsid w:val="002B4A97"/>
    <w:rsid w:val="002B4C00"/>
    <w:rsid w:val="00363FDB"/>
    <w:rsid w:val="00386610"/>
    <w:rsid w:val="003921E8"/>
    <w:rsid w:val="003A0C4C"/>
    <w:rsid w:val="003A3D7D"/>
    <w:rsid w:val="003A75AD"/>
    <w:rsid w:val="003C164C"/>
    <w:rsid w:val="003C1730"/>
    <w:rsid w:val="003D622B"/>
    <w:rsid w:val="003E1580"/>
    <w:rsid w:val="00402445"/>
    <w:rsid w:val="00403CCE"/>
    <w:rsid w:val="00411FF6"/>
    <w:rsid w:val="00412270"/>
    <w:rsid w:val="00420609"/>
    <w:rsid w:val="0043113A"/>
    <w:rsid w:val="0045063A"/>
    <w:rsid w:val="00451A11"/>
    <w:rsid w:val="00460E8F"/>
    <w:rsid w:val="0049704A"/>
    <w:rsid w:val="004A0D94"/>
    <w:rsid w:val="004A30D1"/>
    <w:rsid w:val="004B5EEB"/>
    <w:rsid w:val="004C4E26"/>
    <w:rsid w:val="004D18E5"/>
    <w:rsid w:val="004F61E2"/>
    <w:rsid w:val="00514B17"/>
    <w:rsid w:val="00521E79"/>
    <w:rsid w:val="00523A97"/>
    <w:rsid w:val="005278F4"/>
    <w:rsid w:val="00530344"/>
    <w:rsid w:val="005467DF"/>
    <w:rsid w:val="0059226B"/>
    <w:rsid w:val="005A0F05"/>
    <w:rsid w:val="005E0DF7"/>
    <w:rsid w:val="005E25E5"/>
    <w:rsid w:val="005F25EE"/>
    <w:rsid w:val="005F3EDB"/>
    <w:rsid w:val="00643F28"/>
    <w:rsid w:val="00645833"/>
    <w:rsid w:val="0065363B"/>
    <w:rsid w:val="00660D93"/>
    <w:rsid w:val="00686DCC"/>
    <w:rsid w:val="006916A3"/>
    <w:rsid w:val="006A14D0"/>
    <w:rsid w:val="006A40D2"/>
    <w:rsid w:val="006C4627"/>
    <w:rsid w:val="006C7677"/>
    <w:rsid w:val="006E1E53"/>
    <w:rsid w:val="006E5B7E"/>
    <w:rsid w:val="007515FA"/>
    <w:rsid w:val="007516BB"/>
    <w:rsid w:val="00762ADF"/>
    <w:rsid w:val="0077242A"/>
    <w:rsid w:val="00781406"/>
    <w:rsid w:val="007910D3"/>
    <w:rsid w:val="007C6A8F"/>
    <w:rsid w:val="007D0851"/>
    <w:rsid w:val="0081031B"/>
    <w:rsid w:val="00812D87"/>
    <w:rsid w:val="00832CCC"/>
    <w:rsid w:val="00847D43"/>
    <w:rsid w:val="0085783B"/>
    <w:rsid w:val="008726F6"/>
    <w:rsid w:val="00893C45"/>
    <w:rsid w:val="008A4E3B"/>
    <w:rsid w:val="008A7A20"/>
    <w:rsid w:val="008D7EF3"/>
    <w:rsid w:val="00906B6D"/>
    <w:rsid w:val="00944730"/>
    <w:rsid w:val="00955E8C"/>
    <w:rsid w:val="009660E0"/>
    <w:rsid w:val="00972331"/>
    <w:rsid w:val="00985659"/>
    <w:rsid w:val="009B4870"/>
    <w:rsid w:val="009C0584"/>
    <w:rsid w:val="009D49C5"/>
    <w:rsid w:val="00A108EA"/>
    <w:rsid w:val="00A261DF"/>
    <w:rsid w:val="00A32DE1"/>
    <w:rsid w:val="00A34D5F"/>
    <w:rsid w:val="00A51A8A"/>
    <w:rsid w:val="00A53E7C"/>
    <w:rsid w:val="00A54622"/>
    <w:rsid w:val="00A9034B"/>
    <w:rsid w:val="00AA6739"/>
    <w:rsid w:val="00AD26F9"/>
    <w:rsid w:val="00AF051F"/>
    <w:rsid w:val="00B031BA"/>
    <w:rsid w:val="00B13790"/>
    <w:rsid w:val="00B31473"/>
    <w:rsid w:val="00B32F7F"/>
    <w:rsid w:val="00B36CCB"/>
    <w:rsid w:val="00B55C5B"/>
    <w:rsid w:val="00B55EE7"/>
    <w:rsid w:val="00B56D6C"/>
    <w:rsid w:val="00B6568F"/>
    <w:rsid w:val="00BC2028"/>
    <w:rsid w:val="00BD7150"/>
    <w:rsid w:val="00C23FEF"/>
    <w:rsid w:val="00C37D11"/>
    <w:rsid w:val="00C42908"/>
    <w:rsid w:val="00C50659"/>
    <w:rsid w:val="00C50959"/>
    <w:rsid w:val="00C62EF0"/>
    <w:rsid w:val="00C809EB"/>
    <w:rsid w:val="00CC6B4C"/>
    <w:rsid w:val="00CC7546"/>
    <w:rsid w:val="00CD461A"/>
    <w:rsid w:val="00D06A1F"/>
    <w:rsid w:val="00D107F2"/>
    <w:rsid w:val="00D22C58"/>
    <w:rsid w:val="00D67502"/>
    <w:rsid w:val="00D76993"/>
    <w:rsid w:val="00D80D10"/>
    <w:rsid w:val="00DA19A2"/>
    <w:rsid w:val="00DA4F04"/>
    <w:rsid w:val="00DD2238"/>
    <w:rsid w:val="00DD559E"/>
    <w:rsid w:val="00DE12FB"/>
    <w:rsid w:val="00DF48BB"/>
    <w:rsid w:val="00E133EB"/>
    <w:rsid w:val="00E40846"/>
    <w:rsid w:val="00E473E9"/>
    <w:rsid w:val="00E56226"/>
    <w:rsid w:val="00E667AC"/>
    <w:rsid w:val="00EC120B"/>
    <w:rsid w:val="00EC3588"/>
    <w:rsid w:val="00ED6513"/>
    <w:rsid w:val="00EF00F0"/>
    <w:rsid w:val="00EF3341"/>
    <w:rsid w:val="00F017E4"/>
    <w:rsid w:val="00F05F71"/>
    <w:rsid w:val="00F07DC8"/>
    <w:rsid w:val="00F10841"/>
    <w:rsid w:val="00F27C98"/>
    <w:rsid w:val="00F573F8"/>
    <w:rsid w:val="00F63CFF"/>
    <w:rsid w:val="00F6465C"/>
    <w:rsid w:val="00F952C8"/>
    <w:rsid w:val="00FB04B4"/>
    <w:rsid w:val="00FB185B"/>
    <w:rsid w:val="00FE51EF"/>
    <w:rsid w:val="00FF232E"/>
    <w:rsid w:val="00FF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20337"/>
  <w15:chartTrackingRefBased/>
  <w15:docId w15:val="{7A409300-5E68-4E37-8F68-566B83615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DC8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D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7D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7D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7D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7D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7D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7D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7D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7D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7D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7D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7D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7D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7D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7D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7D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7D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7D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7D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7D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7D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7D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7D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7D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F07D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7D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7D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7D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7D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8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255</Words>
  <Characters>1409</Characters>
  <Application>Microsoft Office Word</Application>
  <DocSecurity>0</DocSecurity>
  <Lines>54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Baker</dc:creator>
  <cp:keywords/>
  <dc:description/>
  <cp:lastModifiedBy>Carla Baker</cp:lastModifiedBy>
  <cp:revision>19</cp:revision>
  <cp:lastPrinted>2025-12-09T15:22:00Z</cp:lastPrinted>
  <dcterms:created xsi:type="dcterms:W3CDTF">2026-01-07T04:28:00Z</dcterms:created>
  <dcterms:modified xsi:type="dcterms:W3CDTF">2026-01-13T01:26:00Z</dcterms:modified>
</cp:coreProperties>
</file>