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CFC9" w14:textId="0B1974B8" w:rsidR="00F07DC8" w:rsidRDefault="003C164C" w:rsidP="00F07DC8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A9F636C" wp14:editId="4B4F9A22">
            <wp:extent cx="1051326" cy="1737360"/>
            <wp:effectExtent l="0" t="317" r="0" b="0"/>
            <wp:docPr id="1738730418" name="Picture 1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30418" name="Picture 1" descr="A building with flags on the sid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8" r="298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8794" cy="1749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B7616" w14:textId="68B642AA" w:rsidR="00F07DC8" w:rsidRPr="00F07DC8" w:rsidRDefault="00F07DC8" w:rsidP="00832C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HIRAM TOWNSHIP  </w:t>
      </w:r>
    </w:p>
    <w:p w14:paraId="6159AA2A" w14:textId="2ECAEB01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5895 – 36</w:t>
      </w:r>
      <w:r w:rsidRPr="008B4EA2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Street N.W.</w:t>
      </w:r>
    </w:p>
    <w:p w14:paraId="47E1EC0B" w14:textId="77777777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AKELEY, MN 56433</w:t>
      </w:r>
    </w:p>
    <w:p w14:paraId="1E0B87E8" w14:textId="32E8D094" w:rsidR="00F07DC8" w:rsidRDefault="00F07DC8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Hiram Township Regular Meeting Agenda</w:t>
      </w:r>
    </w:p>
    <w:p w14:paraId="18522753" w14:textId="7640AC74" w:rsidR="00A261DF" w:rsidRDefault="00D107F2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November 11</w:t>
      </w:r>
      <w:r w:rsidR="00A261DF">
        <w:rPr>
          <w:rFonts w:ascii="Book Antiqua" w:hAnsi="Book Antiqua"/>
          <w:b/>
          <w:sz w:val="24"/>
          <w:szCs w:val="24"/>
        </w:rPr>
        <w:t>, 2025</w:t>
      </w:r>
    </w:p>
    <w:p w14:paraId="1D9954F3" w14:textId="04E3D44A" w:rsidR="00D76993" w:rsidRDefault="00F07DC8" w:rsidP="00F07DC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</w:p>
    <w:p w14:paraId="5B092FCB" w14:textId="607BD8BB" w:rsidR="00F07DC8" w:rsidRPr="003E1580" w:rsidRDefault="00F07DC8" w:rsidP="003E158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1580">
        <w:rPr>
          <w:rFonts w:ascii="Book Antiqua" w:hAnsi="Book Antiqua"/>
          <w:sz w:val="24"/>
          <w:szCs w:val="24"/>
        </w:rPr>
        <w:t>Call to Order</w:t>
      </w:r>
      <w:r w:rsidR="00A261DF">
        <w:rPr>
          <w:rFonts w:ascii="Book Antiqua" w:hAnsi="Book Antiqua"/>
          <w:sz w:val="24"/>
          <w:szCs w:val="24"/>
        </w:rPr>
        <w:t>:</w:t>
      </w:r>
      <w:r w:rsidRPr="003E1580">
        <w:rPr>
          <w:rFonts w:ascii="Book Antiqua" w:hAnsi="Book Antiqua"/>
          <w:sz w:val="24"/>
          <w:szCs w:val="24"/>
        </w:rPr>
        <w:t xml:space="preserve"> </w:t>
      </w:r>
    </w:p>
    <w:p w14:paraId="0A7B5B10" w14:textId="77777777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Pledge of Allegiance:</w:t>
      </w:r>
    </w:p>
    <w:p w14:paraId="49C2EDE7" w14:textId="77C2360A" w:rsidR="00955E8C" w:rsidRPr="003A75AD" w:rsidRDefault="00955E8C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Moment of silence in honor of Veteran’s Day</w:t>
      </w:r>
      <w:r w:rsidR="005E0DF7">
        <w:rPr>
          <w:rFonts w:ascii="Book Antiqua" w:hAnsi="Book Antiqua"/>
          <w:sz w:val="24"/>
          <w:szCs w:val="24"/>
        </w:rPr>
        <w:t>.</w:t>
      </w:r>
    </w:p>
    <w:p w14:paraId="39611FE6" w14:textId="7FE892C8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Approve </w:t>
      </w:r>
      <w:r w:rsidR="00B55EE7">
        <w:rPr>
          <w:rFonts w:ascii="Book Antiqua" w:hAnsi="Book Antiqua"/>
          <w:sz w:val="24"/>
          <w:szCs w:val="24"/>
        </w:rPr>
        <w:t xml:space="preserve">Meeting </w:t>
      </w:r>
      <w:r w:rsidRPr="003A75AD">
        <w:rPr>
          <w:rFonts w:ascii="Book Antiqua" w:hAnsi="Book Antiqua"/>
          <w:sz w:val="24"/>
          <w:szCs w:val="24"/>
        </w:rPr>
        <w:t xml:space="preserve">Minutes of </w:t>
      </w:r>
      <w:proofErr w:type="gramStart"/>
      <w:r w:rsidRPr="003A75AD">
        <w:rPr>
          <w:rFonts w:ascii="Book Antiqua" w:hAnsi="Book Antiqua"/>
          <w:sz w:val="24"/>
          <w:szCs w:val="24"/>
        </w:rPr>
        <w:t xml:space="preserve">the </w:t>
      </w:r>
      <w:r w:rsidR="003A0C4C">
        <w:rPr>
          <w:rFonts w:ascii="Book Antiqua" w:hAnsi="Book Antiqua"/>
          <w:sz w:val="24"/>
          <w:szCs w:val="24"/>
        </w:rPr>
        <w:t>October</w:t>
      </w:r>
      <w:proofErr w:type="gramEnd"/>
      <w:r w:rsidR="003A0C4C">
        <w:rPr>
          <w:rFonts w:ascii="Book Antiqua" w:hAnsi="Book Antiqua"/>
          <w:sz w:val="24"/>
          <w:szCs w:val="24"/>
        </w:rPr>
        <w:t xml:space="preserve"> 14</w:t>
      </w:r>
      <w:r w:rsidR="00B55EE7">
        <w:rPr>
          <w:rFonts w:ascii="Book Antiqua" w:hAnsi="Book Antiqua"/>
          <w:sz w:val="24"/>
          <w:szCs w:val="24"/>
        </w:rPr>
        <w:t>, 2025</w:t>
      </w:r>
      <w:r w:rsidRPr="003A75AD">
        <w:rPr>
          <w:rFonts w:ascii="Book Antiqua" w:hAnsi="Book Antiqua"/>
          <w:sz w:val="24"/>
          <w:szCs w:val="24"/>
        </w:rPr>
        <w:t>.</w:t>
      </w:r>
    </w:p>
    <w:p w14:paraId="5E117F0A" w14:textId="41ADD2C4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Treasurer Report for </w:t>
      </w:r>
      <w:proofErr w:type="gramStart"/>
      <w:r w:rsidR="003A0C4C">
        <w:rPr>
          <w:rFonts w:ascii="Book Antiqua" w:hAnsi="Book Antiqua"/>
          <w:sz w:val="24"/>
          <w:szCs w:val="24"/>
        </w:rPr>
        <w:t>October</w:t>
      </w:r>
      <w:r w:rsidR="00832CCC">
        <w:rPr>
          <w:rFonts w:ascii="Book Antiqua" w:hAnsi="Book Antiqua"/>
          <w:sz w:val="24"/>
          <w:szCs w:val="24"/>
        </w:rPr>
        <w:t>,</w:t>
      </w:r>
      <w:proofErr w:type="gramEnd"/>
      <w:r w:rsidR="00F573F8">
        <w:rPr>
          <w:rFonts w:ascii="Book Antiqua" w:hAnsi="Book Antiqua"/>
          <w:sz w:val="24"/>
          <w:szCs w:val="24"/>
        </w:rPr>
        <w:t xml:space="preserve"> 2025</w:t>
      </w:r>
      <w:r w:rsidRPr="003A75AD">
        <w:rPr>
          <w:rFonts w:ascii="Book Antiqua" w:hAnsi="Book Antiqua"/>
          <w:sz w:val="24"/>
          <w:szCs w:val="24"/>
        </w:rPr>
        <w:t>.</w:t>
      </w:r>
    </w:p>
    <w:p w14:paraId="4A341E80" w14:textId="112C6A8A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Report from Chair Jim McGill </w:t>
      </w:r>
    </w:p>
    <w:p w14:paraId="4C82F083" w14:textId="6FE6732C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Report from Supervisor James Zierhut </w:t>
      </w:r>
      <w:r w:rsidR="00B32F7F">
        <w:rPr>
          <w:rFonts w:ascii="Book Antiqua" w:hAnsi="Book Antiqua"/>
          <w:sz w:val="24"/>
          <w:szCs w:val="24"/>
        </w:rPr>
        <w:t>– Peterson rocks</w:t>
      </w:r>
    </w:p>
    <w:p w14:paraId="5651AD87" w14:textId="51EE862A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Report from Supervisor Dave Morris</w:t>
      </w:r>
      <w:r w:rsidR="00B32F7F">
        <w:rPr>
          <w:rFonts w:ascii="Book Antiqua" w:hAnsi="Book Antiqua"/>
          <w:sz w:val="24"/>
          <w:szCs w:val="24"/>
        </w:rPr>
        <w:t xml:space="preserve"> – Julie Maag (Whispering Pines Lane)</w:t>
      </w:r>
    </w:p>
    <w:p w14:paraId="167AE904" w14:textId="5EB8F9AE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Claims for </w:t>
      </w:r>
      <w:proofErr w:type="gramStart"/>
      <w:r w:rsidR="003A0C4C">
        <w:rPr>
          <w:rFonts w:ascii="Book Antiqua" w:hAnsi="Book Antiqua"/>
          <w:sz w:val="24"/>
          <w:szCs w:val="24"/>
        </w:rPr>
        <w:t>October</w:t>
      </w:r>
      <w:r w:rsidR="002772E0">
        <w:rPr>
          <w:rFonts w:ascii="Book Antiqua" w:hAnsi="Book Antiqua"/>
          <w:sz w:val="24"/>
          <w:szCs w:val="24"/>
        </w:rPr>
        <w:t>,</w:t>
      </w:r>
      <w:proofErr w:type="gramEnd"/>
      <w:r w:rsidR="00832CCC">
        <w:rPr>
          <w:rFonts w:ascii="Book Antiqua" w:hAnsi="Book Antiqua"/>
          <w:sz w:val="24"/>
          <w:szCs w:val="24"/>
        </w:rPr>
        <w:t xml:space="preserve"> 2025</w:t>
      </w:r>
      <w:r w:rsidR="00EF00F0">
        <w:rPr>
          <w:rFonts w:ascii="Book Antiqua" w:hAnsi="Book Antiqua"/>
          <w:sz w:val="24"/>
          <w:szCs w:val="24"/>
        </w:rPr>
        <w:t>.</w:t>
      </w:r>
    </w:p>
    <w:p w14:paraId="2C3576E5" w14:textId="2155FDD5" w:rsidR="000A498E" w:rsidRDefault="00812D87" w:rsidP="00A261D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12D87">
        <w:rPr>
          <w:rFonts w:ascii="Book Antiqua" w:hAnsi="Book Antiqua"/>
          <w:sz w:val="24"/>
          <w:szCs w:val="24"/>
        </w:rPr>
        <w:t>Addition</w:t>
      </w:r>
      <w:r w:rsidR="00C809EB">
        <w:rPr>
          <w:rFonts w:ascii="Book Antiqua" w:hAnsi="Book Antiqua"/>
          <w:sz w:val="24"/>
          <w:szCs w:val="24"/>
        </w:rPr>
        <w:t>al</w:t>
      </w:r>
      <w:r w:rsidRPr="00812D87">
        <w:rPr>
          <w:rFonts w:ascii="Book Antiqua" w:hAnsi="Book Antiqua"/>
          <w:sz w:val="24"/>
          <w:szCs w:val="24"/>
        </w:rPr>
        <w:t xml:space="preserve"> items for discussion:</w:t>
      </w:r>
      <w:r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386610">
        <w:rPr>
          <w:rFonts w:ascii="Book Antiqua" w:hAnsi="Book Antiqua"/>
          <w:sz w:val="24"/>
          <w:szCs w:val="24"/>
        </w:rPr>
        <w:t>Foreseman</w:t>
      </w:r>
      <w:proofErr w:type="spellEnd"/>
      <w:r w:rsidR="00386610">
        <w:rPr>
          <w:rFonts w:ascii="Book Antiqua" w:hAnsi="Book Antiqua"/>
          <w:sz w:val="24"/>
          <w:szCs w:val="24"/>
        </w:rPr>
        <w:t xml:space="preserve"> </w:t>
      </w:r>
      <w:r w:rsidR="00B55C5B">
        <w:rPr>
          <w:rFonts w:ascii="Book Antiqua" w:hAnsi="Book Antiqua"/>
          <w:sz w:val="24"/>
          <w:szCs w:val="24"/>
        </w:rPr>
        <w:t xml:space="preserve">Point </w:t>
      </w:r>
      <w:r w:rsidR="00386610">
        <w:rPr>
          <w:rFonts w:ascii="Book Antiqua" w:hAnsi="Book Antiqua"/>
          <w:sz w:val="24"/>
          <w:szCs w:val="24"/>
        </w:rPr>
        <w:t>Drive Proposal</w:t>
      </w:r>
      <w:r w:rsidR="00762ADF">
        <w:rPr>
          <w:rFonts w:ascii="Book Antiqua" w:hAnsi="Book Antiqua"/>
          <w:sz w:val="24"/>
          <w:szCs w:val="24"/>
        </w:rPr>
        <w:t xml:space="preserve">, </w:t>
      </w:r>
      <w:proofErr w:type="gramStart"/>
      <w:r w:rsidR="00762ADF">
        <w:rPr>
          <w:rFonts w:ascii="Book Antiqua" w:hAnsi="Book Antiqua"/>
          <w:sz w:val="24"/>
          <w:szCs w:val="24"/>
        </w:rPr>
        <w:t>Banning</w:t>
      </w:r>
      <w:proofErr w:type="gramEnd"/>
      <w:r w:rsidR="00762ADF">
        <w:rPr>
          <w:rFonts w:ascii="Book Antiqua" w:hAnsi="Book Antiqua"/>
          <w:sz w:val="24"/>
          <w:szCs w:val="24"/>
        </w:rPr>
        <w:t xml:space="preserve"> guns on premises, OWL install quote</w:t>
      </w:r>
    </w:p>
    <w:p w14:paraId="1BAA6BD1" w14:textId="3F16D28E" w:rsidR="00CC7546" w:rsidRDefault="00812D87" w:rsidP="00B55EE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Correspondence</w:t>
      </w:r>
      <w:r w:rsidR="00F6465C">
        <w:rPr>
          <w:rFonts w:ascii="Book Antiqua" w:hAnsi="Book Antiqua"/>
          <w:sz w:val="24"/>
          <w:szCs w:val="24"/>
        </w:rPr>
        <w:t xml:space="preserve">:  </w:t>
      </w:r>
    </w:p>
    <w:p w14:paraId="235213D6" w14:textId="77777777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Adjournment</w:t>
      </w:r>
    </w:p>
    <w:p w14:paraId="2E61710B" w14:textId="77777777" w:rsidR="00FB185B" w:rsidRDefault="00FB185B"/>
    <w:sectPr w:rsidR="00FB1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C0F2C"/>
    <w:multiLevelType w:val="hybridMultilevel"/>
    <w:tmpl w:val="BF08517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5369">
    <w:abstractNumId w:val="0"/>
  </w:num>
  <w:num w:numId="2" w16cid:durableId="35280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C8"/>
    <w:rsid w:val="00080976"/>
    <w:rsid w:val="00085B91"/>
    <w:rsid w:val="00096DF3"/>
    <w:rsid w:val="000978F2"/>
    <w:rsid w:val="000A498E"/>
    <w:rsid w:val="000B76F3"/>
    <w:rsid w:val="000C59E8"/>
    <w:rsid w:val="000D0D72"/>
    <w:rsid w:val="000D738A"/>
    <w:rsid w:val="000F37CD"/>
    <w:rsid w:val="001042E9"/>
    <w:rsid w:val="001239B9"/>
    <w:rsid w:val="00124677"/>
    <w:rsid w:val="00135BC5"/>
    <w:rsid w:val="00180DAC"/>
    <w:rsid w:val="00192236"/>
    <w:rsid w:val="001B07A4"/>
    <w:rsid w:val="001C2136"/>
    <w:rsid w:val="002001C9"/>
    <w:rsid w:val="00235BDE"/>
    <w:rsid w:val="00236F36"/>
    <w:rsid w:val="002635A7"/>
    <w:rsid w:val="002772E0"/>
    <w:rsid w:val="002B4C00"/>
    <w:rsid w:val="00386610"/>
    <w:rsid w:val="003921E8"/>
    <w:rsid w:val="003A0C4C"/>
    <w:rsid w:val="003A3D7D"/>
    <w:rsid w:val="003A75AD"/>
    <w:rsid w:val="003C164C"/>
    <w:rsid w:val="003C1730"/>
    <w:rsid w:val="003D622B"/>
    <w:rsid w:val="003E1580"/>
    <w:rsid w:val="00402445"/>
    <w:rsid w:val="00411FF6"/>
    <w:rsid w:val="00412270"/>
    <w:rsid w:val="00420609"/>
    <w:rsid w:val="0043113A"/>
    <w:rsid w:val="0045063A"/>
    <w:rsid w:val="00460E8F"/>
    <w:rsid w:val="0049704A"/>
    <w:rsid w:val="004A0D94"/>
    <w:rsid w:val="004B5EEB"/>
    <w:rsid w:val="004C4E26"/>
    <w:rsid w:val="004D18E5"/>
    <w:rsid w:val="004F61E2"/>
    <w:rsid w:val="00514B17"/>
    <w:rsid w:val="00521E79"/>
    <w:rsid w:val="00523A97"/>
    <w:rsid w:val="005278F4"/>
    <w:rsid w:val="0059226B"/>
    <w:rsid w:val="005A0F05"/>
    <w:rsid w:val="005E0DF7"/>
    <w:rsid w:val="005F25EE"/>
    <w:rsid w:val="005F3EDB"/>
    <w:rsid w:val="00643F28"/>
    <w:rsid w:val="00645833"/>
    <w:rsid w:val="0065363B"/>
    <w:rsid w:val="00660D93"/>
    <w:rsid w:val="00686DCC"/>
    <w:rsid w:val="006916A3"/>
    <w:rsid w:val="006A14D0"/>
    <w:rsid w:val="006A40D2"/>
    <w:rsid w:val="006C4627"/>
    <w:rsid w:val="006C7677"/>
    <w:rsid w:val="006E1E53"/>
    <w:rsid w:val="007516BB"/>
    <w:rsid w:val="00762ADF"/>
    <w:rsid w:val="0077242A"/>
    <w:rsid w:val="00781406"/>
    <w:rsid w:val="007910D3"/>
    <w:rsid w:val="007C6A8F"/>
    <w:rsid w:val="0081031B"/>
    <w:rsid w:val="00812D87"/>
    <w:rsid w:val="00832CCC"/>
    <w:rsid w:val="0085783B"/>
    <w:rsid w:val="008726F6"/>
    <w:rsid w:val="00893C45"/>
    <w:rsid w:val="008A4E3B"/>
    <w:rsid w:val="008A7A20"/>
    <w:rsid w:val="008D7EF3"/>
    <w:rsid w:val="00906B6D"/>
    <w:rsid w:val="00955E8C"/>
    <w:rsid w:val="009660E0"/>
    <w:rsid w:val="00972331"/>
    <w:rsid w:val="00985659"/>
    <w:rsid w:val="009B4870"/>
    <w:rsid w:val="009C0584"/>
    <w:rsid w:val="009D49C5"/>
    <w:rsid w:val="00A108EA"/>
    <w:rsid w:val="00A261DF"/>
    <w:rsid w:val="00A32DE1"/>
    <w:rsid w:val="00A34D5F"/>
    <w:rsid w:val="00A51A8A"/>
    <w:rsid w:val="00A53E7C"/>
    <w:rsid w:val="00A54622"/>
    <w:rsid w:val="00A9034B"/>
    <w:rsid w:val="00AA6739"/>
    <w:rsid w:val="00AD26F9"/>
    <w:rsid w:val="00AF051F"/>
    <w:rsid w:val="00B031BA"/>
    <w:rsid w:val="00B13790"/>
    <w:rsid w:val="00B32F7F"/>
    <w:rsid w:val="00B55C5B"/>
    <w:rsid w:val="00B55EE7"/>
    <w:rsid w:val="00BC2028"/>
    <w:rsid w:val="00BD7150"/>
    <w:rsid w:val="00C23FEF"/>
    <w:rsid w:val="00C37D11"/>
    <w:rsid w:val="00C42908"/>
    <w:rsid w:val="00C50659"/>
    <w:rsid w:val="00C50959"/>
    <w:rsid w:val="00C62EF0"/>
    <w:rsid w:val="00C809EB"/>
    <w:rsid w:val="00CC7546"/>
    <w:rsid w:val="00D06A1F"/>
    <w:rsid w:val="00D107F2"/>
    <w:rsid w:val="00D22C58"/>
    <w:rsid w:val="00D76993"/>
    <w:rsid w:val="00D80D10"/>
    <w:rsid w:val="00DA4F04"/>
    <w:rsid w:val="00DD2238"/>
    <w:rsid w:val="00DD559E"/>
    <w:rsid w:val="00DE12FB"/>
    <w:rsid w:val="00E133EB"/>
    <w:rsid w:val="00E40846"/>
    <w:rsid w:val="00E473E9"/>
    <w:rsid w:val="00E56226"/>
    <w:rsid w:val="00E667AC"/>
    <w:rsid w:val="00EC120B"/>
    <w:rsid w:val="00EC3588"/>
    <w:rsid w:val="00ED6513"/>
    <w:rsid w:val="00EF00F0"/>
    <w:rsid w:val="00EF3341"/>
    <w:rsid w:val="00F05F71"/>
    <w:rsid w:val="00F07DC8"/>
    <w:rsid w:val="00F10841"/>
    <w:rsid w:val="00F27C98"/>
    <w:rsid w:val="00F573F8"/>
    <w:rsid w:val="00F6465C"/>
    <w:rsid w:val="00F952C8"/>
    <w:rsid w:val="00FB185B"/>
    <w:rsid w:val="00FE51EF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0337"/>
  <w15:chartTrackingRefBased/>
  <w15:docId w15:val="{7A409300-5E68-4E37-8F68-566B836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C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534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Baker</dc:creator>
  <cp:keywords/>
  <dc:description/>
  <cp:lastModifiedBy>Carla Baker</cp:lastModifiedBy>
  <cp:revision>9</cp:revision>
  <cp:lastPrinted>2025-11-11T21:32:00Z</cp:lastPrinted>
  <dcterms:created xsi:type="dcterms:W3CDTF">2025-11-09T02:13:00Z</dcterms:created>
  <dcterms:modified xsi:type="dcterms:W3CDTF">2025-11-11T21:32:00Z</dcterms:modified>
</cp:coreProperties>
</file>