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8525" w14:textId="2CF42321" w:rsidR="00930E9A" w:rsidRPr="00930E9A" w:rsidRDefault="00930E9A" w:rsidP="009F5D82">
      <w:pPr>
        <w:spacing w:after="0"/>
        <w:jc w:val="center"/>
        <w:rPr>
          <w:b/>
          <w:bCs/>
        </w:rPr>
      </w:pPr>
      <w:r w:rsidRPr="00930E9A">
        <w:rPr>
          <w:b/>
          <w:bCs/>
        </w:rPr>
        <w:t>CITY OF NEW LISBON</w:t>
      </w:r>
      <w:r w:rsidR="009F5D82">
        <w:rPr>
          <w:b/>
          <w:bCs/>
        </w:rPr>
        <w:t xml:space="preserve"> - </w:t>
      </w:r>
      <w:r w:rsidR="00006119">
        <w:rPr>
          <w:b/>
          <w:bCs/>
        </w:rPr>
        <w:t xml:space="preserve">The </w:t>
      </w:r>
      <w:r w:rsidRPr="00930E9A">
        <w:rPr>
          <w:b/>
          <w:bCs/>
        </w:rPr>
        <w:t>COMMON COUNCIL</w:t>
      </w:r>
    </w:p>
    <w:p w14:paraId="36F29F0E" w14:textId="77777777" w:rsidR="00930E9A" w:rsidRPr="00930E9A" w:rsidRDefault="00930E9A" w:rsidP="00930E9A">
      <w:pPr>
        <w:spacing w:after="0"/>
        <w:jc w:val="center"/>
        <w:rPr>
          <w:b/>
          <w:bCs/>
        </w:rPr>
      </w:pPr>
      <w:r w:rsidRPr="00930E9A">
        <w:rPr>
          <w:b/>
          <w:bCs/>
        </w:rPr>
        <w:t>AGENDA</w:t>
      </w:r>
    </w:p>
    <w:p w14:paraId="14CCA1EC" w14:textId="1081D00B" w:rsidR="00930E9A" w:rsidRPr="00930E9A" w:rsidRDefault="00930E9A" w:rsidP="00930E9A">
      <w:pPr>
        <w:spacing w:after="0"/>
        <w:jc w:val="center"/>
      </w:pPr>
      <w:r w:rsidRPr="00930E9A">
        <w:rPr>
          <w:b/>
          <w:bCs/>
        </w:rPr>
        <w:t>Monday, September 21, 2026</w:t>
      </w:r>
      <w:r w:rsidR="009F5D82">
        <w:t xml:space="preserve"> - </w:t>
      </w:r>
      <w:r w:rsidRPr="00930E9A">
        <w:rPr>
          <w:b/>
          <w:bCs/>
        </w:rPr>
        <w:t>7:00 P.M.</w:t>
      </w:r>
      <w:r w:rsidRPr="00930E9A">
        <w:br/>
      </w:r>
      <w:r w:rsidRPr="009F5D82">
        <w:t>City Hall – Council Chambers</w:t>
      </w:r>
      <w:r w:rsidR="009F5D82">
        <w:t xml:space="preserve"> - </w:t>
      </w:r>
      <w:r w:rsidRPr="00930E9A">
        <w:t>232 West Pleasant Street, New Lisbon, WI 53950</w:t>
      </w:r>
    </w:p>
    <w:p w14:paraId="096C994E" w14:textId="1FB70576" w:rsidR="00930E9A" w:rsidRPr="00930E9A" w:rsidRDefault="00930E9A" w:rsidP="00930E9A">
      <w:pPr>
        <w:spacing w:after="0"/>
      </w:pPr>
    </w:p>
    <w:p w14:paraId="2641EC27" w14:textId="7D493BCD" w:rsidR="00930E9A" w:rsidRP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CALL TO ORDER</w:t>
      </w:r>
    </w:p>
    <w:p w14:paraId="4A0D4B17" w14:textId="77777777" w:rsidR="00930E9A" w:rsidRPr="00930E9A" w:rsidRDefault="00930E9A" w:rsidP="00930E9A">
      <w:pPr>
        <w:spacing w:after="0"/>
      </w:pPr>
      <w:r w:rsidRPr="00930E9A">
        <w:t>Call the meeting to order.</w:t>
      </w:r>
    </w:p>
    <w:p w14:paraId="7B0690A9" w14:textId="18B432A4" w:rsidR="00930E9A" w:rsidRP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ROLL CALL</w:t>
      </w:r>
    </w:p>
    <w:p w14:paraId="45E8A565" w14:textId="77777777" w:rsidR="00930E9A" w:rsidRDefault="00930E9A" w:rsidP="00930E9A">
      <w:pPr>
        <w:spacing w:after="0"/>
      </w:pPr>
      <w:r w:rsidRPr="00930E9A">
        <w:t xml:space="preserve">Alderperson Sheldon </w:t>
      </w:r>
      <w:proofErr w:type="spellStart"/>
      <w:r w:rsidRPr="00930E9A">
        <w:t>LaBudda</w:t>
      </w:r>
      <w:proofErr w:type="spellEnd"/>
      <w:r w:rsidRPr="00930E9A">
        <w:br/>
        <w:t>Alderperson Marv Newlun</w:t>
      </w:r>
      <w:r w:rsidRPr="00930E9A">
        <w:br/>
        <w:t>Alderperson Ken Southworth</w:t>
      </w:r>
      <w:r w:rsidRPr="00930E9A">
        <w:br/>
        <w:t>Alderperson Christopher Ulrich</w:t>
      </w:r>
      <w:r w:rsidRPr="00930E9A">
        <w:br/>
        <w:t>Mayor Mark Toelle</w:t>
      </w:r>
    </w:p>
    <w:p w14:paraId="516B753B" w14:textId="77777777" w:rsidR="00006119" w:rsidRDefault="00006119" w:rsidP="00930E9A">
      <w:pPr>
        <w:spacing w:after="0"/>
        <w:rPr>
          <w:b/>
          <w:bCs/>
        </w:rPr>
      </w:pPr>
    </w:p>
    <w:p w14:paraId="091DF33B" w14:textId="4938C76F" w:rsidR="00930E9A" w:rsidRP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APPROVAL OF MINUTES</w:t>
      </w:r>
    </w:p>
    <w:p w14:paraId="5D08C23F" w14:textId="77777777" w:rsidR="00930E9A" w:rsidRPr="00930E9A" w:rsidRDefault="00930E9A" w:rsidP="00930E9A">
      <w:pPr>
        <w:spacing w:after="0"/>
      </w:pPr>
      <w:r w:rsidRPr="00930E9A">
        <w:t xml:space="preserve">Approval of the City of New Lisbon Common Council meeting minutes from </w:t>
      </w:r>
      <w:r w:rsidRPr="00930E9A">
        <w:rPr>
          <w:b/>
          <w:bCs/>
        </w:rPr>
        <w:t>August 17, 2026</w:t>
      </w:r>
      <w:r w:rsidRPr="00930E9A">
        <w:t>.</w:t>
      </w:r>
    </w:p>
    <w:p w14:paraId="3410E459" w14:textId="422A27B9" w:rsidR="00930E9A" w:rsidRP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PUBLIC COMMENT</w:t>
      </w:r>
    </w:p>
    <w:p w14:paraId="3981E778" w14:textId="77777777" w:rsidR="00006119" w:rsidRPr="00930E9A" w:rsidRDefault="00006119" w:rsidP="00006119">
      <w:pPr>
        <w:spacing w:after="0"/>
      </w:pPr>
      <w:r>
        <w:t xml:space="preserve">Public comment by non-Council members during which information may be received from members of the public for referral to appropriate committees and/or action at a subsequent meeting. </w:t>
      </w:r>
    </w:p>
    <w:p w14:paraId="0714EEAC" w14:textId="77777777" w:rsidR="00930E9A" w:rsidRPr="00930E9A" w:rsidRDefault="00930E9A" w:rsidP="00930E9A">
      <w:pPr>
        <w:spacing w:after="0"/>
      </w:pPr>
      <w:r w:rsidRPr="00930E9A">
        <w:t xml:space="preserve">Public </w:t>
      </w:r>
      <w:proofErr w:type="gramStart"/>
      <w:r w:rsidRPr="00930E9A">
        <w:t>comment</w:t>
      </w:r>
      <w:proofErr w:type="gramEnd"/>
      <w:r w:rsidRPr="00930E9A">
        <w:t xml:space="preserve"> may be made regarding items not otherwise listed on the agenda. Comments may be limited as determined by the </w:t>
      </w:r>
      <w:proofErr w:type="gramStart"/>
      <w:r w:rsidRPr="00930E9A">
        <w:t>Mayor</w:t>
      </w:r>
      <w:proofErr w:type="gramEnd"/>
      <w:r w:rsidRPr="00930E9A">
        <w:t>.</w:t>
      </w:r>
    </w:p>
    <w:p w14:paraId="30D56AD2" w14:textId="77777777" w:rsidR="009F5D82" w:rsidRDefault="009F5D82" w:rsidP="00930E9A">
      <w:pPr>
        <w:spacing w:after="0"/>
        <w:rPr>
          <w:b/>
          <w:bCs/>
        </w:rPr>
      </w:pPr>
    </w:p>
    <w:p w14:paraId="414C98CD" w14:textId="27317EAD" w:rsidR="00930E9A" w:rsidRP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GENERAL BUSINESS</w:t>
      </w:r>
    </w:p>
    <w:p w14:paraId="328EC644" w14:textId="095AFC7C" w:rsidR="00930E9A" w:rsidRPr="009F5D82" w:rsidRDefault="009F5D82" w:rsidP="00930E9A">
      <w:pPr>
        <w:spacing w:after="0"/>
        <w:rPr>
          <w:b/>
          <w:bCs/>
        </w:rPr>
      </w:pPr>
      <w:r w:rsidRPr="009F5D82">
        <w:rPr>
          <w:b/>
          <w:bCs/>
        </w:rPr>
        <w:t>1</w:t>
      </w:r>
      <w:r w:rsidR="00930E9A" w:rsidRPr="009F5D82">
        <w:rPr>
          <w:b/>
          <w:bCs/>
        </w:rPr>
        <w:t>. FOLLOW-UP FROM PLAN COMMISSION PUBLIC HEARING – LARRY PETTIS</w:t>
      </w:r>
    </w:p>
    <w:p w14:paraId="2A58F7B8" w14:textId="77777777" w:rsidR="00930E9A" w:rsidRPr="009F5D82" w:rsidRDefault="00930E9A" w:rsidP="00930E9A">
      <w:pPr>
        <w:spacing w:after="0"/>
      </w:pPr>
      <w:r w:rsidRPr="009F5D82">
        <w:t>Discussion and possible action regarding the Conditional Use Permit application submitted by Larry Pettis for a motorcycle repair shop at 921 S. Monroe Street.</w:t>
      </w:r>
    </w:p>
    <w:p w14:paraId="32241F97" w14:textId="77777777" w:rsidR="00930E9A" w:rsidRPr="00930E9A" w:rsidRDefault="00930E9A" w:rsidP="00930E9A">
      <w:pPr>
        <w:spacing w:after="0"/>
      </w:pPr>
      <w:r w:rsidRPr="00930E9A">
        <w:t xml:space="preserve">The Common Council will receive the recommendation and/or report from the Plan Commission following </w:t>
      </w:r>
      <w:proofErr w:type="gramStart"/>
      <w:r w:rsidRPr="00930E9A">
        <w:t>the September</w:t>
      </w:r>
      <w:proofErr w:type="gramEnd"/>
      <w:r w:rsidRPr="00930E9A">
        <w:t xml:space="preserve"> 21, 2026, Public Hearing and consider possible action on the Conditional Use Permit application.</w:t>
      </w:r>
    </w:p>
    <w:p w14:paraId="2EDCC437" w14:textId="77777777" w:rsidR="00930E9A" w:rsidRPr="00930E9A" w:rsidRDefault="00930E9A" w:rsidP="00930E9A">
      <w:pPr>
        <w:spacing w:after="0"/>
      </w:pPr>
      <w:r w:rsidRPr="009F5D82">
        <w:rPr>
          <w:b/>
          <w:bCs/>
        </w:rPr>
        <w:t>Possible Action:</w:t>
      </w:r>
      <w:r w:rsidRPr="00930E9A">
        <w:t xml:space="preserve"> Motion to approve, deny, table, or otherwise act upon the Conditional Use Permit application.</w:t>
      </w:r>
    </w:p>
    <w:p w14:paraId="66603C15" w14:textId="6172523B" w:rsidR="00930E9A" w:rsidRPr="00930E9A" w:rsidRDefault="00930E9A" w:rsidP="00930E9A">
      <w:pPr>
        <w:spacing w:after="0"/>
      </w:pPr>
    </w:p>
    <w:p w14:paraId="14EDE41F" w14:textId="244AB79A" w:rsidR="00930E9A" w:rsidRPr="009F5D82" w:rsidRDefault="009F5D82" w:rsidP="00930E9A">
      <w:pPr>
        <w:spacing w:after="0"/>
        <w:rPr>
          <w:b/>
          <w:bCs/>
        </w:rPr>
      </w:pPr>
      <w:r w:rsidRPr="009F5D82">
        <w:rPr>
          <w:b/>
          <w:bCs/>
        </w:rPr>
        <w:t>2</w:t>
      </w:r>
      <w:r w:rsidR="00930E9A" w:rsidRPr="009F5D82">
        <w:rPr>
          <w:b/>
          <w:bCs/>
        </w:rPr>
        <w:t>. FOLLOW-UP FROM PLAN COMMISSION PUBLIC HEARING – HANNAH PASCH VANDERHORST / “PORCH AND PINE”</w:t>
      </w:r>
    </w:p>
    <w:p w14:paraId="055541B9" w14:textId="77777777" w:rsidR="00930E9A" w:rsidRPr="009F5D82" w:rsidRDefault="00930E9A" w:rsidP="00930E9A">
      <w:pPr>
        <w:spacing w:after="0"/>
      </w:pPr>
      <w:r w:rsidRPr="009F5D82">
        <w:t xml:space="preserve">Discussion and possible action regarding the Conditional Use Permit application submitted by Hannah Pasch </w:t>
      </w:r>
      <w:proofErr w:type="spellStart"/>
      <w:r w:rsidRPr="009F5D82">
        <w:t>VanderHorst</w:t>
      </w:r>
      <w:proofErr w:type="spellEnd"/>
      <w:r w:rsidRPr="009F5D82">
        <w:t xml:space="preserve"> to operate “Porch and Pine,” selling restyled antique furniture and home décor, at 101 S. Adams Street, Parcel #292610555.1.</w:t>
      </w:r>
    </w:p>
    <w:p w14:paraId="32C6FC1F" w14:textId="77777777" w:rsidR="00930E9A" w:rsidRPr="00930E9A" w:rsidRDefault="00930E9A" w:rsidP="00930E9A">
      <w:pPr>
        <w:spacing w:after="0"/>
      </w:pPr>
      <w:r w:rsidRPr="00930E9A">
        <w:t xml:space="preserve">The Common Council will receive the recommendation and/or report from the Plan Commission following </w:t>
      </w:r>
      <w:proofErr w:type="gramStart"/>
      <w:r w:rsidRPr="00930E9A">
        <w:t>the September</w:t>
      </w:r>
      <w:proofErr w:type="gramEnd"/>
      <w:r w:rsidRPr="00930E9A">
        <w:t xml:space="preserve"> 21, 2026, Public Hearing and consider possible action on the Conditional Use Permit application.</w:t>
      </w:r>
    </w:p>
    <w:p w14:paraId="16C307A8" w14:textId="77777777" w:rsidR="00930E9A" w:rsidRPr="00930E9A" w:rsidRDefault="00930E9A" w:rsidP="00930E9A">
      <w:pPr>
        <w:spacing w:after="0"/>
      </w:pPr>
      <w:r w:rsidRPr="009F5D82">
        <w:rPr>
          <w:b/>
          <w:bCs/>
        </w:rPr>
        <w:t>Possible Action:</w:t>
      </w:r>
      <w:r w:rsidRPr="00930E9A">
        <w:t xml:space="preserve"> Motion to approve, deny, table, or otherwise act upon the Conditional Use Permit application.</w:t>
      </w:r>
    </w:p>
    <w:p w14:paraId="53097C11" w14:textId="79C9969E" w:rsidR="00930E9A" w:rsidRPr="00930E9A" w:rsidRDefault="00930E9A" w:rsidP="00930E9A">
      <w:pPr>
        <w:spacing w:after="0"/>
      </w:pPr>
    </w:p>
    <w:p w14:paraId="2DE96F52" w14:textId="46A7FF00" w:rsidR="00930E9A" w:rsidRPr="00BD3CCF" w:rsidRDefault="009F5D82" w:rsidP="00930E9A">
      <w:pPr>
        <w:spacing w:after="0"/>
        <w:rPr>
          <w:b/>
          <w:bCs/>
        </w:rPr>
      </w:pPr>
      <w:r w:rsidRPr="00BD3CCF">
        <w:rPr>
          <w:b/>
          <w:bCs/>
        </w:rPr>
        <w:t>3</w:t>
      </w:r>
      <w:r w:rsidR="00930E9A" w:rsidRPr="00BD3CCF">
        <w:rPr>
          <w:b/>
          <w:bCs/>
        </w:rPr>
        <w:t>. ORDINANCE 0720-26-01 – ZONING CHANGE</w:t>
      </w:r>
    </w:p>
    <w:p w14:paraId="6F6059C7" w14:textId="77777777" w:rsidR="00930E9A" w:rsidRPr="00BD3CCF" w:rsidRDefault="00930E9A" w:rsidP="00930E9A">
      <w:pPr>
        <w:spacing w:after="0"/>
      </w:pPr>
      <w:r w:rsidRPr="00BD3CCF">
        <w:rPr>
          <w:b/>
          <w:bCs/>
        </w:rPr>
        <w:t>Discussion and possible action regarding Ordinance 0720-26-01, amending the zoning of Parcels 292610769, 292610795, 292610796, and 292610797 from I-2 to A-1.</w:t>
      </w:r>
    </w:p>
    <w:p w14:paraId="5E6121F3" w14:textId="17AD6BC6" w:rsidR="00930E9A" w:rsidRPr="00BD3CCF" w:rsidRDefault="00930E9A" w:rsidP="00930E9A">
      <w:pPr>
        <w:spacing w:after="0"/>
      </w:pPr>
      <w:r w:rsidRPr="00BD3CCF">
        <w:t xml:space="preserve">At the August 17, </w:t>
      </w:r>
      <w:r w:rsidR="0056745E" w:rsidRPr="00BD3CCF">
        <w:t>2026,</w:t>
      </w:r>
      <w:r w:rsidRPr="00BD3CCF">
        <w:t xml:space="preserve"> meeting, the Common Council tabled consideration of the ordinance pending receipt of additional written documentation concerning the proposed use, including information from the Wisconsin Department of Natural Resources and Juneau County.</w:t>
      </w:r>
    </w:p>
    <w:p w14:paraId="4F604E74" w14:textId="77777777" w:rsidR="00930E9A" w:rsidRPr="00BD3CCF" w:rsidRDefault="00930E9A" w:rsidP="00930E9A">
      <w:pPr>
        <w:spacing w:after="0"/>
      </w:pPr>
      <w:r w:rsidRPr="00BD3CCF">
        <w:rPr>
          <w:b/>
          <w:bCs/>
        </w:rPr>
        <w:t>Possible Action:</w:t>
      </w:r>
      <w:r w:rsidRPr="00BD3CCF">
        <w:t xml:space="preserve"> Consider additional documentation and </w:t>
      </w:r>
      <w:proofErr w:type="gramStart"/>
      <w:r w:rsidRPr="00BD3CCF">
        <w:t>take action</w:t>
      </w:r>
      <w:proofErr w:type="gramEnd"/>
      <w:r w:rsidRPr="00BD3CCF">
        <w:t xml:space="preserve"> on Ordinance 0720-26-01, or further table the matter pending receipt of additional information.</w:t>
      </w:r>
    </w:p>
    <w:p w14:paraId="3CAE968D" w14:textId="601831DC" w:rsidR="00930E9A" w:rsidRPr="00BD3CCF" w:rsidRDefault="00930E9A" w:rsidP="00930E9A">
      <w:pPr>
        <w:spacing w:after="0"/>
      </w:pPr>
    </w:p>
    <w:p w14:paraId="10D273F8" w14:textId="1BC4986C" w:rsidR="00930E9A" w:rsidRPr="00BD3CCF" w:rsidRDefault="009F5D82" w:rsidP="00930E9A">
      <w:pPr>
        <w:spacing w:after="0"/>
        <w:rPr>
          <w:b/>
          <w:bCs/>
        </w:rPr>
      </w:pPr>
      <w:r w:rsidRPr="00BD3CCF">
        <w:rPr>
          <w:b/>
          <w:bCs/>
        </w:rPr>
        <w:t>4</w:t>
      </w:r>
      <w:r w:rsidR="00930E9A" w:rsidRPr="00BD3CCF">
        <w:rPr>
          <w:b/>
          <w:bCs/>
        </w:rPr>
        <w:t>. FENCING APPLICATION – A-1 ZONING</w:t>
      </w:r>
    </w:p>
    <w:p w14:paraId="74B7B547" w14:textId="77777777" w:rsidR="00930E9A" w:rsidRPr="00BD3CCF" w:rsidRDefault="00930E9A" w:rsidP="00930E9A">
      <w:pPr>
        <w:spacing w:after="0"/>
      </w:pPr>
      <w:r w:rsidRPr="00BD3CCF">
        <w:rPr>
          <w:b/>
          <w:bCs/>
        </w:rPr>
        <w:t>Discussion and possible action regarding the prior fencing application permit pending approval of the zoning change to A-1.</w:t>
      </w:r>
    </w:p>
    <w:p w14:paraId="46B249DF" w14:textId="77777777" w:rsidR="00930E9A" w:rsidRPr="00BD3CCF" w:rsidRDefault="00930E9A" w:rsidP="00930E9A">
      <w:pPr>
        <w:spacing w:after="0"/>
      </w:pPr>
      <w:r w:rsidRPr="00BD3CCF">
        <w:t>Council previously took no action on this matter pending consideration of the related zoning change.</w:t>
      </w:r>
    </w:p>
    <w:p w14:paraId="40C8CB33" w14:textId="77777777" w:rsidR="00930E9A" w:rsidRPr="00930E9A" w:rsidRDefault="00930E9A" w:rsidP="00930E9A">
      <w:pPr>
        <w:spacing w:after="0"/>
      </w:pPr>
      <w:r w:rsidRPr="00BD3CCF">
        <w:rPr>
          <w:b/>
          <w:bCs/>
        </w:rPr>
        <w:t>Possible Action:</w:t>
      </w:r>
      <w:r w:rsidRPr="00BD3CCF">
        <w:t xml:space="preserve"> Consider </w:t>
      </w:r>
      <w:proofErr w:type="gramStart"/>
      <w:r w:rsidRPr="00BD3CCF">
        <w:t>the fencing application</w:t>
      </w:r>
      <w:proofErr w:type="gramEnd"/>
      <w:r w:rsidRPr="00BD3CCF">
        <w:t xml:space="preserve"> following action on Ordinance </w:t>
      </w:r>
      <w:proofErr w:type="gramStart"/>
      <w:r w:rsidRPr="00BD3CCF">
        <w:t>0720-26-01, or</w:t>
      </w:r>
      <w:proofErr w:type="gramEnd"/>
      <w:r w:rsidRPr="00BD3CCF">
        <w:t xml:space="preserve"> take no action pending further information.</w:t>
      </w:r>
    </w:p>
    <w:p w14:paraId="72283F89" w14:textId="08A54C4F" w:rsidR="00930E9A" w:rsidRPr="00930E9A" w:rsidRDefault="00930E9A" w:rsidP="00930E9A">
      <w:pPr>
        <w:spacing w:after="0"/>
      </w:pPr>
    </w:p>
    <w:p w14:paraId="0D1A6D13" w14:textId="2B41B3FD" w:rsidR="00930E9A" w:rsidRPr="00930E9A" w:rsidRDefault="009F5D82" w:rsidP="00930E9A">
      <w:pPr>
        <w:spacing w:after="0"/>
        <w:rPr>
          <w:b/>
          <w:bCs/>
        </w:rPr>
      </w:pPr>
      <w:r>
        <w:rPr>
          <w:b/>
          <w:bCs/>
        </w:rPr>
        <w:t>5</w:t>
      </w:r>
      <w:r w:rsidR="00930E9A" w:rsidRPr="00930E9A">
        <w:rPr>
          <w:b/>
          <w:bCs/>
        </w:rPr>
        <w:t>. ORDINANCE 0817-26-01 – REMOTE PARTICIPATION</w:t>
      </w:r>
    </w:p>
    <w:p w14:paraId="49D72095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Discussion and possible approval of Ordinance 0817-26-01 permitting Common Council members to participate in meetings remotely.</w:t>
      </w:r>
    </w:p>
    <w:p w14:paraId="5D09D42F" w14:textId="1E2DCB24" w:rsidR="00930E9A" w:rsidRPr="00930E9A" w:rsidRDefault="00930E9A" w:rsidP="00930E9A">
      <w:pPr>
        <w:spacing w:after="0"/>
      </w:pPr>
      <w:r w:rsidRPr="00930E9A">
        <w:t xml:space="preserve">Ordinance 0817-26-01 was introduced </w:t>
      </w:r>
      <w:proofErr w:type="gramStart"/>
      <w:r w:rsidRPr="00930E9A">
        <w:t>at</w:t>
      </w:r>
      <w:proofErr w:type="gramEnd"/>
      <w:r w:rsidRPr="00930E9A">
        <w:t xml:space="preserve"> </w:t>
      </w:r>
      <w:proofErr w:type="gramStart"/>
      <w:r w:rsidRPr="00930E9A">
        <w:t>the August</w:t>
      </w:r>
      <w:proofErr w:type="gramEnd"/>
      <w:r w:rsidRPr="00930E9A">
        <w:t xml:space="preserve"> 17, </w:t>
      </w:r>
      <w:r w:rsidR="0056745E" w:rsidRPr="00930E9A">
        <w:t>2026,</w:t>
      </w:r>
      <w:r w:rsidRPr="00930E9A">
        <w:t xml:space="preserve"> Common Council meeting and was scheduled to return for consideration and possible approval.</w:t>
      </w:r>
    </w:p>
    <w:p w14:paraId="5D1E0A08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Possible Action:</w:t>
      </w:r>
      <w:r w:rsidRPr="00930E9A">
        <w:t xml:space="preserve"> Motion to approve Ordinance 0817-26-01.</w:t>
      </w:r>
    </w:p>
    <w:p w14:paraId="6473B184" w14:textId="12A2BFD0" w:rsidR="00930E9A" w:rsidRPr="00930E9A" w:rsidRDefault="00930E9A" w:rsidP="00930E9A">
      <w:pPr>
        <w:spacing w:after="0"/>
      </w:pPr>
    </w:p>
    <w:p w14:paraId="40550E9D" w14:textId="6F248069" w:rsidR="00930E9A" w:rsidRPr="00930E9A" w:rsidRDefault="009F5D82" w:rsidP="00930E9A">
      <w:pPr>
        <w:spacing w:after="0"/>
        <w:rPr>
          <w:b/>
          <w:bCs/>
        </w:rPr>
      </w:pPr>
      <w:r>
        <w:rPr>
          <w:b/>
          <w:bCs/>
        </w:rPr>
        <w:t>6</w:t>
      </w:r>
      <w:r w:rsidR="00930E9A" w:rsidRPr="00930E9A">
        <w:rPr>
          <w:b/>
          <w:bCs/>
        </w:rPr>
        <w:t>. CLERK/TREASURER TRANSITION</w:t>
      </w:r>
    </w:p>
    <w:p w14:paraId="1A1E723B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Discussion and possible action regarding the transition to the new Clerk/Treasurer.</w:t>
      </w:r>
    </w:p>
    <w:p w14:paraId="1D110911" w14:textId="77777777" w:rsidR="00930E9A" w:rsidRPr="00930E9A" w:rsidRDefault="00930E9A" w:rsidP="00930E9A">
      <w:pPr>
        <w:spacing w:after="0"/>
      </w:pPr>
      <w:r w:rsidRPr="00930E9A">
        <w:t>Cindy Suzda was approved for a full-time start date of September 2, 2026, with earlier training dates if available.</w:t>
      </w:r>
    </w:p>
    <w:p w14:paraId="31959D87" w14:textId="1C7B73C0" w:rsidR="00930E9A" w:rsidRDefault="00930E9A" w:rsidP="00930E9A">
      <w:pPr>
        <w:spacing w:after="0"/>
      </w:pPr>
      <w:r w:rsidRPr="00930E9A">
        <w:t>Discussion may include transition status, training, banking/signatory authority, financial responsibilities, and other items related to the Clerk/Treasurer transition.</w:t>
      </w:r>
      <w:r w:rsidR="009F5D82">
        <w:t xml:space="preserve"> </w:t>
      </w:r>
    </w:p>
    <w:p w14:paraId="04ACDCEE" w14:textId="185B10C1" w:rsidR="004635C5" w:rsidRDefault="004635C5" w:rsidP="004635C5">
      <w:pPr>
        <w:pStyle w:val="ListParagraph"/>
        <w:numPr>
          <w:ilvl w:val="0"/>
          <w:numId w:val="3"/>
        </w:numPr>
        <w:spacing w:after="0"/>
      </w:pPr>
      <w:r>
        <w:t>Appointment &amp; Confirmation</w:t>
      </w:r>
    </w:p>
    <w:p w14:paraId="7578B3FE" w14:textId="0D592F29" w:rsidR="004635C5" w:rsidRDefault="004635C5" w:rsidP="004635C5">
      <w:pPr>
        <w:pStyle w:val="ListParagraph"/>
        <w:numPr>
          <w:ilvl w:val="0"/>
          <w:numId w:val="3"/>
        </w:numPr>
        <w:spacing w:after="0"/>
      </w:pPr>
      <w:r>
        <w:t>Oath of Office &amp; Bond Filing</w:t>
      </w:r>
    </w:p>
    <w:p w14:paraId="20327365" w14:textId="729FADA6" w:rsidR="004635C5" w:rsidRDefault="004635C5" w:rsidP="004635C5">
      <w:pPr>
        <w:pStyle w:val="ListParagraph"/>
        <w:numPr>
          <w:ilvl w:val="0"/>
          <w:numId w:val="3"/>
        </w:numPr>
        <w:spacing w:after="0"/>
      </w:pPr>
      <w:r>
        <w:t xml:space="preserve">WEC Training &amp; </w:t>
      </w:r>
      <w:proofErr w:type="spellStart"/>
      <w:r>
        <w:t>WisVote</w:t>
      </w:r>
      <w:proofErr w:type="spellEnd"/>
      <w:r>
        <w:t xml:space="preserve"> Access</w:t>
      </w:r>
    </w:p>
    <w:p w14:paraId="08B10AA4" w14:textId="75315097" w:rsidR="004635C5" w:rsidRPr="00930E9A" w:rsidRDefault="004635C5" w:rsidP="004635C5">
      <w:pPr>
        <w:pStyle w:val="ListParagraph"/>
        <w:numPr>
          <w:ilvl w:val="0"/>
          <w:numId w:val="3"/>
        </w:numPr>
        <w:spacing w:after="0"/>
      </w:pPr>
      <w:r>
        <w:t>Board of Review Training</w:t>
      </w:r>
    </w:p>
    <w:p w14:paraId="53C92167" w14:textId="7E8F8FCD" w:rsidR="00930E9A" w:rsidRPr="00930E9A" w:rsidRDefault="00930E9A" w:rsidP="00930E9A">
      <w:pPr>
        <w:spacing w:after="0"/>
      </w:pPr>
      <w:r w:rsidRPr="00930E9A">
        <w:rPr>
          <w:b/>
          <w:bCs/>
        </w:rPr>
        <w:t>Possible Action:</w:t>
      </w:r>
      <w:r w:rsidRPr="00930E9A">
        <w:t xml:space="preserve"> </w:t>
      </w:r>
      <w:r w:rsidR="009F5D82">
        <w:t>Approval and signature of a Resolution for banking/signatory authority</w:t>
      </w:r>
      <w:r w:rsidRPr="00930E9A">
        <w:t>.</w:t>
      </w:r>
    </w:p>
    <w:p w14:paraId="661352B1" w14:textId="648C986B" w:rsidR="00930E9A" w:rsidRPr="00930E9A" w:rsidRDefault="00930E9A" w:rsidP="00930E9A">
      <w:pPr>
        <w:spacing w:after="0"/>
      </w:pPr>
    </w:p>
    <w:p w14:paraId="0E584E2F" w14:textId="656E828B" w:rsidR="00930E9A" w:rsidRPr="00930E9A" w:rsidRDefault="009F5D82" w:rsidP="00930E9A">
      <w:pPr>
        <w:spacing w:after="0"/>
        <w:rPr>
          <w:b/>
          <w:bCs/>
        </w:rPr>
      </w:pPr>
      <w:r>
        <w:rPr>
          <w:b/>
          <w:bCs/>
        </w:rPr>
        <w:t>7</w:t>
      </w:r>
      <w:r w:rsidR="00930E9A" w:rsidRPr="00930E9A">
        <w:rPr>
          <w:b/>
          <w:bCs/>
        </w:rPr>
        <w:t>. CITY ORDINANCE – ATV/UTV REGULATIONS</w:t>
      </w:r>
    </w:p>
    <w:p w14:paraId="6CBC1A8B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Discussion and possible follow-up regarding adoption/update of ATV/UTV regulations in City ordinances.</w:t>
      </w:r>
    </w:p>
    <w:p w14:paraId="07532C8D" w14:textId="68D37D49" w:rsidR="00930E9A" w:rsidRPr="00930E9A" w:rsidRDefault="00930E9A" w:rsidP="00930E9A">
      <w:pPr>
        <w:spacing w:after="0"/>
      </w:pPr>
      <w:r w:rsidRPr="00930E9A">
        <w:t xml:space="preserve">The Common Council approved the updated ATV/UTV regulations at its August 17, </w:t>
      </w:r>
      <w:r w:rsidR="0056745E" w:rsidRPr="00930E9A">
        <w:t>2026,</w:t>
      </w:r>
      <w:r w:rsidRPr="00930E9A">
        <w:t xml:space="preserve"> meeting.</w:t>
      </w:r>
    </w:p>
    <w:p w14:paraId="1CE0DFFC" w14:textId="77777777" w:rsidR="00930E9A" w:rsidRPr="00930E9A" w:rsidRDefault="00930E9A" w:rsidP="00930E9A">
      <w:pPr>
        <w:spacing w:after="0"/>
      </w:pPr>
      <w:r w:rsidRPr="00930E9A">
        <w:lastRenderedPageBreak/>
        <w:t>Discussion may include confirmation of ordinance codification/publication and any implementation or enforcement questions.</w:t>
      </w:r>
    </w:p>
    <w:p w14:paraId="79FD9A50" w14:textId="77777777" w:rsidR="00930E9A" w:rsidRDefault="00930E9A" w:rsidP="00930E9A">
      <w:pPr>
        <w:spacing w:after="0"/>
      </w:pPr>
      <w:r w:rsidRPr="00930E9A">
        <w:rPr>
          <w:b/>
          <w:bCs/>
        </w:rPr>
        <w:t>Possible Action:</w:t>
      </w:r>
      <w:r w:rsidRPr="00930E9A">
        <w:t xml:space="preserve"> As necessary.</w:t>
      </w:r>
    </w:p>
    <w:p w14:paraId="1115F21E" w14:textId="728CC760" w:rsidR="00930E9A" w:rsidRPr="00930E9A" w:rsidRDefault="00930E9A" w:rsidP="00930E9A">
      <w:pPr>
        <w:spacing w:after="0"/>
      </w:pPr>
    </w:p>
    <w:p w14:paraId="491D6495" w14:textId="77777777" w:rsidR="0013237D" w:rsidRDefault="009F5D82" w:rsidP="00930E9A">
      <w:pPr>
        <w:spacing w:after="0"/>
        <w:rPr>
          <w:b/>
          <w:bCs/>
        </w:rPr>
      </w:pPr>
      <w:r>
        <w:rPr>
          <w:b/>
          <w:bCs/>
        </w:rPr>
        <w:t>8</w:t>
      </w:r>
      <w:r w:rsidR="00930E9A" w:rsidRPr="00930E9A">
        <w:rPr>
          <w:b/>
          <w:bCs/>
        </w:rPr>
        <w:t>. MUSKRAT TRAPPING / CITY ORDINANCE</w:t>
      </w:r>
    </w:p>
    <w:p w14:paraId="27E534FB" w14:textId="508CEAED" w:rsidR="00930E9A" w:rsidRPr="0013237D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Discussion and possible consideration of future changes to City ordinance regarding muskrat trapping within City limits.</w:t>
      </w:r>
    </w:p>
    <w:p w14:paraId="1F2E5987" w14:textId="77777777" w:rsidR="00930E9A" w:rsidRPr="00930E9A" w:rsidRDefault="00930E9A" w:rsidP="00930E9A">
      <w:pPr>
        <w:spacing w:after="0"/>
      </w:pPr>
      <w:r w:rsidRPr="00930E9A">
        <w:t>The Common Council took no action on the request presented at the August 17 meeting. Mayor Toelle suggested consideration of an ordinance provision allowing trapping by certified and licensed individuals.</w:t>
      </w:r>
    </w:p>
    <w:p w14:paraId="502D4970" w14:textId="7B2FC45B" w:rsidR="00930E9A" w:rsidRDefault="00930E9A" w:rsidP="00930E9A">
      <w:pPr>
        <w:spacing w:after="0"/>
      </w:pPr>
      <w:r w:rsidRPr="00930E9A">
        <w:rPr>
          <w:b/>
          <w:bCs/>
        </w:rPr>
        <w:t>Possible Action:</w:t>
      </w:r>
      <w:r w:rsidRPr="00930E9A">
        <w:t xml:space="preserve"> Refer the matter for ordinance review/drafting</w:t>
      </w:r>
      <w:r w:rsidR="009F5D82">
        <w:t xml:space="preserve"> to submit to legal</w:t>
      </w:r>
      <w:r w:rsidRPr="00930E9A">
        <w:t>, table, or take no action.</w:t>
      </w:r>
    </w:p>
    <w:p w14:paraId="4CE35E68" w14:textId="77777777" w:rsidR="00FF2E42" w:rsidRDefault="00FF2E42" w:rsidP="00930E9A">
      <w:pPr>
        <w:spacing w:after="0"/>
      </w:pPr>
    </w:p>
    <w:p w14:paraId="08B2D3E3" w14:textId="04CDCDF0" w:rsidR="00FF2E42" w:rsidRDefault="00FF2E42" w:rsidP="00930E9A">
      <w:pPr>
        <w:spacing w:after="0"/>
        <w:rPr>
          <w:b/>
          <w:bCs/>
        </w:rPr>
      </w:pPr>
      <w:r>
        <w:rPr>
          <w:b/>
          <w:bCs/>
        </w:rPr>
        <w:t>9. SOLID WASTE &amp; RECYCLING/CITY ORDINANCE</w:t>
      </w:r>
    </w:p>
    <w:p w14:paraId="60326915" w14:textId="534C7015" w:rsidR="00FF2E42" w:rsidRDefault="00FF2E42" w:rsidP="00930E9A">
      <w:pPr>
        <w:spacing w:after="0"/>
        <w:rPr>
          <w:b/>
          <w:bCs/>
        </w:rPr>
      </w:pPr>
      <w:r>
        <w:rPr>
          <w:b/>
          <w:bCs/>
        </w:rPr>
        <w:t>Discussion and possible consideration of future changes to City Ordinance regarding Solid Waste &amp; Recycling.</w:t>
      </w:r>
    </w:p>
    <w:p w14:paraId="34824B85" w14:textId="17C84CCD" w:rsidR="00FF2E42" w:rsidRDefault="00FF2E42" w:rsidP="00930E9A">
      <w:pPr>
        <w:spacing w:after="0"/>
      </w:pPr>
      <w:r>
        <w:t>Discussion to update the Solid Waste and Recycling Ordinance to meet the requirements for the Recycling Grant.</w:t>
      </w:r>
    </w:p>
    <w:p w14:paraId="30E433DA" w14:textId="19BAA115" w:rsidR="00F90C77" w:rsidRPr="00F90C77" w:rsidRDefault="00F90C77" w:rsidP="00930E9A">
      <w:pPr>
        <w:spacing w:after="0"/>
      </w:pPr>
      <w:r>
        <w:rPr>
          <w:b/>
          <w:bCs/>
        </w:rPr>
        <w:t xml:space="preserve">Possible Action: </w:t>
      </w:r>
      <w:r w:rsidR="00C36AB5">
        <w:t>Approval.</w:t>
      </w:r>
    </w:p>
    <w:p w14:paraId="74672CC5" w14:textId="1DC99282" w:rsidR="00930E9A" w:rsidRPr="00930E9A" w:rsidRDefault="00930E9A" w:rsidP="00930E9A">
      <w:pPr>
        <w:spacing w:after="0"/>
      </w:pPr>
    </w:p>
    <w:p w14:paraId="352D6EAA" w14:textId="3C8940DB" w:rsidR="00930E9A" w:rsidRPr="00930E9A" w:rsidRDefault="00FF2E42" w:rsidP="00930E9A">
      <w:pPr>
        <w:spacing w:after="0"/>
        <w:rPr>
          <w:b/>
          <w:bCs/>
        </w:rPr>
      </w:pPr>
      <w:r>
        <w:rPr>
          <w:b/>
          <w:bCs/>
        </w:rPr>
        <w:t>10</w:t>
      </w:r>
      <w:r w:rsidR="00930E9A" w:rsidRPr="00930E9A">
        <w:rPr>
          <w:b/>
          <w:bCs/>
        </w:rPr>
        <w:t>. 2027 BUDGET</w:t>
      </w:r>
    </w:p>
    <w:p w14:paraId="2AFB3538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Discussion regarding the 2027 City of New Lisbon budget.</w:t>
      </w:r>
    </w:p>
    <w:p w14:paraId="3130E132" w14:textId="42226D56" w:rsidR="00F90C77" w:rsidRPr="00F4032F" w:rsidRDefault="00930E9A" w:rsidP="00930E9A">
      <w:pPr>
        <w:spacing w:after="0"/>
      </w:pPr>
      <w:r w:rsidRPr="00930E9A">
        <w:t>Discussion may include department budget requests, preliminary revenue and expenditure projections, capital projects, and items requiring Council direction.</w:t>
      </w:r>
    </w:p>
    <w:p w14:paraId="07AFE649" w14:textId="77777777" w:rsidR="0013237D" w:rsidRDefault="0013237D" w:rsidP="00930E9A">
      <w:pPr>
        <w:spacing w:after="0"/>
      </w:pPr>
    </w:p>
    <w:p w14:paraId="7B73B208" w14:textId="5F4C25EA" w:rsidR="00A857BA" w:rsidRDefault="0013237D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F4032F">
        <w:rPr>
          <w:b/>
          <w:bCs/>
        </w:rPr>
        <w:t>1</w:t>
      </w:r>
      <w:r>
        <w:rPr>
          <w:b/>
          <w:bCs/>
        </w:rPr>
        <w:t>. Operator’s License for Alice Elaine Offord (works at Shell)</w:t>
      </w:r>
    </w:p>
    <w:p w14:paraId="3DB11202" w14:textId="19D9BB86" w:rsidR="00F90C77" w:rsidRDefault="00F90C77" w:rsidP="00930E9A">
      <w:pPr>
        <w:spacing w:after="0"/>
      </w:pPr>
      <w:r>
        <w:t>Discussion on the Operator’s License presented.</w:t>
      </w:r>
    </w:p>
    <w:p w14:paraId="0928AF45" w14:textId="1425E3C1" w:rsidR="008B73A8" w:rsidRPr="00572D13" w:rsidRDefault="00F90C77" w:rsidP="00930E9A">
      <w:pPr>
        <w:spacing w:after="0"/>
      </w:pPr>
      <w:r>
        <w:rPr>
          <w:b/>
          <w:bCs/>
        </w:rPr>
        <w:t xml:space="preserve">Possible Action: </w:t>
      </w:r>
      <w:r>
        <w:t>Approval and Signatures.</w:t>
      </w:r>
    </w:p>
    <w:p w14:paraId="3939312D" w14:textId="77777777" w:rsidR="00A857BA" w:rsidRDefault="00A857BA" w:rsidP="00930E9A">
      <w:pPr>
        <w:spacing w:after="0"/>
        <w:rPr>
          <w:b/>
          <w:bCs/>
        </w:rPr>
      </w:pPr>
    </w:p>
    <w:p w14:paraId="0E6104ED" w14:textId="4CCB20B1" w:rsidR="00A857BA" w:rsidRDefault="00A857BA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72D13">
        <w:rPr>
          <w:b/>
          <w:bCs/>
        </w:rPr>
        <w:t>2</w:t>
      </w:r>
      <w:r>
        <w:rPr>
          <w:b/>
          <w:bCs/>
        </w:rPr>
        <w:t>. State of Wisconsin CDBG Acceptance of Award.</w:t>
      </w:r>
    </w:p>
    <w:p w14:paraId="5C908004" w14:textId="0654B1A6" w:rsidR="00A857BA" w:rsidRPr="00A857BA" w:rsidRDefault="00A857BA" w:rsidP="00930E9A">
      <w:pPr>
        <w:spacing w:after="0"/>
      </w:pPr>
      <w:r>
        <w:t>Discussion about the CDBG Awarded to the City of New Lisbon.</w:t>
      </w:r>
    </w:p>
    <w:p w14:paraId="1B61ACC2" w14:textId="3B378DBF" w:rsidR="00A857BA" w:rsidRDefault="00A857BA" w:rsidP="00930E9A">
      <w:pPr>
        <w:spacing w:after="0"/>
        <w:rPr>
          <w:b/>
          <w:bCs/>
        </w:rPr>
      </w:pPr>
      <w:r>
        <w:rPr>
          <w:b/>
          <w:bCs/>
        </w:rPr>
        <w:t>Possible Action: 2026 CDBG MSA Professional Services Agreement</w:t>
      </w:r>
      <w:r w:rsidR="007C5317">
        <w:rPr>
          <w:b/>
          <w:bCs/>
        </w:rPr>
        <w:t xml:space="preserve">; Resolution </w:t>
      </w:r>
      <w:r w:rsidR="00A87CF1">
        <w:rPr>
          <w:b/>
          <w:bCs/>
        </w:rPr>
        <w:t>for the</w:t>
      </w:r>
      <w:r w:rsidR="007C5317">
        <w:rPr>
          <w:b/>
          <w:bCs/>
        </w:rPr>
        <w:t xml:space="preserve"> Adoption of Procurement Policy.</w:t>
      </w:r>
    </w:p>
    <w:p w14:paraId="2ED6AC2D" w14:textId="77777777" w:rsidR="008B73A8" w:rsidRDefault="008B73A8" w:rsidP="00930E9A">
      <w:pPr>
        <w:spacing w:after="0"/>
        <w:rPr>
          <w:b/>
          <w:bCs/>
        </w:rPr>
      </w:pPr>
    </w:p>
    <w:p w14:paraId="7145875E" w14:textId="75207B33" w:rsidR="008B73A8" w:rsidRDefault="008B73A8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72D13">
        <w:rPr>
          <w:b/>
          <w:bCs/>
        </w:rPr>
        <w:t>3</w:t>
      </w:r>
      <w:r>
        <w:rPr>
          <w:b/>
          <w:bCs/>
        </w:rPr>
        <w:t>. Fire Contracts for 2027</w:t>
      </w:r>
    </w:p>
    <w:p w14:paraId="6F48EA76" w14:textId="75EB30FC" w:rsidR="008B73A8" w:rsidRDefault="008B73A8" w:rsidP="00930E9A">
      <w:pPr>
        <w:spacing w:after="0"/>
      </w:pPr>
      <w:r>
        <w:t>Discussion</w:t>
      </w:r>
      <w:r w:rsidR="00F90C77">
        <w:t xml:space="preserve"> on the 2027 Fire Contracts</w:t>
      </w:r>
    </w:p>
    <w:p w14:paraId="20717A49" w14:textId="037A2031" w:rsidR="008B73A8" w:rsidRDefault="008B73A8" w:rsidP="00930E9A">
      <w:pPr>
        <w:spacing w:after="0"/>
      </w:pPr>
      <w:r>
        <w:rPr>
          <w:b/>
          <w:bCs/>
        </w:rPr>
        <w:t xml:space="preserve">Possible Action: </w:t>
      </w:r>
      <w:r>
        <w:t>Approval and Signatures</w:t>
      </w:r>
      <w:r w:rsidR="00F90C77">
        <w:t>.</w:t>
      </w:r>
    </w:p>
    <w:p w14:paraId="688BADF2" w14:textId="77777777" w:rsidR="009C1B32" w:rsidRDefault="009C1B32" w:rsidP="00930E9A">
      <w:pPr>
        <w:spacing w:after="0"/>
      </w:pPr>
    </w:p>
    <w:p w14:paraId="11AF8DE1" w14:textId="38EE17A5" w:rsidR="009C1B32" w:rsidRDefault="009C1B32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72D13">
        <w:rPr>
          <w:b/>
          <w:bCs/>
        </w:rPr>
        <w:t>4</w:t>
      </w:r>
      <w:r>
        <w:rPr>
          <w:b/>
          <w:bCs/>
        </w:rPr>
        <w:t>. Proclamation: Crash Responder Safety Week</w:t>
      </w:r>
    </w:p>
    <w:p w14:paraId="180C81AC" w14:textId="43464F14" w:rsidR="009C1B32" w:rsidRDefault="009C1B32" w:rsidP="00930E9A">
      <w:pPr>
        <w:spacing w:after="0"/>
      </w:pPr>
      <w:r>
        <w:rPr>
          <w:b/>
          <w:bCs/>
        </w:rPr>
        <w:t xml:space="preserve">Possible Action: </w:t>
      </w:r>
      <w:r>
        <w:t>Approval and Signatures</w:t>
      </w:r>
    </w:p>
    <w:p w14:paraId="1DD3AFC2" w14:textId="77777777" w:rsidR="009F10D4" w:rsidRDefault="009F10D4" w:rsidP="00930E9A">
      <w:pPr>
        <w:spacing w:after="0"/>
      </w:pPr>
    </w:p>
    <w:p w14:paraId="71CC9142" w14:textId="2B5DE50F" w:rsidR="009F10D4" w:rsidRDefault="009F10D4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72D13">
        <w:rPr>
          <w:b/>
          <w:bCs/>
        </w:rPr>
        <w:t>5</w:t>
      </w:r>
      <w:r>
        <w:rPr>
          <w:b/>
          <w:bCs/>
        </w:rPr>
        <w:t xml:space="preserve">. Application for Conditional Use Permit Darin Robison (The L.E. Meyers Co.). </w:t>
      </w:r>
    </w:p>
    <w:p w14:paraId="203FCD7B" w14:textId="146AB2F1" w:rsidR="009F10D4" w:rsidRDefault="009F10D4" w:rsidP="00930E9A">
      <w:pPr>
        <w:spacing w:after="0"/>
      </w:pPr>
      <w:r>
        <w:lastRenderedPageBreak/>
        <w:t>Discussion and Presentation for conditional use from L.E. Meyers Co. to Common Council to be sent to the Planning Commission.</w:t>
      </w:r>
    </w:p>
    <w:p w14:paraId="0C6DB643" w14:textId="7D424879" w:rsidR="009F10D4" w:rsidRPr="009F10D4" w:rsidRDefault="009F10D4" w:rsidP="00930E9A">
      <w:pPr>
        <w:spacing w:after="0"/>
      </w:pPr>
      <w:r>
        <w:rPr>
          <w:b/>
          <w:bCs/>
        </w:rPr>
        <w:t xml:space="preserve">Possible Action: </w:t>
      </w:r>
      <w:r>
        <w:t xml:space="preserve">Approval to </w:t>
      </w:r>
      <w:proofErr w:type="gramStart"/>
      <w:r>
        <w:t>send</w:t>
      </w:r>
      <w:proofErr w:type="gramEnd"/>
      <w:r>
        <w:t xml:space="preserve"> to </w:t>
      </w:r>
      <w:r w:rsidR="006C0EBD">
        <w:t>Planning Commission.</w:t>
      </w:r>
    </w:p>
    <w:p w14:paraId="55CDC8BE" w14:textId="162C6144" w:rsidR="00930E9A" w:rsidRPr="00930E9A" w:rsidRDefault="00930E9A" w:rsidP="00930E9A">
      <w:pPr>
        <w:spacing w:after="0"/>
      </w:pPr>
    </w:p>
    <w:p w14:paraId="529AFC70" w14:textId="642E2BEB" w:rsidR="00930E9A" w:rsidRPr="00930E9A" w:rsidRDefault="009F5D82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72D13">
        <w:rPr>
          <w:b/>
          <w:bCs/>
        </w:rPr>
        <w:t>6</w:t>
      </w:r>
      <w:r w:rsidR="00930E9A" w:rsidRPr="00930E9A">
        <w:rPr>
          <w:b/>
          <w:bCs/>
        </w:rPr>
        <w:t>. REPORTS</w:t>
      </w:r>
    </w:p>
    <w:p w14:paraId="1ED3363F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a. City Administrator – Angela Schultz</w:t>
      </w:r>
    </w:p>
    <w:p w14:paraId="27D4D565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b. City Clerk/Treasurer – Cindy Suzda</w:t>
      </w:r>
    </w:p>
    <w:p w14:paraId="2B0B5A9C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c. Mayor – Mark Toelle</w:t>
      </w:r>
    </w:p>
    <w:p w14:paraId="6D9FE11F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d. Council Members</w:t>
      </w:r>
    </w:p>
    <w:p w14:paraId="298C42EC" w14:textId="2B74FD7E" w:rsidR="00930E9A" w:rsidRPr="00930E9A" w:rsidRDefault="00930E9A" w:rsidP="00930E9A">
      <w:pPr>
        <w:spacing w:after="0"/>
      </w:pPr>
    </w:p>
    <w:p w14:paraId="04F01781" w14:textId="751AAABB" w:rsidR="00930E9A" w:rsidRPr="00930E9A" w:rsidRDefault="009F5D82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72D13">
        <w:rPr>
          <w:b/>
          <w:bCs/>
        </w:rPr>
        <w:t>7</w:t>
      </w:r>
      <w:r w:rsidR="00930E9A" w:rsidRPr="00930E9A">
        <w:rPr>
          <w:b/>
          <w:bCs/>
        </w:rPr>
        <w:t>. AUTHORIZE PAYMENT OF MONTHLY INVOICES</w:t>
      </w:r>
    </w:p>
    <w:p w14:paraId="09C25315" w14:textId="77777777" w:rsidR="00930E9A" w:rsidRPr="00930E9A" w:rsidRDefault="00930E9A" w:rsidP="00930E9A">
      <w:pPr>
        <w:spacing w:after="0"/>
      </w:pPr>
      <w:r w:rsidRPr="00930E9A">
        <w:t>Discussion and possible approval of monthly bills.</w:t>
      </w:r>
    </w:p>
    <w:p w14:paraId="7EFA0E56" w14:textId="1520EEC7" w:rsidR="00930E9A" w:rsidRPr="00930E9A" w:rsidRDefault="00930E9A" w:rsidP="00930E9A">
      <w:pPr>
        <w:spacing w:after="0"/>
      </w:pPr>
    </w:p>
    <w:p w14:paraId="5A0504E8" w14:textId="77777777" w:rsidR="00930E9A" w:rsidRP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CLOSED SESSION</w:t>
      </w:r>
    </w:p>
    <w:p w14:paraId="0D9A284D" w14:textId="0360A5BB" w:rsidR="00930E9A" w:rsidRPr="00930E9A" w:rsidRDefault="009F5D82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72D13">
        <w:rPr>
          <w:b/>
          <w:bCs/>
        </w:rPr>
        <w:t>8</w:t>
      </w:r>
      <w:r w:rsidR="00930E9A" w:rsidRPr="00930E9A">
        <w:rPr>
          <w:b/>
          <w:bCs/>
        </w:rPr>
        <w:t>. ENTER INTO CLOSED SESSION</w:t>
      </w:r>
    </w:p>
    <w:p w14:paraId="6E08DAA7" w14:textId="77777777" w:rsidR="00930E9A" w:rsidRPr="00930E9A" w:rsidRDefault="00930E9A" w:rsidP="00930E9A">
      <w:pPr>
        <w:spacing w:after="0"/>
      </w:pPr>
      <w:r w:rsidRPr="00930E9A">
        <w:t xml:space="preserve">Consider </w:t>
      </w:r>
      <w:proofErr w:type="gramStart"/>
      <w:r w:rsidRPr="00930E9A">
        <w:t>entering into</w:t>
      </w:r>
      <w:proofErr w:type="gramEnd"/>
      <w:r w:rsidRPr="00930E9A">
        <w:t xml:space="preserve"> closed session pursuant to </w:t>
      </w:r>
      <w:r w:rsidRPr="00930E9A">
        <w:rPr>
          <w:b/>
          <w:bCs/>
        </w:rPr>
        <w:t>Wis. Stat. § 19.85(1)(c)</w:t>
      </w:r>
      <w:r w:rsidRPr="00930E9A">
        <w:t>, considering employment, promotion, compensation, or performance evaluation data of any public employee over which the governmental body has jurisdiction or exercises responsibility.</w:t>
      </w:r>
    </w:p>
    <w:p w14:paraId="64B919D9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Possible Closed Session Items:</w:t>
      </w:r>
    </w:p>
    <w:p w14:paraId="2C218A4D" w14:textId="77777777" w:rsidR="00930E9A" w:rsidRDefault="00930E9A" w:rsidP="00930E9A">
      <w:pPr>
        <w:spacing w:after="0"/>
      </w:pPr>
      <w:r w:rsidRPr="00930E9A">
        <w:t>a. Personnel matters, if applicable.</w:t>
      </w:r>
    </w:p>
    <w:p w14:paraId="0A50F411" w14:textId="1AFD1EE3" w:rsidR="00F90C77" w:rsidRDefault="00E77D2E" w:rsidP="00F90C77">
      <w:pPr>
        <w:pStyle w:val="ListParagraph"/>
        <w:numPr>
          <w:ilvl w:val="0"/>
          <w:numId w:val="2"/>
        </w:numPr>
        <w:spacing w:after="0"/>
      </w:pPr>
      <w:r>
        <w:t>Campground</w:t>
      </w:r>
    </w:p>
    <w:p w14:paraId="2A70B4E6" w14:textId="1716F8B7" w:rsidR="00F90C77" w:rsidRPr="00930E9A" w:rsidRDefault="00F90C77" w:rsidP="00F90C77">
      <w:pPr>
        <w:pStyle w:val="ListParagraph"/>
        <w:numPr>
          <w:ilvl w:val="0"/>
          <w:numId w:val="2"/>
        </w:numPr>
        <w:spacing w:after="0"/>
      </w:pPr>
      <w:r>
        <w:t>Streets</w:t>
      </w:r>
    </w:p>
    <w:p w14:paraId="458D6036" w14:textId="1FF1424B" w:rsidR="00FF2E42" w:rsidRDefault="00930E9A" w:rsidP="00F90C77">
      <w:pPr>
        <w:spacing w:after="0"/>
      </w:pPr>
      <w:r w:rsidRPr="00930E9A">
        <w:t xml:space="preserve">b. </w:t>
      </w:r>
      <w:proofErr w:type="gramStart"/>
      <w:r w:rsidRPr="00930E9A">
        <w:t>Other</w:t>
      </w:r>
      <w:proofErr w:type="gramEnd"/>
      <w:r w:rsidRPr="00930E9A">
        <w:t xml:space="preserve"> personnel matters as permitted under Wis. Stat. § 19.85(1)(c).</w:t>
      </w:r>
    </w:p>
    <w:p w14:paraId="02DAAA42" w14:textId="3F8FD5DF" w:rsidR="00FF2E42" w:rsidRPr="00FF2E42" w:rsidRDefault="00FF2E42" w:rsidP="00930E9A">
      <w:pPr>
        <w:spacing w:after="0"/>
        <w:rPr>
          <w:b/>
          <w:bCs/>
        </w:rPr>
      </w:pPr>
    </w:p>
    <w:p w14:paraId="6EE345E6" w14:textId="282E4F86" w:rsidR="00930E9A" w:rsidRPr="00930E9A" w:rsidRDefault="00572D13" w:rsidP="00930E9A">
      <w:pPr>
        <w:spacing w:after="0"/>
        <w:rPr>
          <w:b/>
          <w:bCs/>
        </w:rPr>
      </w:pPr>
      <w:r>
        <w:rPr>
          <w:b/>
          <w:bCs/>
        </w:rPr>
        <w:t>19</w:t>
      </w:r>
      <w:r w:rsidR="00930E9A" w:rsidRPr="00930E9A">
        <w:rPr>
          <w:b/>
          <w:bCs/>
        </w:rPr>
        <w:t>. RECONVENE IN OPEN SESSION</w:t>
      </w:r>
    </w:p>
    <w:p w14:paraId="1FFD7B33" w14:textId="77777777" w:rsidR="00930E9A" w:rsidRPr="00930E9A" w:rsidRDefault="00930E9A" w:rsidP="00930E9A">
      <w:pPr>
        <w:spacing w:after="0"/>
      </w:pPr>
      <w:r w:rsidRPr="00930E9A">
        <w:t>Reconvene in open session pursuant to Wis. Stat. § 19.85(2).</w:t>
      </w:r>
    </w:p>
    <w:p w14:paraId="5A6C03B4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Possible Action:</w:t>
      </w:r>
      <w:r w:rsidRPr="00930E9A">
        <w:t xml:space="preserve"> </w:t>
      </w:r>
      <w:proofErr w:type="gramStart"/>
      <w:r w:rsidRPr="00930E9A">
        <w:t>Take action</w:t>
      </w:r>
      <w:proofErr w:type="gramEnd"/>
      <w:r w:rsidRPr="00930E9A">
        <w:t xml:space="preserve"> on matters discussed in closed session, if appropriate.</w:t>
      </w:r>
    </w:p>
    <w:p w14:paraId="7CD708B9" w14:textId="2FF996F5" w:rsidR="00930E9A" w:rsidRPr="00930E9A" w:rsidRDefault="00930E9A" w:rsidP="00930E9A">
      <w:pPr>
        <w:spacing w:after="0"/>
      </w:pPr>
    </w:p>
    <w:p w14:paraId="6D42447C" w14:textId="77777777" w:rsidR="00CC3D84" w:rsidRDefault="009C1B32" w:rsidP="00930E9A">
      <w:pPr>
        <w:spacing w:after="0"/>
        <w:rPr>
          <w:b/>
          <w:bCs/>
        </w:rPr>
      </w:pPr>
      <w:r>
        <w:rPr>
          <w:b/>
          <w:bCs/>
        </w:rPr>
        <w:t>2</w:t>
      </w:r>
      <w:r w:rsidR="00572D13">
        <w:rPr>
          <w:b/>
          <w:bCs/>
        </w:rPr>
        <w:t>0</w:t>
      </w:r>
    </w:p>
    <w:p w14:paraId="60769678" w14:textId="2433AB60" w:rsidR="00930E9A" w:rsidRP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. ADJOURNMENT</w:t>
      </w:r>
    </w:p>
    <w:p w14:paraId="40775DC6" w14:textId="77777777" w:rsidR="00930E9A" w:rsidRPr="00930E9A" w:rsidRDefault="00930E9A" w:rsidP="00930E9A">
      <w:pPr>
        <w:spacing w:after="0"/>
      </w:pPr>
      <w:r w:rsidRPr="00930E9A">
        <w:t>Motion to adjourn.</w:t>
      </w:r>
    </w:p>
    <w:p w14:paraId="54CA180D" w14:textId="77777777" w:rsidR="00F91C94" w:rsidRDefault="00F91C94"/>
    <w:sectPr w:rsidR="00F91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46C75"/>
    <w:multiLevelType w:val="hybridMultilevel"/>
    <w:tmpl w:val="20C6C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E6F74"/>
    <w:multiLevelType w:val="hybridMultilevel"/>
    <w:tmpl w:val="2B9C7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D71EA"/>
    <w:multiLevelType w:val="hybridMultilevel"/>
    <w:tmpl w:val="DAEA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775702">
    <w:abstractNumId w:val="1"/>
  </w:num>
  <w:num w:numId="2" w16cid:durableId="632830395">
    <w:abstractNumId w:val="2"/>
  </w:num>
  <w:num w:numId="3" w16cid:durableId="932398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9A"/>
    <w:rsid w:val="00005BF9"/>
    <w:rsid w:val="00006119"/>
    <w:rsid w:val="001306B5"/>
    <w:rsid w:val="0013237D"/>
    <w:rsid w:val="002E2E05"/>
    <w:rsid w:val="003922A5"/>
    <w:rsid w:val="00404C79"/>
    <w:rsid w:val="004635C5"/>
    <w:rsid w:val="00564D98"/>
    <w:rsid w:val="0056745E"/>
    <w:rsid w:val="00572D13"/>
    <w:rsid w:val="005C3093"/>
    <w:rsid w:val="006213D4"/>
    <w:rsid w:val="006C0EBD"/>
    <w:rsid w:val="007A084C"/>
    <w:rsid w:val="007C5317"/>
    <w:rsid w:val="007E5BB5"/>
    <w:rsid w:val="008A027B"/>
    <w:rsid w:val="008B73A8"/>
    <w:rsid w:val="00930E9A"/>
    <w:rsid w:val="009C1B32"/>
    <w:rsid w:val="009F10D4"/>
    <w:rsid w:val="009F5D82"/>
    <w:rsid w:val="00A766F9"/>
    <w:rsid w:val="00A857BA"/>
    <w:rsid w:val="00A87CF1"/>
    <w:rsid w:val="00AF1931"/>
    <w:rsid w:val="00BD3CCF"/>
    <w:rsid w:val="00C36AB5"/>
    <w:rsid w:val="00CA7458"/>
    <w:rsid w:val="00CC3D84"/>
    <w:rsid w:val="00D3503C"/>
    <w:rsid w:val="00D54E55"/>
    <w:rsid w:val="00E77D2E"/>
    <w:rsid w:val="00F4032F"/>
    <w:rsid w:val="00F90C77"/>
    <w:rsid w:val="00F91C94"/>
    <w:rsid w:val="00FF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A5C9A"/>
  <w15:chartTrackingRefBased/>
  <w15:docId w15:val="{8137F6C5-D786-46FE-99CC-28A1BF79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E9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E9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E9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E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E9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E9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E9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E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E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E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E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E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E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E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E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E9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E9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E9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E9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4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Schultz</dc:creator>
  <cp:keywords/>
  <dc:description/>
  <cp:lastModifiedBy>Cindy Suzda</cp:lastModifiedBy>
  <cp:revision>47</cp:revision>
  <cp:lastPrinted>2026-09-17T16:29:00Z</cp:lastPrinted>
  <dcterms:created xsi:type="dcterms:W3CDTF">2026-08-26T16:25:00Z</dcterms:created>
  <dcterms:modified xsi:type="dcterms:W3CDTF">2026-09-17T18:09:00Z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c6ee879e-8042-451a-adff-33b96448acc5</vt:lpwstr>
  </property>
</Properties>
</file>