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BC30" w14:textId="35D420F9" w:rsidR="00F91C94" w:rsidRPr="00DA32F2" w:rsidRDefault="00DA32F2" w:rsidP="00DA32F2">
      <w:pPr>
        <w:spacing w:after="0"/>
        <w:jc w:val="center"/>
        <w:rPr>
          <w:b/>
          <w:bCs/>
        </w:rPr>
      </w:pPr>
      <w:r w:rsidRPr="00DA32F2">
        <w:rPr>
          <w:b/>
          <w:bCs/>
        </w:rPr>
        <w:t>Schedule of Regular Session before</w:t>
      </w:r>
    </w:p>
    <w:p w14:paraId="68DA3B10" w14:textId="6627AA7E" w:rsidR="00DA32F2" w:rsidRPr="00DA32F2" w:rsidRDefault="00DA32F2" w:rsidP="00DA32F2">
      <w:pPr>
        <w:spacing w:after="0"/>
        <w:jc w:val="center"/>
        <w:rPr>
          <w:b/>
          <w:bCs/>
        </w:rPr>
      </w:pPr>
      <w:r w:rsidRPr="00DA32F2">
        <w:rPr>
          <w:b/>
          <w:bCs/>
        </w:rPr>
        <w:t>The Common Counci</w:t>
      </w:r>
      <w:r w:rsidR="000C0F39">
        <w:rPr>
          <w:b/>
          <w:bCs/>
        </w:rPr>
        <w:t>l</w:t>
      </w:r>
    </w:p>
    <w:p w14:paraId="029826BC" w14:textId="74FFBBF9" w:rsidR="00DA32F2" w:rsidRPr="00DA32F2" w:rsidRDefault="00DA32F2" w:rsidP="00DA32F2">
      <w:pPr>
        <w:spacing w:after="0"/>
        <w:jc w:val="center"/>
        <w:rPr>
          <w:b/>
          <w:bCs/>
        </w:rPr>
      </w:pPr>
      <w:r w:rsidRPr="00DA32F2">
        <w:rPr>
          <w:b/>
          <w:bCs/>
        </w:rPr>
        <w:t>For the City of New Lisbon</w:t>
      </w:r>
    </w:p>
    <w:p w14:paraId="23A1A2A8" w14:textId="1B476BCB" w:rsidR="00DA32F2" w:rsidRPr="00DA32F2" w:rsidRDefault="00DA32F2" w:rsidP="00DA32F2">
      <w:pPr>
        <w:spacing w:after="0"/>
        <w:jc w:val="center"/>
        <w:rPr>
          <w:b/>
          <w:bCs/>
        </w:rPr>
      </w:pPr>
      <w:r w:rsidRPr="00DA32F2">
        <w:rPr>
          <w:b/>
          <w:bCs/>
        </w:rPr>
        <w:t>Monday</w:t>
      </w:r>
      <w:r w:rsidR="001B0052">
        <w:rPr>
          <w:b/>
          <w:bCs/>
        </w:rPr>
        <w:t xml:space="preserve"> January 19</w:t>
      </w:r>
      <w:r w:rsidRPr="00DA32F2">
        <w:rPr>
          <w:b/>
          <w:bCs/>
        </w:rPr>
        <w:t>, 202</w:t>
      </w:r>
      <w:r w:rsidR="001B0052">
        <w:rPr>
          <w:b/>
          <w:bCs/>
        </w:rPr>
        <w:t>6</w:t>
      </w:r>
    </w:p>
    <w:p w14:paraId="5308D863" w14:textId="2601B5C5" w:rsidR="00DA32F2" w:rsidRPr="00DA32F2" w:rsidRDefault="00DA32F2" w:rsidP="00DA32F2">
      <w:pPr>
        <w:jc w:val="center"/>
        <w:rPr>
          <w:b/>
          <w:bCs/>
        </w:rPr>
      </w:pPr>
      <w:r w:rsidRPr="00DA32F2">
        <w:rPr>
          <w:b/>
          <w:bCs/>
        </w:rPr>
        <w:t>7:00 p.m.</w:t>
      </w:r>
    </w:p>
    <w:p w14:paraId="2432C566" w14:textId="34F4D0CD" w:rsidR="00DA32F2" w:rsidRPr="000C0F39" w:rsidRDefault="00DA32F2" w:rsidP="000C0F39">
      <w:pPr>
        <w:spacing w:after="0"/>
        <w:rPr>
          <w:b/>
          <w:bCs/>
        </w:rPr>
      </w:pPr>
      <w:r w:rsidRPr="000C0F39">
        <w:rPr>
          <w:b/>
          <w:bCs/>
        </w:rPr>
        <w:t xml:space="preserve">Call to order: </w:t>
      </w:r>
    </w:p>
    <w:p w14:paraId="73322ACD" w14:textId="2E8DD4A7" w:rsidR="00DA32F2" w:rsidRPr="000C0F39" w:rsidRDefault="00DA32F2" w:rsidP="000C0F39">
      <w:pPr>
        <w:spacing w:after="0"/>
        <w:rPr>
          <w:b/>
          <w:bCs/>
        </w:rPr>
      </w:pPr>
      <w:r w:rsidRPr="000C0F39">
        <w:rPr>
          <w:b/>
          <w:bCs/>
        </w:rPr>
        <w:t xml:space="preserve">Roll Call: </w:t>
      </w:r>
    </w:p>
    <w:p w14:paraId="0578271C" w14:textId="21A94B09" w:rsidR="00DA32F2" w:rsidRDefault="00DA32F2" w:rsidP="000C0F39">
      <w:pPr>
        <w:spacing w:after="0"/>
      </w:pPr>
      <w:r w:rsidRPr="000C0F39">
        <w:rPr>
          <w:b/>
          <w:bCs/>
        </w:rPr>
        <w:t>Minutes:</w:t>
      </w:r>
      <w:r>
        <w:t xml:space="preserve"> December 15, 2025</w:t>
      </w:r>
    </w:p>
    <w:p w14:paraId="480E42DB" w14:textId="77777777" w:rsidR="000C0F39" w:rsidRDefault="000C0F39"/>
    <w:p w14:paraId="699DB346" w14:textId="6C31A831" w:rsidR="00DA32F2" w:rsidRDefault="00DA32F2">
      <w:r>
        <w:t xml:space="preserve">Public comment by non-Council members during which information may be received from members of the public for referral to appropriate committees and/or action at a subsequent meeting. </w:t>
      </w:r>
    </w:p>
    <w:p w14:paraId="31D6003F" w14:textId="5FE3AA27" w:rsidR="00DA32F2" w:rsidRDefault="00DA32F2">
      <w:r>
        <w:t xml:space="preserve">General Business: </w:t>
      </w:r>
    </w:p>
    <w:p w14:paraId="6C60B891" w14:textId="3E79107A" w:rsidR="00DA32F2" w:rsidRDefault="00DA32F2" w:rsidP="00DA32F2">
      <w:pPr>
        <w:pStyle w:val="ListParagraph"/>
        <w:numPr>
          <w:ilvl w:val="0"/>
          <w:numId w:val="1"/>
        </w:numPr>
      </w:pPr>
      <w:r>
        <w:t xml:space="preserve">Discussion with possible approval of Operator License: </w:t>
      </w:r>
    </w:p>
    <w:p w14:paraId="3CF039EF" w14:textId="750B3F82" w:rsidR="00DA32F2" w:rsidRDefault="00DA32F2" w:rsidP="00DA32F2">
      <w:pPr>
        <w:pStyle w:val="ListParagraph"/>
        <w:numPr>
          <w:ilvl w:val="1"/>
          <w:numId w:val="1"/>
        </w:numPr>
      </w:pPr>
      <w:r>
        <w:t>Kirstin M. Johnson – Wagener Shell</w:t>
      </w:r>
    </w:p>
    <w:p w14:paraId="78D1BE54" w14:textId="7A04215A" w:rsidR="00DA32F2" w:rsidRDefault="00DA32F2" w:rsidP="00DA32F2">
      <w:pPr>
        <w:pStyle w:val="ListParagraph"/>
        <w:numPr>
          <w:ilvl w:val="1"/>
          <w:numId w:val="1"/>
        </w:numPr>
      </w:pPr>
      <w:r>
        <w:t xml:space="preserve">Kristine E Fultz – Dollar General </w:t>
      </w:r>
    </w:p>
    <w:p w14:paraId="431043F1" w14:textId="0F78AC33" w:rsidR="00570F8C" w:rsidRDefault="003B6AD4" w:rsidP="00DA32F2">
      <w:pPr>
        <w:pStyle w:val="ListParagraph"/>
        <w:numPr>
          <w:ilvl w:val="0"/>
          <w:numId w:val="1"/>
        </w:numPr>
      </w:pPr>
      <w:r>
        <w:t>Discussion and resolution authorizing submission of an application to the Wisconsin Emergency Management State and Local Cybersecurity Grant Program (SLCGP)</w:t>
      </w:r>
      <w:r w:rsidR="00570F8C">
        <w:t xml:space="preserve"> FY 2023 Cycle 2 – Round 2.</w:t>
      </w:r>
    </w:p>
    <w:p w14:paraId="0FF50E15" w14:textId="157BA25B" w:rsidR="00DA32F2" w:rsidRDefault="00DA32F2" w:rsidP="00DA32F2">
      <w:pPr>
        <w:pStyle w:val="ListParagraph"/>
        <w:numPr>
          <w:ilvl w:val="0"/>
          <w:numId w:val="1"/>
        </w:numPr>
      </w:pPr>
      <w:r>
        <w:t>Discussion</w:t>
      </w:r>
      <w:r w:rsidR="000C0F39">
        <w:t xml:space="preserve"> and possible resolution of Sick Leave Policy pg. 18-19 of Employee handbook.</w:t>
      </w:r>
    </w:p>
    <w:p w14:paraId="7FDFD885" w14:textId="72525503" w:rsidR="000C0F39" w:rsidRDefault="000C0F39" w:rsidP="00DA32F2">
      <w:pPr>
        <w:pStyle w:val="ListParagraph"/>
        <w:numPr>
          <w:ilvl w:val="0"/>
          <w:numId w:val="1"/>
        </w:numPr>
      </w:pPr>
      <w:r>
        <w:t xml:space="preserve">Discussion and possible action on </w:t>
      </w:r>
      <w:proofErr w:type="gramStart"/>
      <w:r>
        <w:t>snow bird</w:t>
      </w:r>
      <w:proofErr w:type="gramEnd"/>
      <w:r>
        <w:t xml:space="preserve"> garbage discontinuation </w:t>
      </w:r>
    </w:p>
    <w:p w14:paraId="0A6D0D9A" w14:textId="667F4D9A" w:rsidR="00DA32F2" w:rsidRDefault="00DA32F2" w:rsidP="00DA32F2">
      <w:pPr>
        <w:pStyle w:val="ListParagraph"/>
        <w:numPr>
          <w:ilvl w:val="0"/>
          <w:numId w:val="1"/>
        </w:numPr>
      </w:pPr>
      <w:r>
        <w:t xml:space="preserve">Reports: </w:t>
      </w:r>
    </w:p>
    <w:p w14:paraId="0A7E267E" w14:textId="51294042" w:rsidR="00DA32F2" w:rsidRDefault="00DA32F2" w:rsidP="00DA32F2">
      <w:pPr>
        <w:pStyle w:val="ListParagraph"/>
        <w:numPr>
          <w:ilvl w:val="1"/>
          <w:numId w:val="1"/>
        </w:numPr>
      </w:pPr>
      <w:r>
        <w:t xml:space="preserve">City Administrator – Angela Schultz </w:t>
      </w:r>
    </w:p>
    <w:p w14:paraId="40314BD2" w14:textId="63D9C834" w:rsidR="00DA32F2" w:rsidRDefault="00DA32F2" w:rsidP="00DA32F2">
      <w:pPr>
        <w:pStyle w:val="ListParagraph"/>
        <w:numPr>
          <w:ilvl w:val="1"/>
          <w:numId w:val="1"/>
        </w:numPr>
      </w:pPr>
      <w:r>
        <w:t>City Clerk/Treasurer – Jen Pedersen</w:t>
      </w:r>
    </w:p>
    <w:p w14:paraId="6D9FDA50" w14:textId="4FA86C60" w:rsidR="00DA32F2" w:rsidRDefault="00DA32F2" w:rsidP="00DA32F2">
      <w:pPr>
        <w:pStyle w:val="ListParagraph"/>
        <w:numPr>
          <w:ilvl w:val="1"/>
          <w:numId w:val="1"/>
        </w:numPr>
      </w:pPr>
      <w:r>
        <w:t xml:space="preserve">Mayor Mark Toelle </w:t>
      </w:r>
    </w:p>
    <w:p w14:paraId="762193D2" w14:textId="25CE9E0D" w:rsidR="00DA32F2" w:rsidRDefault="00DA32F2" w:rsidP="00DA32F2">
      <w:pPr>
        <w:pStyle w:val="ListParagraph"/>
        <w:numPr>
          <w:ilvl w:val="1"/>
          <w:numId w:val="1"/>
        </w:numPr>
      </w:pPr>
      <w:r>
        <w:t>Council Members</w:t>
      </w:r>
    </w:p>
    <w:p w14:paraId="3B7CE913" w14:textId="2DFFD083" w:rsidR="00DA32F2" w:rsidRDefault="00DA32F2" w:rsidP="00DA32F2">
      <w:pPr>
        <w:pStyle w:val="ListParagraph"/>
        <w:numPr>
          <w:ilvl w:val="0"/>
          <w:numId w:val="1"/>
        </w:numPr>
      </w:pPr>
      <w:r>
        <w:t xml:space="preserve">Authorize payment of monthly invoices </w:t>
      </w:r>
    </w:p>
    <w:p w14:paraId="4EB43F8A" w14:textId="10A45608" w:rsidR="003E5116" w:rsidRDefault="00C60099" w:rsidP="00DA32F2">
      <w:pPr>
        <w:pStyle w:val="ListParagraph"/>
        <w:numPr>
          <w:ilvl w:val="0"/>
          <w:numId w:val="1"/>
        </w:numPr>
      </w:pPr>
      <w:r>
        <w:t xml:space="preserve">Closed session </w:t>
      </w:r>
      <w:r w:rsidR="00792483">
        <w:t>pursuant to</w:t>
      </w:r>
      <w:r>
        <w:t xml:space="preserve"> </w:t>
      </w:r>
      <w:r w:rsidR="003C3FCB" w:rsidRPr="003C3FCB">
        <w:t>Wis. Stat. § 19.85(1)(e)</w:t>
      </w:r>
      <w:r w:rsidR="00792483">
        <w:t xml:space="preserve"> to deliberate or discuss public business related to possible new development. </w:t>
      </w:r>
    </w:p>
    <w:p w14:paraId="427BB386" w14:textId="4A6661BF" w:rsidR="0040168B" w:rsidRDefault="0040168B" w:rsidP="00DA32F2">
      <w:pPr>
        <w:pStyle w:val="ListParagraph"/>
        <w:numPr>
          <w:ilvl w:val="0"/>
          <w:numId w:val="1"/>
        </w:numPr>
      </w:pPr>
      <w:r>
        <w:t>Reconvene in open session</w:t>
      </w:r>
      <w:r w:rsidR="00F311BB">
        <w:t xml:space="preserve">. </w:t>
      </w:r>
    </w:p>
    <w:p w14:paraId="6FADCE20" w14:textId="3701AE91" w:rsidR="00DA32F2" w:rsidRDefault="00DA32F2" w:rsidP="00DA32F2">
      <w:pPr>
        <w:pStyle w:val="ListParagraph"/>
        <w:numPr>
          <w:ilvl w:val="0"/>
          <w:numId w:val="1"/>
        </w:numPr>
      </w:pPr>
      <w:r>
        <w:t>Adjournment</w:t>
      </w:r>
    </w:p>
    <w:p w14:paraId="55006333" w14:textId="1F901921" w:rsidR="00DA32F2" w:rsidRDefault="00DA32F2" w:rsidP="00DA32F2">
      <w:pPr>
        <w:spacing w:after="0"/>
        <w:jc w:val="right"/>
      </w:pPr>
      <w:r>
        <w:t xml:space="preserve">City of New Lisbon </w:t>
      </w:r>
    </w:p>
    <w:p w14:paraId="65D3FCE5" w14:textId="6E12AEE9" w:rsidR="00DA32F2" w:rsidRDefault="00DA32F2" w:rsidP="00DA32F2">
      <w:pPr>
        <w:spacing w:after="0"/>
        <w:jc w:val="right"/>
      </w:pPr>
      <w:r>
        <w:t>Mark Toelle</w:t>
      </w:r>
    </w:p>
    <w:sectPr w:rsidR="00DA3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D59CD"/>
    <w:multiLevelType w:val="hybridMultilevel"/>
    <w:tmpl w:val="0E7ACEF0"/>
    <w:lvl w:ilvl="0" w:tplc="705A8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050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F2"/>
    <w:rsid w:val="000C0F39"/>
    <w:rsid w:val="001B0052"/>
    <w:rsid w:val="001E0F80"/>
    <w:rsid w:val="0033388A"/>
    <w:rsid w:val="003922A5"/>
    <w:rsid w:val="003B6AD4"/>
    <w:rsid w:val="003C3FCB"/>
    <w:rsid w:val="003E5116"/>
    <w:rsid w:val="0040168B"/>
    <w:rsid w:val="005209C2"/>
    <w:rsid w:val="00570F8C"/>
    <w:rsid w:val="00764984"/>
    <w:rsid w:val="00792483"/>
    <w:rsid w:val="009C3779"/>
    <w:rsid w:val="00C60099"/>
    <w:rsid w:val="00DA32F2"/>
    <w:rsid w:val="00F311BB"/>
    <w:rsid w:val="00F9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C69A"/>
  <w15:chartTrackingRefBased/>
  <w15:docId w15:val="{5EE8168B-5861-48F1-9CB5-6C7E75F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F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F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F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F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Schultz</dc:creator>
  <cp:keywords/>
  <dc:description/>
  <cp:lastModifiedBy>Jen Pederson</cp:lastModifiedBy>
  <cp:revision>2</cp:revision>
  <cp:lastPrinted>2026-01-14T20:35:00Z</cp:lastPrinted>
  <dcterms:created xsi:type="dcterms:W3CDTF">2026-01-16T15:05:00Z</dcterms:created>
  <dcterms:modified xsi:type="dcterms:W3CDTF">2026-01-16T15:05:00Z</dcterms:modified>
</cp:coreProperties>
</file>