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918D72" w14:textId="77777777" w:rsidR="002171B5" w:rsidRDefault="002171B5" w:rsidP="0090747D">
      <w:pPr>
        <w:jc w:val="center"/>
        <w:rPr>
          <w:rFonts w:ascii="Arial" w:hAnsi="Arial" w:cs="Arial"/>
          <w:sz w:val="28"/>
          <w:szCs w:val="28"/>
        </w:rPr>
      </w:pPr>
    </w:p>
    <w:p w14:paraId="35500D80" w14:textId="558F4687" w:rsidR="00FF6A76" w:rsidRDefault="00FF6A76" w:rsidP="0090747D">
      <w:pPr>
        <w:jc w:val="center"/>
        <w:rPr>
          <w:rFonts w:ascii="Arial" w:hAnsi="Arial" w:cs="Arial"/>
          <w:sz w:val="28"/>
          <w:szCs w:val="28"/>
        </w:rPr>
      </w:pPr>
      <w:r w:rsidRPr="0090747D">
        <w:rPr>
          <w:rFonts w:ascii="Arial" w:hAnsi="Arial" w:cs="Arial"/>
          <w:sz w:val="28"/>
          <w:szCs w:val="28"/>
        </w:rPr>
        <w:t>Agenda</w:t>
      </w:r>
    </w:p>
    <w:p w14:paraId="138046F4" w14:textId="5EABE9E1" w:rsidR="002171B5" w:rsidRPr="002171B5" w:rsidRDefault="00FF6A76" w:rsidP="0034776C">
      <w:pPr>
        <w:spacing w:line="360" w:lineRule="auto"/>
        <w:jc w:val="center"/>
        <w:rPr>
          <w:rFonts w:ascii="Arial" w:hAnsi="Arial" w:cs="Arial"/>
          <w:b/>
          <w:bCs/>
          <w:sz w:val="24"/>
          <w:szCs w:val="24"/>
        </w:rPr>
      </w:pPr>
      <w:r w:rsidRPr="002171B5">
        <w:rPr>
          <w:rFonts w:ascii="Arial" w:hAnsi="Arial" w:cs="Arial"/>
          <w:b/>
          <w:bCs/>
          <w:sz w:val="24"/>
          <w:szCs w:val="24"/>
        </w:rPr>
        <w:t>Common Council of the City of Cumberland</w:t>
      </w:r>
    </w:p>
    <w:p w14:paraId="2D9F3CB1" w14:textId="3715195F" w:rsidR="00E92625" w:rsidRDefault="00A8601C" w:rsidP="00A8601C">
      <w:pPr>
        <w:rPr>
          <w:rFonts w:ascii="Arial" w:hAnsi="Arial" w:cs="Arial"/>
          <w:sz w:val="24"/>
          <w:szCs w:val="24"/>
        </w:rPr>
      </w:pPr>
      <w:r>
        <w:rPr>
          <w:rFonts w:ascii="Arial" w:hAnsi="Arial" w:cs="Arial"/>
          <w:sz w:val="24"/>
          <w:szCs w:val="24"/>
        </w:rPr>
        <w:t xml:space="preserve">There will be a </w:t>
      </w:r>
      <w:r w:rsidR="00752CB6">
        <w:rPr>
          <w:rFonts w:ascii="Arial" w:hAnsi="Arial" w:cs="Arial"/>
          <w:sz w:val="24"/>
          <w:szCs w:val="24"/>
        </w:rPr>
        <w:t xml:space="preserve">special </w:t>
      </w:r>
      <w:r>
        <w:rPr>
          <w:rFonts w:ascii="Arial" w:hAnsi="Arial" w:cs="Arial"/>
          <w:sz w:val="24"/>
          <w:szCs w:val="24"/>
        </w:rPr>
        <w:t xml:space="preserve">meeting of the City of Cumberland Common Council on </w:t>
      </w:r>
      <w:r w:rsidR="00245454" w:rsidRPr="00245454">
        <w:rPr>
          <w:rFonts w:ascii="Arial" w:hAnsi="Arial" w:cs="Arial"/>
          <w:sz w:val="24"/>
          <w:szCs w:val="24"/>
          <w:highlight w:val="yellow"/>
        </w:rPr>
        <w:t>Tuesday,</w:t>
      </w:r>
      <w:r w:rsidR="00FF6A76" w:rsidRPr="00245454">
        <w:rPr>
          <w:rFonts w:ascii="Arial" w:hAnsi="Arial" w:cs="Arial"/>
          <w:sz w:val="24"/>
          <w:szCs w:val="24"/>
          <w:highlight w:val="yellow"/>
        </w:rPr>
        <w:t xml:space="preserve"> </w:t>
      </w:r>
      <w:r w:rsidR="00245454" w:rsidRPr="00245454">
        <w:rPr>
          <w:rFonts w:ascii="Arial" w:hAnsi="Arial" w:cs="Arial"/>
          <w:sz w:val="24"/>
          <w:szCs w:val="24"/>
          <w:highlight w:val="yellow"/>
        </w:rPr>
        <w:t>October</w:t>
      </w:r>
      <w:r w:rsidR="00832F7C" w:rsidRPr="00245454">
        <w:rPr>
          <w:rFonts w:ascii="Arial" w:hAnsi="Arial" w:cs="Arial"/>
          <w:sz w:val="24"/>
          <w:szCs w:val="24"/>
          <w:highlight w:val="yellow"/>
        </w:rPr>
        <w:t xml:space="preserve"> 2</w:t>
      </w:r>
      <w:r w:rsidR="00245454" w:rsidRPr="00245454">
        <w:rPr>
          <w:rFonts w:ascii="Arial" w:hAnsi="Arial" w:cs="Arial"/>
          <w:sz w:val="24"/>
          <w:szCs w:val="24"/>
          <w:highlight w:val="yellow"/>
        </w:rPr>
        <w:t>0</w:t>
      </w:r>
      <w:r w:rsidR="00FF6A76" w:rsidRPr="00245454">
        <w:rPr>
          <w:rFonts w:ascii="Arial" w:hAnsi="Arial" w:cs="Arial"/>
          <w:sz w:val="24"/>
          <w:szCs w:val="24"/>
          <w:highlight w:val="yellow"/>
        </w:rPr>
        <w:t>, 202</w:t>
      </w:r>
      <w:r w:rsidR="004278A1" w:rsidRPr="00245454">
        <w:rPr>
          <w:rFonts w:ascii="Arial" w:hAnsi="Arial" w:cs="Arial"/>
          <w:sz w:val="24"/>
          <w:szCs w:val="24"/>
          <w:highlight w:val="yellow"/>
        </w:rPr>
        <w:t>6</w:t>
      </w:r>
      <w:r w:rsidR="00FF6A76" w:rsidRPr="00245454">
        <w:rPr>
          <w:rFonts w:ascii="Arial" w:hAnsi="Arial" w:cs="Arial"/>
          <w:sz w:val="24"/>
          <w:szCs w:val="24"/>
          <w:highlight w:val="yellow"/>
        </w:rPr>
        <w:t xml:space="preserve">, at </w:t>
      </w:r>
      <w:r w:rsidR="00245454" w:rsidRPr="00245454">
        <w:rPr>
          <w:rFonts w:ascii="Arial" w:hAnsi="Arial" w:cs="Arial"/>
          <w:sz w:val="24"/>
          <w:szCs w:val="24"/>
          <w:highlight w:val="yellow"/>
        </w:rPr>
        <w:t>5</w:t>
      </w:r>
      <w:r w:rsidR="00FF6A76" w:rsidRPr="00245454">
        <w:rPr>
          <w:rFonts w:ascii="Arial" w:hAnsi="Arial" w:cs="Arial"/>
          <w:sz w:val="24"/>
          <w:szCs w:val="24"/>
          <w:highlight w:val="yellow"/>
        </w:rPr>
        <w:t>:</w:t>
      </w:r>
      <w:r w:rsidR="00245454" w:rsidRPr="00245454">
        <w:rPr>
          <w:rFonts w:ascii="Arial" w:hAnsi="Arial" w:cs="Arial"/>
          <w:sz w:val="24"/>
          <w:szCs w:val="24"/>
          <w:highlight w:val="yellow"/>
        </w:rPr>
        <w:t>0</w:t>
      </w:r>
      <w:r w:rsidR="00FF6A76" w:rsidRPr="00245454">
        <w:rPr>
          <w:rFonts w:ascii="Arial" w:hAnsi="Arial" w:cs="Arial"/>
          <w:sz w:val="24"/>
          <w:szCs w:val="24"/>
          <w:highlight w:val="yellow"/>
        </w:rPr>
        <w:t xml:space="preserve">0 </w:t>
      </w:r>
      <w:r w:rsidR="00245454" w:rsidRPr="00245454">
        <w:rPr>
          <w:rFonts w:ascii="Arial" w:hAnsi="Arial" w:cs="Arial"/>
          <w:sz w:val="24"/>
          <w:szCs w:val="24"/>
          <w:highlight w:val="yellow"/>
        </w:rPr>
        <w:t>p</w:t>
      </w:r>
      <w:r w:rsidR="00FF6A76" w:rsidRPr="00245454">
        <w:rPr>
          <w:rFonts w:ascii="Arial" w:hAnsi="Arial" w:cs="Arial"/>
          <w:sz w:val="24"/>
          <w:szCs w:val="24"/>
          <w:highlight w:val="yellow"/>
        </w:rPr>
        <w:t>.m.</w:t>
      </w:r>
      <w:r w:rsidR="00FF6A76" w:rsidRPr="00A76048">
        <w:rPr>
          <w:rFonts w:ascii="Arial" w:hAnsi="Arial" w:cs="Arial"/>
          <w:sz w:val="24"/>
          <w:szCs w:val="24"/>
        </w:rPr>
        <w:t>at</w:t>
      </w:r>
      <w:r w:rsidR="0090747D" w:rsidRPr="00A76048">
        <w:rPr>
          <w:rFonts w:ascii="Arial" w:hAnsi="Arial" w:cs="Arial"/>
          <w:sz w:val="24"/>
          <w:szCs w:val="24"/>
        </w:rPr>
        <w:t xml:space="preserve"> </w:t>
      </w:r>
      <w:r w:rsidR="00FF6A76" w:rsidRPr="00A76048">
        <w:rPr>
          <w:rFonts w:ascii="Arial" w:hAnsi="Arial" w:cs="Arial"/>
          <w:sz w:val="24"/>
          <w:szCs w:val="24"/>
        </w:rPr>
        <w:t>Cumberland City Hall, 950 1st Ave</w:t>
      </w:r>
      <w:r w:rsidR="0090747D" w:rsidRPr="00A76048">
        <w:rPr>
          <w:rFonts w:ascii="Arial" w:hAnsi="Arial" w:cs="Arial"/>
          <w:sz w:val="24"/>
          <w:szCs w:val="24"/>
        </w:rPr>
        <w:t>.</w:t>
      </w:r>
    </w:p>
    <w:p w14:paraId="345BC7A8" w14:textId="43813439" w:rsidR="00856B5A" w:rsidRDefault="00856B5A" w:rsidP="00966829">
      <w:pPr>
        <w:pStyle w:val="ListParagraph"/>
        <w:numPr>
          <w:ilvl w:val="0"/>
          <w:numId w:val="1"/>
        </w:numPr>
        <w:spacing w:after="0" w:line="360" w:lineRule="auto"/>
        <w:rPr>
          <w:rFonts w:ascii="Arial" w:hAnsi="Arial" w:cs="Arial"/>
          <w:sz w:val="24"/>
          <w:szCs w:val="24"/>
        </w:rPr>
      </w:pPr>
      <w:r>
        <w:rPr>
          <w:rFonts w:ascii="Arial" w:hAnsi="Arial" w:cs="Arial"/>
          <w:sz w:val="24"/>
          <w:szCs w:val="24"/>
        </w:rPr>
        <w:t>Call to order</w:t>
      </w:r>
    </w:p>
    <w:p w14:paraId="4F192E95" w14:textId="067CEE8B" w:rsidR="00856B5A" w:rsidRDefault="00856B5A" w:rsidP="00966829">
      <w:pPr>
        <w:pStyle w:val="ListParagraph"/>
        <w:numPr>
          <w:ilvl w:val="0"/>
          <w:numId w:val="1"/>
        </w:numPr>
        <w:spacing w:after="0" w:line="360" w:lineRule="auto"/>
        <w:rPr>
          <w:rFonts w:ascii="Arial" w:hAnsi="Arial" w:cs="Arial"/>
          <w:sz w:val="24"/>
          <w:szCs w:val="24"/>
        </w:rPr>
      </w:pPr>
      <w:r>
        <w:rPr>
          <w:rFonts w:ascii="Arial" w:hAnsi="Arial" w:cs="Arial"/>
          <w:sz w:val="24"/>
          <w:szCs w:val="24"/>
        </w:rPr>
        <w:t>Roll call</w:t>
      </w:r>
    </w:p>
    <w:p w14:paraId="7D2E65D1" w14:textId="2EED1F81" w:rsidR="00D166A0" w:rsidRDefault="0062390B" w:rsidP="00357A05">
      <w:pPr>
        <w:pStyle w:val="ListParagraph"/>
        <w:numPr>
          <w:ilvl w:val="0"/>
          <w:numId w:val="1"/>
        </w:numPr>
        <w:spacing w:after="0" w:line="360" w:lineRule="auto"/>
        <w:rPr>
          <w:rFonts w:ascii="Arial" w:hAnsi="Arial" w:cs="Arial"/>
          <w:sz w:val="24"/>
          <w:szCs w:val="24"/>
        </w:rPr>
      </w:pPr>
      <w:r>
        <w:rPr>
          <w:rFonts w:ascii="Arial" w:hAnsi="Arial" w:cs="Arial"/>
          <w:sz w:val="24"/>
          <w:szCs w:val="24"/>
        </w:rPr>
        <w:t>Budget Workshop</w:t>
      </w:r>
    </w:p>
    <w:p w14:paraId="1C8EB2A7" w14:textId="527DF267" w:rsidR="00245454" w:rsidRDefault="00245454" w:rsidP="00357A05">
      <w:pPr>
        <w:pStyle w:val="ListParagraph"/>
        <w:numPr>
          <w:ilvl w:val="0"/>
          <w:numId w:val="1"/>
        </w:numPr>
        <w:spacing w:after="0" w:line="360" w:lineRule="auto"/>
        <w:rPr>
          <w:rFonts w:ascii="Arial" w:hAnsi="Arial" w:cs="Arial"/>
          <w:sz w:val="24"/>
          <w:szCs w:val="24"/>
        </w:rPr>
      </w:pPr>
      <w:r>
        <w:rPr>
          <w:rFonts w:ascii="Arial" w:hAnsi="Arial" w:cs="Arial"/>
          <w:sz w:val="24"/>
          <w:szCs w:val="24"/>
        </w:rPr>
        <w:t>Motion to convene into closed session per WI Stat. 19.85(1)(e) deliberating or negotiating the purchasing of public properties, investing of public funds, or conduction other specified public business, whenever competitive or bargaining reasons require a closed session.</w:t>
      </w:r>
    </w:p>
    <w:p w14:paraId="7430AE9F" w14:textId="70E138DC" w:rsidR="00245454" w:rsidRDefault="00245454" w:rsidP="00357A05">
      <w:pPr>
        <w:pStyle w:val="ListParagraph"/>
        <w:numPr>
          <w:ilvl w:val="0"/>
          <w:numId w:val="1"/>
        </w:numPr>
        <w:spacing w:after="0" w:line="360" w:lineRule="auto"/>
        <w:rPr>
          <w:rFonts w:ascii="Arial" w:hAnsi="Arial" w:cs="Arial"/>
          <w:sz w:val="24"/>
          <w:szCs w:val="24"/>
        </w:rPr>
      </w:pPr>
      <w:r>
        <w:rPr>
          <w:rFonts w:ascii="Arial" w:hAnsi="Arial" w:cs="Arial"/>
          <w:sz w:val="24"/>
          <w:szCs w:val="24"/>
        </w:rPr>
        <w:t>Reconvene into open session and act upon anything arising from closed session.</w:t>
      </w:r>
    </w:p>
    <w:p w14:paraId="0353E394" w14:textId="11C3D411" w:rsidR="00154408" w:rsidRDefault="00154408" w:rsidP="00966829">
      <w:pPr>
        <w:pStyle w:val="ListParagraph"/>
        <w:numPr>
          <w:ilvl w:val="0"/>
          <w:numId w:val="1"/>
        </w:numPr>
        <w:spacing w:after="0" w:line="360" w:lineRule="auto"/>
        <w:rPr>
          <w:rFonts w:ascii="Arial" w:hAnsi="Arial" w:cs="Arial"/>
          <w:sz w:val="24"/>
          <w:szCs w:val="24"/>
        </w:rPr>
      </w:pPr>
      <w:r>
        <w:rPr>
          <w:rFonts w:ascii="Arial" w:hAnsi="Arial" w:cs="Arial"/>
          <w:sz w:val="24"/>
          <w:szCs w:val="24"/>
        </w:rPr>
        <w:t>Motion to adjourn</w:t>
      </w:r>
    </w:p>
    <w:p w14:paraId="18C18000" w14:textId="77777777" w:rsidR="009E50D6" w:rsidRDefault="009E50D6" w:rsidP="00C406AF">
      <w:pPr>
        <w:pStyle w:val="ListParagraph"/>
        <w:spacing w:line="360" w:lineRule="auto"/>
        <w:rPr>
          <w:rFonts w:ascii="Arial" w:hAnsi="Arial" w:cs="Arial"/>
          <w:sz w:val="24"/>
          <w:szCs w:val="24"/>
        </w:rPr>
      </w:pPr>
    </w:p>
    <w:p w14:paraId="2081758A" w14:textId="77777777" w:rsidR="009E50D6" w:rsidRDefault="009E50D6" w:rsidP="00C406AF">
      <w:pPr>
        <w:pStyle w:val="ListParagraph"/>
        <w:spacing w:line="360" w:lineRule="auto"/>
        <w:rPr>
          <w:rFonts w:ascii="Arial" w:hAnsi="Arial" w:cs="Arial"/>
          <w:sz w:val="24"/>
          <w:szCs w:val="24"/>
        </w:rPr>
      </w:pPr>
    </w:p>
    <w:p w14:paraId="639A80A1" w14:textId="77777777" w:rsidR="00EA5DA7" w:rsidRDefault="00EA5DA7" w:rsidP="00C406AF">
      <w:pPr>
        <w:pStyle w:val="ListParagraph"/>
        <w:spacing w:line="360" w:lineRule="auto"/>
        <w:rPr>
          <w:rFonts w:ascii="Arial" w:hAnsi="Arial" w:cs="Arial"/>
          <w:sz w:val="24"/>
          <w:szCs w:val="24"/>
        </w:rPr>
      </w:pPr>
    </w:p>
    <w:p w14:paraId="3C69980C" w14:textId="77777777" w:rsidR="00EA5DA7" w:rsidRDefault="00EA5DA7" w:rsidP="00C406AF">
      <w:pPr>
        <w:pStyle w:val="ListParagraph"/>
        <w:spacing w:line="360" w:lineRule="auto"/>
        <w:rPr>
          <w:rFonts w:ascii="Arial" w:hAnsi="Arial" w:cs="Arial"/>
          <w:sz w:val="24"/>
          <w:szCs w:val="24"/>
        </w:rPr>
      </w:pPr>
    </w:p>
    <w:p w14:paraId="6608F4C5" w14:textId="77777777" w:rsidR="00EA5DA7" w:rsidRDefault="00EA5DA7" w:rsidP="00C406AF">
      <w:pPr>
        <w:pStyle w:val="ListParagraph"/>
        <w:spacing w:line="360" w:lineRule="auto"/>
        <w:rPr>
          <w:rFonts w:ascii="Arial" w:hAnsi="Arial" w:cs="Arial"/>
          <w:sz w:val="24"/>
          <w:szCs w:val="24"/>
        </w:rPr>
      </w:pPr>
    </w:p>
    <w:p w14:paraId="0B10E413" w14:textId="77777777" w:rsidR="00EA5DA7" w:rsidRDefault="00EA5DA7" w:rsidP="00C406AF">
      <w:pPr>
        <w:pStyle w:val="ListParagraph"/>
        <w:spacing w:line="360" w:lineRule="auto"/>
        <w:rPr>
          <w:rFonts w:ascii="Arial" w:hAnsi="Arial" w:cs="Arial"/>
          <w:sz w:val="24"/>
          <w:szCs w:val="24"/>
        </w:rPr>
      </w:pPr>
    </w:p>
    <w:p w14:paraId="038D8180" w14:textId="77777777" w:rsidR="00EA5DA7" w:rsidRDefault="00EA5DA7" w:rsidP="00C406AF">
      <w:pPr>
        <w:pStyle w:val="ListParagraph"/>
        <w:spacing w:line="360" w:lineRule="auto"/>
        <w:rPr>
          <w:rFonts w:ascii="Arial" w:hAnsi="Arial" w:cs="Arial"/>
          <w:sz w:val="24"/>
          <w:szCs w:val="24"/>
        </w:rPr>
      </w:pPr>
    </w:p>
    <w:p w14:paraId="6DD202EB" w14:textId="52584CA7" w:rsidR="00C406AF" w:rsidRDefault="00E9137E" w:rsidP="00C406AF">
      <w:pPr>
        <w:pStyle w:val="ListParagraph"/>
        <w:spacing w:line="360" w:lineRule="auto"/>
        <w:rPr>
          <w:rFonts w:ascii="Arial" w:hAnsi="Arial" w:cs="Arial"/>
          <w:sz w:val="24"/>
          <w:szCs w:val="24"/>
        </w:rPr>
      </w:pPr>
      <w:r>
        <w:rPr>
          <w:rFonts w:ascii="Arial" w:hAnsi="Arial" w:cs="Arial"/>
          <w:sz w:val="24"/>
          <w:szCs w:val="24"/>
        </w:rPr>
        <w:t>A</w:t>
      </w:r>
      <w:r w:rsidR="00321AF4" w:rsidRPr="00321AF4">
        <w:rPr>
          <w:rFonts w:ascii="Arial" w:hAnsi="Arial" w:cs="Arial"/>
          <w:sz w:val="24"/>
          <w:szCs w:val="24"/>
        </w:rPr>
        <w:t>rlene Frisinger, Clerk</w:t>
      </w:r>
    </w:p>
    <w:p w14:paraId="44F67F15" w14:textId="396785D1" w:rsidR="00321AF4" w:rsidRPr="00C406AF" w:rsidRDefault="00321AF4" w:rsidP="00C406AF">
      <w:pPr>
        <w:pStyle w:val="ListParagraph"/>
        <w:spacing w:line="360" w:lineRule="auto"/>
        <w:rPr>
          <w:rFonts w:ascii="Arial" w:hAnsi="Arial" w:cs="Arial"/>
          <w:sz w:val="24"/>
          <w:szCs w:val="24"/>
        </w:rPr>
      </w:pPr>
      <w:r w:rsidRPr="00C406AF">
        <w:rPr>
          <w:rFonts w:ascii="Arial" w:hAnsi="Arial" w:cs="Arial"/>
          <w:sz w:val="20"/>
          <w:szCs w:val="20"/>
        </w:rPr>
        <w:t xml:space="preserve">***It is possible that a quorum </w:t>
      </w:r>
      <w:proofErr w:type="gramStart"/>
      <w:r w:rsidRPr="00C406AF">
        <w:rPr>
          <w:rFonts w:ascii="Arial" w:hAnsi="Arial" w:cs="Arial"/>
          <w:sz w:val="20"/>
          <w:szCs w:val="20"/>
        </w:rPr>
        <w:t>of</w:t>
      </w:r>
      <w:proofErr w:type="gramEnd"/>
      <w:r w:rsidRPr="00C406AF">
        <w:rPr>
          <w:rFonts w:ascii="Arial" w:hAnsi="Arial" w:cs="Arial"/>
          <w:sz w:val="20"/>
          <w:szCs w:val="20"/>
        </w:rPr>
        <w:t xml:space="preserve"> the Cumberland Utility Committee may </w:t>
      </w:r>
      <w:r w:rsidR="00E9137E" w:rsidRPr="00C406AF">
        <w:rPr>
          <w:rFonts w:ascii="Arial" w:hAnsi="Arial" w:cs="Arial"/>
          <w:sz w:val="20"/>
          <w:szCs w:val="20"/>
        </w:rPr>
        <w:t>attend</w:t>
      </w:r>
      <w:r w:rsidRPr="00C406AF">
        <w:rPr>
          <w:rFonts w:ascii="Arial" w:hAnsi="Arial" w:cs="Arial"/>
          <w:sz w:val="20"/>
          <w:szCs w:val="20"/>
        </w:rPr>
        <w:t xml:space="preserve"> this meeting. This constitutes a meeting of the Utility Committee and must be </w:t>
      </w:r>
      <w:r w:rsidR="00E9137E" w:rsidRPr="00C406AF">
        <w:rPr>
          <w:rFonts w:ascii="Arial" w:hAnsi="Arial" w:cs="Arial"/>
          <w:sz w:val="20"/>
          <w:szCs w:val="20"/>
        </w:rPr>
        <w:t>noted</w:t>
      </w:r>
      <w:r w:rsidRPr="00C406AF">
        <w:rPr>
          <w:rFonts w:ascii="Arial" w:hAnsi="Arial" w:cs="Arial"/>
          <w:sz w:val="20"/>
          <w:szCs w:val="20"/>
        </w:rPr>
        <w:t xml:space="preserve"> as such, although the Utility Committee will not take any formal action at this meeting.   </w:t>
      </w:r>
    </w:p>
    <w:sectPr w:rsidR="00321AF4" w:rsidRPr="00C406AF" w:rsidSect="00C677C9">
      <w:pgSz w:w="12240" w:h="15840"/>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7A8F"/>
    <w:multiLevelType w:val="hybridMultilevel"/>
    <w:tmpl w:val="42E6F0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24B38AE"/>
    <w:multiLevelType w:val="hybridMultilevel"/>
    <w:tmpl w:val="BEB251B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8B7D61"/>
    <w:multiLevelType w:val="hybridMultilevel"/>
    <w:tmpl w:val="AAC24CB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6761428"/>
    <w:multiLevelType w:val="hybridMultilevel"/>
    <w:tmpl w:val="F928F54A"/>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9BA4FF7"/>
    <w:multiLevelType w:val="hybridMultilevel"/>
    <w:tmpl w:val="EB0233A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74E5154"/>
    <w:multiLevelType w:val="hybridMultilevel"/>
    <w:tmpl w:val="22EAB97E"/>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19701E1C"/>
    <w:multiLevelType w:val="hybridMultilevel"/>
    <w:tmpl w:val="99C6E90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DBD1772"/>
    <w:multiLevelType w:val="hybridMultilevel"/>
    <w:tmpl w:val="35D8F8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4B4C84"/>
    <w:multiLevelType w:val="hybridMultilevel"/>
    <w:tmpl w:val="AE1CF2AA"/>
    <w:lvl w:ilvl="0" w:tplc="06DEB0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0B91B4B"/>
    <w:multiLevelType w:val="hybridMultilevel"/>
    <w:tmpl w:val="7AF6B02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0E05A6D"/>
    <w:multiLevelType w:val="hybridMultilevel"/>
    <w:tmpl w:val="D7883A0C"/>
    <w:lvl w:ilvl="0" w:tplc="FFFFFFFF">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6D02D21"/>
    <w:multiLevelType w:val="hybridMultilevel"/>
    <w:tmpl w:val="26D87D60"/>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80624EE"/>
    <w:multiLevelType w:val="hybridMultilevel"/>
    <w:tmpl w:val="09A07C1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2CB60F94"/>
    <w:multiLevelType w:val="hybridMultilevel"/>
    <w:tmpl w:val="880A6498"/>
    <w:lvl w:ilvl="0" w:tplc="7FB84570">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4A6B5A"/>
    <w:multiLevelType w:val="hybridMultilevel"/>
    <w:tmpl w:val="4094E63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3015A4B"/>
    <w:multiLevelType w:val="hybridMultilevel"/>
    <w:tmpl w:val="62DE68D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4683ADA"/>
    <w:multiLevelType w:val="hybridMultilevel"/>
    <w:tmpl w:val="07B89A0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34AF6A2C"/>
    <w:multiLevelType w:val="hybridMultilevel"/>
    <w:tmpl w:val="70F00588"/>
    <w:lvl w:ilvl="0" w:tplc="8B7C9EF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CF7122E"/>
    <w:multiLevelType w:val="hybridMultilevel"/>
    <w:tmpl w:val="65285016"/>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46B2542C"/>
    <w:multiLevelType w:val="hybridMultilevel"/>
    <w:tmpl w:val="25A24514"/>
    <w:lvl w:ilvl="0" w:tplc="0EDA0FC4">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1642EAD"/>
    <w:multiLevelType w:val="hybridMultilevel"/>
    <w:tmpl w:val="22EAB9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4602277"/>
    <w:multiLevelType w:val="hybridMultilevel"/>
    <w:tmpl w:val="BB20737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ADA2392"/>
    <w:multiLevelType w:val="hybridMultilevel"/>
    <w:tmpl w:val="8D34AAD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DED0E74"/>
    <w:multiLevelType w:val="hybridMultilevel"/>
    <w:tmpl w:val="7F4CF732"/>
    <w:lvl w:ilvl="0" w:tplc="BD26E1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09207AA"/>
    <w:multiLevelType w:val="hybridMultilevel"/>
    <w:tmpl w:val="299215A0"/>
    <w:lvl w:ilvl="0" w:tplc="04090019">
      <w:start w:val="1"/>
      <w:numFmt w:val="lowerLetter"/>
      <w:lvlText w:val="%1."/>
      <w:lvlJc w:val="left"/>
      <w:pPr>
        <w:ind w:left="1800" w:hanging="360"/>
      </w:pPr>
      <w:rPr>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3F87B8B"/>
    <w:multiLevelType w:val="hybridMultilevel"/>
    <w:tmpl w:val="A322C1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713C4FF0"/>
    <w:multiLevelType w:val="hybridMultilevel"/>
    <w:tmpl w:val="A6766D80"/>
    <w:lvl w:ilvl="0" w:tplc="6950816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729224FC"/>
    <w:multiLevelType w:val="hybridMultilevel"/>
    <w:tmpl w:val="3412F9C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72D63B5D"/>
    <w:multiLevelType w:val="hybridMultilevel"/>
    <w:tmpl w:val="409E66BC"/>
    <w:lvl w:ilvl="0" w:tplc="AB464FF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7413566A"/>
    <w:multiLevelType w:val="hybridMultilevel"/>
    <w:tmpl w:val="F46EB592"/>
    <w:lvl w:ilvl="0" w:tplc="0930B3A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78FA548D"/>
    <w:multiLevelType w:val="hybridMultilevel"/>
    <w:tmpl w:val="05608128"/>
    <w:lvl w:ilvl="0" w:tplc="82C8DA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96C6ED4"/>
    <w:multiLevelType w:val="hybridMultilevel"/>
    <w:tmpl w:val="94642CD8"/>
    <w:lvl w:ilvl="0" w:tplc="E8FCC6D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AB4133D"/>
    <w:multiLevelType w:val="hybridMultilevel"/>
    <w:tmpl w:val="4F5CDF4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7E4C7EFB"/>
    <w:multiLevelType w:val="hybridMultilevel"/>
    <w:tmpl w:val="77BAA6DA"/>
    <w:lvl w:ilvl="0" w:tplc="55587F7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6299098">
    <w:abstractNumId w:val="13"/>
  </w:num>
  <w:num w:numId="2" w16cid:durableId="1827822896">
    <w:abstractNumId w:val="26"/>
  </w:num>
  <w:num w:numId="3" w16cid:durableId="1517495603">
    <w:abstractNumId w:val="21"/>
  </w:num>
  <w:num w:numId="4" w16cid:durableId="650059449">
    <w:abstractNumId w:val="23"/>
  </w:num>
  <w:num w:numId="5" w16cid:durableId="1368871048">
    <w:abstractNumId w:val="30"/>
  </w:num>
  <w:num w:numId="6" w16cid:durableId="1551768926">
    <w:abstractNumId w:val="17"/>
  </w:num>
  <w:num w:numId="7" w16cid:durableId="2014646103">
    <w:abstractNumId w:val="14"/>
  </w:num>
  <w:num w:numId="8" w16cid:durableId="916861311">
    <w:abstractNumId w:val="0"/>
  </w:num>
  <w:num w:numId="9" w16cid:durableId="1234504457">
    <w:abstractNumId w:val="6"/>
  </w:num>
  <w:num w:numId="10" w16cid:durableId="1358774190">
    <w:abstractNumId w:val="33"/>
  </w:num>
  <w:num w:numId="11" w16cid:durableId="169680008">
    <w:abstractNumId w:val="28"/>
  </w:num>
  <w:num w:numId="12" w16cid:durableId="1500998352">
    <w:abstractNumId w:val="8"/>
  </w:num>
  <w:num w:numId="13" w16cid:durableId="2089813552">
    <w:abstractNumId w:val="29"/>
  </w:num>
  <w:num w:numId="14" w16cid:durableId="520977372">
    <w:abstractNumId w:val="31"/>
  </w:num>
  <w:num w:numId="15" w16cid:durableId="159084497">
    <w:abstractNumId w:val="19"/>
  </w:num>
  <w:num w:numId="16" w16cid:durableId="1476920519">
    <w:abstractNumId w:val="3"/>
  </w:num>
  <w:num w:numId="17" w16cid:durableId="220223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99767593">
    <w:abstractNumId w:val="2"/>
  </w:num>
  <w:num w:numId="19" w16cid:durableId="552231054">
    <w:abstractNumId w:val="32"/>
  </w:num>
  <w:num w:numId="20" w16cid:durableId="1109592257">
    <w:abstractNumId w:val="1"/>
  </w:num>
  <w:num w:numId="21" w16cid:durableId="1347437780">
    <w:abstractNumId w:val="16"/>
  </w:num>
  <w:num w:numId="22" w16cid:durableId="311720132">
    <w:abstractNumId w:val="20"/>
  </w:num>
  <w:num w:numId="23" w16cid:durableId="1963609469">
    <w:abstractNumId w:val="4"/>
  </w:num>
  <w:num w:numId="24" w16cid:durableId="1826319788">
    <w:abstractNumId w:val="18"/>
  </w:num>
  <w:num w:numId="25" w16cid:durableId="783767780">
    <w:abstractNumId w:val="25"/>
  </w:num>
  <w:num w:numId="26" w16cid:durableId="1938442972">
    <w:abstractNumId w:val="7"/>
  </w:num>
  <w:num w:numId="27" w16cid:durableId="1323001728">
    <w:abstractNumId w:val="9"/>
  </w:num>
  <w:num w:numId="28" w16cid:durableId="102194931">
    <w:abstractNumId w:val="24"/>
  </w:num>
  <w:num w:numId="29" w16cid:durableId="1439715728">
    <w:abstractNumId w:val="10"/>
  </w:num>
  <w:num w:numId="30" w16cid:durableId="1501581858">
    <w:abstractNumId w:val="5"/>
  </w:num>
  <w:num w:numId="31" w16cid:durableId="1107584116">
    <w:abstractNumId w:val="27"/>
  </w:num>
  <w:num w:numId="32" w16cid:durableId="2130776208">
    <w:abstractNumId w:val="11"/>
  </w:num>
  <w:num w:numId="33" w16cid:durableId="206986885">
    <w:abstractNumId w:val="22"/>
  </w:num>
  <w:num w:numId="34" w16cid:durableId="182342175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A76"/>
    <w:rsid w:val="00000469"/>
    <w:rsid w:val="00007D85"/>
    <w:rsid w:val="00017BA8"/>
    <w:rsid w:val="000220C3"/>
    <w:rsid w:val="00031D67"/>
    <w:rsid w:val="0004468A"/>
    <w:rsid w:val="000472B1"/>
    <w:rsid w:val="000563A3"/>
    <w:rsid w:val="0006247D"/>
    <w:rsid w:val="00064A9F"/>
    <w:rsid w:val="00074180"/>
    <w:rsid w:val="00074F9E"/>
    <w:rsid w:val="000858AA"/>
    <w:rsid w:val="00090627"/>
    <w:rsid w:val="000A3ABB"/>
    <w:rsid w:val="000A513A"/>
    <w:rsid w:val="000C589F"/>
    <w:rsid w:val="000F1178"/>
    <w:rsid w:val="000F5EE9"/>
    <w:rsid w:val="00104777"/>
    <w:rsid w:val="00106A53"/>
    <w:rsid w:val="00134927"/>
    <w:rsid w:val="00135966"/>
    <w:rsid w:val="00143368"/>
    <w:rsid w:val="00144997"/>
    <w:rsid w:val="00145AB4"/>
    <w:rsid w:val="00147A64"/>
    <w:rsid w:val="001530E8"/>
    <w:rsid w:val="00154408"/>
    <w:rsid w:val="00157611"/>
    <w:rsid w:val="00164D26"/>
    <w:rsid w:val="00166D79"/>
    <w:rsid w:val="001715E4"/>
    <w:rsid w:val="00171FF1"/>
    <w:rsid w:val="00173297"/>
    <w:rsid w:val="001A497A"/>
    <w:rsid w:val="001A6197"/>
    <w:rsid w:val="001B2F34"/>
    <w:rsid w:val="001C065B"/>
    <w:rsid w:val="001C0D89"/>
    <w:rsid w:val="001C33ED"/>
    <w:rsid w:val="001C5510"/>
    <w:rsid w:val="001C6812"/>
    <w:rsid w:val="001D3586"/>
    <w:rsid w:val="001D71E4"/>
    <w:rsid w:val="001E7DCB"/>
    <w:rsid w:val="001F3C93"/>
    <w:rsid w:val="00201B49"/>
    <w:rsid w:val="002154D2"/>
    <w:rsid w:val="00216DE7"/>
    <w:rsid w:val="002171B5"/>
    <w:rsid w:val="00227D1A"/>
    <w:rsid w:val="00245454"/>
    <w:rsid w:val="00250AF4"/>
    <w:rsid w:val="002514E4"/>
    <w:rsid w:val="00253CC2"/>
    <w:rsid w:val="00270E16"/>
    <w:rsid w:val="00284180"/>
    <w:rsid w:val="0029262B"/>
    <w:rsid w:val="002969A6"/>
    <w:rsid w:val="002A6129"/>
    <w:rsid w:val="002B1F90"/>
    <w:rsid w:val="002B26A5"/>
    <w:rsid w:val="002C4C73"/>
    <w:rsid w:val="002C5A32"/>
    <w:rsid w:val="002D19DA"/>
    <w:rsid w:val="00321AF4"/>
    <w:rsid w:val="003426F5"/>
    <w:rsid w:val="0034776C"/>
    <w:rsid w:val="0035026E"/>
    <w:rsid w:val="00352C76"/>
    <w:rsid w:val="00354461"/>
    <w:rsid w:val="00357A05"/>
    <w:rsid w:val="00373233"/>
    <w:rsid w:val="003938E8"/>
    <w:rsid w:val="003A3C1E"/>
    <w:rsid w:val="003B3FCD"/>
    <w:rsid w:val="003D38E3"/>
    <w:rsid w:val="003D7D21"/>
    <w:rsid w:val="003E22C4"/>
    <w:rsid w:val="003F608C"/>
    <w:rsid w:val="003F68A5"/>
    <w:rsid w:val="00401E62"/>
    <w:rsid w:val="00403FBF"/>
    <w:rsid w:val="00405225"/>
    <w:rsid w:val="004114A5"/>
    <w:rsid w:val="00413B06"/>
    <w:rsid w:val="0041404E"/>
    <w:rsid w:val="004278A1"/>
    <w:rsid w:val="00427F23"/>
    <w:rsid w:val="00457055"/>
    <w:rsid w:val="0048061D"/>
    <w:rsid w:val="0049080F"/>
    <w:rsid w:val="004A161A"/>
    <w:rsid w:val="004B5F3E"/>
    <w:rsid w:val="004C76F3"/>
    <w:rsid w:val="004D1150"/>
    <w:rsid w:val="004D3A65"/>
    <w:rsid w:val="004D52C7"/>
    <w:rsid w:val="004F18FF"/>
    <w:rsid w:val="00502134"/>
    <w:rsid w:val="00506B8D"/>
    <w:rsid w:val="00507647"/>
    <w:rsid w:val="005114D1"/>
    <w:rsid w:val="00516AC9"/>
    <w:rsid w:val="0052312E"/>
    <w:rsid w:val="0052583A"/>
    <w:rsid w:val="00530E8C"/>
    <w:rsid w:val="005316CD"/>
    <w:rsid w:val="00586083"/>
    <w:rsid w:val="00596A29"/>
    <w:rsid w:val="00597356"/>
    <w:rsid w:val="005C25A2"/>
    <w:rsid w:val="005D11BA"/>
    <w:rsid w:val="005D18A9"/>
    <w:rsid w:val="005D6386"/>
    <w:rsid w:val="005D68B3"/>
    <w:rsid w:val="005D757E"/>
    <w:rsid w:val="005F00F3"/>
    <w:rsid w:val="0060117E"/>
    <w:rsid w:val="006016DF"/>
    <w:rsid w:val="00605F26"/>
    <w:rsid w:val="00610BE0"/>
    <w:rsid w:val="0062390B"/>
    <w:rsid w:val="006427F2"/>
    <w:rsid w:val="00645B23"/>
    <w:rsid w:val="0067046C"/>
    <w:rsid w:val="006A1BB7"/>
    <w:rsid w:val="006A28B5"/>
    <w:rsid w:val="006A62C5"/>
    <w:rsid w:val="006B7461"/>
    <w:rsid w:val="006C0048"/>
    <w:rsid w:val="006D045A"/>
    <w:rsid w:val="006E1983"/>
    <w:rsid w:val="00700BFA"/>
    <w:rsid w:val="007010CA"/>
    <w:rsid w:val="007077FC"/>
    <w:rsid w:val="00707BFE"/>
    <w:rsid w:val="00710613"/>
    <w:rsid w:val="00712624"/>
    <w:rsid w:val="00713697"/>
    <w:rsid w:val="0074733A"/>
    <w:rsid w:val="00752CB6"/>
    <w:rsid w:val="007611EA"/>
    <w:rsid w:val="007622BC"/>
    <w:rsid w:val="0076351D"/>
    <w:rsid w:val="0076370E"/>
    <w:rsid w:val="007842FB"/>
    <w:rsid w:val="007E3FD8"/>
    <w:rsid w:val="007F2943"/>
    <w:rsid w:val="007F66D0"/>
    <w:rsid w:val="00801216"/>
    <w:rsid w:val="00803119"/>
    <w:rsid w:val="008035AA"/>
    <w:rsid w:val="00815DF2"/>
    <w:rsid w:val="00815E89"/>
    <w:rsid w:val="00827199"/>
    <w:rsid w:val="00831023"/>
    <w:rsid w:val="00832F7C"/>
    <w:rsid w:val="0083437B"/>
    <w:rsid w:val="008360D1"/>
    <w:rsid w:val="0085028E"/>
    <w:rsid w:val="00856B5A"/>
    <w:rsid w:val="00873E68"/>
    <w:rsid w:val="008828A0"/>
    <w:rsid w:val="00890522"/>
    <w:rsid w:val="0089452C"/>
    <w:rsid w:val="008B1479"/>
    <w:rsid w:val="008B188D"/>
    <w:rsid w:val="008B6E2C"/>
    <w:rsid w:val="008B727E"/>
    <w:rsid w:val="008C0F66"/>
    <w:rsid w:val="008C15FF"/>
    <w:rsid w:val="008C58FF"/>
    <w:rsid w:val="008E1128"/>
    <w:rsid w:val="008E1EA5"/>
    <w:rsid w:val="008E7317"/>
    <w:rsid w:val="008F6BB9"/>
    <w:rsid w:val="0090747D"/>
    <w:rsid w:val="009267B0"/>
    <w:rsid w:val="00931395"/>
    <w:rsid w:val="009400EA"/>
    <w:rsid w:val="0094237A"/>
    <w:rsid w:val="00966829"/>
    <w:rsid w:val="00974FE2"/>
    <w:rsid w:val="009806DD"/>
    <w:rsid w:val="00981B46"/>
    <w:rsid w:val="00992E19"/>
    <w:rsid w:val="009D05F4"/>
    <w:rsid w:val="009D4DB6"/>
    <w:rsid w:val="009E50D6"/>
    <w:rsid w:val="00A03850"/>
    <w:rsid w:val="00A07A72"/>
    <w:rsid w:val="00A34D90"/>
    <w:rsid w:val="00A37732"/>
    <w:rsid w:val="00A55250"/>
    <w:rsid w:val="00A62947"/>
    <w:rsid w:val="00A6738D"/>
    <w:rsid w:val="00A73780"/>
    <w:rsid w:val="00A76048"/>
    <w:rsid w:val="00A83368"/>
    <w:rsid w:val="00A8601C"/>
    <w:rsid w:val="00AA5C61"/>
    <w:rsid w:val="00AD3F65"/>
    <w:rsid w:val="00AD6EDB"/>
    <w:rsid w:val="00AD770E"/>
    <w:rsid w:val="00AF2983"/>
    <w:rsid w:val="00AF68A5"/>
    <w:rsid w:val="00B03CA2"/>
    <w:rsid w:val="00B173C7"/>
    <w:rsid w:val="00B23B9F"/>
    <w:rsid w:val="00B46155"/>
    <w:rsid w:val="00B4716C"/>
    <w:rsid w:val="00B57A44"/>
    <w:rsid w:val="00B64EFA"/>
    <w:rsid w:val="00B72375"/>
    <w:rsid w:val="00B7556C"/>
    <w:rsid w:val="00B806C8"/>
    <w:rsid w:val="00B94881"/>
    <w:rsid w:val="00B9788F"/>
    <w:rsid w:val="00BA6E6A"/>
    <w:rsid w:val="00BB4F5E"/>
    <w:rsid w:val="00BC024F"/>
    <w:rsid w:val="00BC1FD7"/>
    <w:rsid w:val="00BC6253"/>
    <w:rsid w:val="00BD7DD8"/>
    <w:rsid w:val="00BE2309"/>
    <w:rsid w:val="00BE366C"/>
    <w:rsid w:val="00BE7D5C"/>
    <w:rsid w:val="00BF6578"/>
    <w:rsid w:val="00C163D5"/>
    <w:rsid w:val="00C25AC4"/>
    <w:rsid w:val="00C274F1"/>
    <w:rsid w:val="00C307FC"/>
    <w:rsid w:val="00C406AF"/>
    <w:rsid w:val="00C41F1F"/>
    <w:rsid w:val="00C47B56"/>
    <w:rsid w:val="00C515F8"/>
    <w:rsid w:val="00C677C9"/>
    <w:rsid w:val="00C80E87"/>
    <w:rsid w:val="00CA04BC"/>
    <w:rsid w:val="00CB7D5E"/>
    <w:rsid w:val="00CE7E0A"/>
    <w:rsid w:val="00D166A0"/>
    <w:rsid w:val="00D275AB"/>
    <w:rsid w:val="00D32043"/>
    <w:rsid w:val="00D34306"/>
    <w:rsid w:val="00D34CA0"/>
    <w:rsid w:val="00D440C5"/>
    <w:rsid w:val="00D5108C"/>
    <w:rsid w:val="00D7354E"/>
    <w:rsid w:val="00D779C3"/>
    <w:rsid w:val="00D82E57"/>
    <w:rsid w:val="00D83BDB"/>
    <w:rsid w:val="00D91884"/>
    <w:rsid w:val="00D92403"/>
    <w:rsid w:val="00D94047"/>
    <w:rsid w:val="00D9595F"/>
    <w:rsid w:val="00DC2CF0"/>
    <w:rsid w:val="00DC4E69"/>
    <w:rsid w:val="00DD5013"/>
    <w:rsid w:val="00DF3335"/>
    <w:rsid w:val="00DF5499"/>
    <w:rsid w:val="00DF6FE2"/>
    <w:rsid w:val="00E01B1C"/>
    <w:rsid w:val="00E02F85"/>
    <w:rsid w:val="00E122CF"/>
    <w:rsid w:val="00E2358A"/>
    <w:rsid w:val="00E52E22"/>
    <w:rsid w:val="00E5696B"/>
    <w:rsid w:val="00E73D70"/>
    <w:rsid w:val="00E775BC"/>
    <w:rsid w:val="00E9137E"/>
    <w:rsid w:val="00E92625"/>
    <w:rsid w:val="00E929BD"/>
    <w:rsid w:val="00E960D2"/>
    <w:rsid w:val="00EA43AC"/>
    <w:rsid w:val="00EA5DA7"/>
    <w:rsid w:val="00EB1883"/>
    <w:rsid w:val="00EB4A9E"/>
    <w:rsid w:val="00EC17E8"/>
    <w:rsid w:val="00EC7138"/>
    <w:rsid w:val="00ED307B"/>
    <w:rsid w:val="00EF37E1"/>
    <w:rsid w:val="00EF3B6A"/>
    <w:rsid w:val="00EF52C3"/>
    <w:rsid w:val="00EF7346"/>
    <w:rsid w:val="00F21F7F"/>
    <w:rsid w:val="00F34E79"/>
    <w:rsid w:val="00F517C7"/>
    <w:rsid w:val="00F63908"/>
    <w:rsid w:val="00F83654"/>
    <w:rsid w:val="00F91CDB"/>
    <w:rsid w:val="00FA4C73"/>
    <w:rsid w:val="00FB1D8F"/>
    <w:rsid w:val="00FB2DED"/>
    <w:rsid w:val="00FC3C57"/>
    <w:rsid w:val="00FC7D2A"/>
    <w:rsid w:val="00FD1D4B"/>
    <w:rsid w:val="00FE4081"/>
    <w:rsid w:val="00FE721E"/>
    <w:rsid w:val="00FF2DF4"/>
    <w:rsid w:val="00FF5592"/>
    <w:rsid w:val="00FF6A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93F21"/>
  <w15:chartTrackingRefBased/>
  <w15:docId w15:val="{D73C64B2-574C-4F0F-A955-E849EBD0B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22C4"/>
  </w:style>
  <w:style w:type="paragraph" w:styleId="Heading1">
    <w:name w:val="heading 1"/>
    <w:basedOn w:val="Normal"/>
    <w:next w:val="Normal"/>
    <w:link w:val="Heading1Char"/>
    <w:uiPriority w:val="9"/>
    <w:qFormat/>
    <w:rsid w:val="00FF6A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F6A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F6A7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F6A7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F6A7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F6A7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F6A7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F6A7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F6A7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A7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F6A7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F6A7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F6A7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F6A7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F6A7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F6A7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F6A7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F6A76"/>
    <w:rPr>
      <w:rFonts w:eastAsiaTheme="majorEastAsia" w:cstheme="majorBidi"/>
      <w:color w:val="272727" w:themeColor="text1" w:themeTint="D8"/>
    </w:rPr>
  </w:style>
  <w:style w:type="paragraph" w:styleId="Title">
    <w:name w:val="Title"/>
    <w:basedOn w:val="Normal"/>
    <w:next w:val="Normal"/>
    <w:link w:val="TitleChar"/>
    <w:uiPriority w:val="10"/>
    <w:qFormat/>
    <w:rsid w:val="00FF6A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F6A7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F6A7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F6A7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F6A76"/>
    <w:pPr>
      <w:spacing w:before="160"/>
      <w:jc w:val="center"/>
    </w:pPr>
    <w:rPr>
      <w:i/>
      <w:iCs/>
      <w:color w:val="404040" w:themeColor="text1" w:themeTint="BF"/>
    </w:rPr>
  </w:style>
  <w:style w:type="character" w:customStyle="1" w:styleId="QuoteChar">
    <w:name w:val="Quote Char"/>
    <w:basedOn w:val="DefaultParagraphFont"/>
    <w:link w:val="Quote"/>
    <w:uiPriority w:val="29"/>
    <w:rsid w:val="00FF6A76"/>
    <w:rPr>
      <w:i/>
      <w:iCs/>
      <w:color w:val="404040" w:themeColor="text1" w:themeTint="BF"/>
    </w:rPr>
  </w:style>
  <w:style w:type="paragraph" w:styleId="ListParagraph">
    <w:name w:val="List Paragraph"/>
    <w:basedOn w:val="Normal"/>
    <w:uiPriority w:val="34"/>
    <w:qFormat/>
    <w:rsid w:val="00FF6A76"/>
    <w:pPr>
      <w:ind w:left="720"/>
      <w:contextualSpacing/>
    </w:pPr>
  </w:style>
  <w:style w:type="character" w:styleId="IntenseEmphasis">
    <w:name w:val="Intense Emphasis"/>
    <w:basedOn w:val="DefaultParagraphFont"/>
    <w:uiPriority w:val="21"/>
    <w:qFormat/>
    <w:rsid w:val="00FF6A76"/>
    <w:rPr>
      <w:i/>
      <w:iCs/>
      <w:color w:val="0F4761" w:themeColor="accent1" w:themeShade="BF"/>
    </w:rPr>
  </w:style>
  <w:style w:type="paragraph" w:styleId="IntenseQuote">
    <w:name w:val="Intense Quote"/>
    <w:basedOn w:val="Normal"/>
    <w:next w:val="Normal"/>
    <w:link w:val="IntenseQuoteChar"/>
    <w:uiPriority w:val="30"/>
    <w:qFormat/>
    <w:rsid w:val="00FF6A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F6A76"/>
    <w:rPr>
      <w:i/>
      <w:iCs/>
      <w:color w:val="0F4761" w:themeColor="accent1" w:themeShade="BF"/>
    </w:rPr>
  </w:style>
  <w:style w:type="character" w:styleId="IntenseReference">
    <w:name w:val="Intense Reference"/>
    <w:basedOn w:val="DefaultParagraphFont"/>
    <w:uiPriority w:val="32"/>
    <w:qFormat/>
    <w:rsid w:val="00FF6A7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5824965">
      <w:bodyDiv w:val="1"/>
      <w:marLeft w:val="0"/>
      <w:marRight w:val="0"/>
      <w:marTop w:val="0"/>
      <w:marBottom w:val="0"/>
      <w:divBdr>
        <w:top w:val="none" w:sz="0" w:space="0" w:color="auto"/>
        <w:left w:val="none" w:sz="0" w:space="0" w:color="auto"/>
        <w:bottom w:val="none" w:sz="0" w:space="0" w:color="auto"/>
        <w:right w:val="none" w:sz="0" w:space="0" w:color="auto"/>
      </w:divBdr>
    </w:div>
    <w:div w:id="1603806551">
      <w:bodyDiv w:val="1"/>
      <w:marLeft w:val="0"/>
      <w:marRight w:val="0"/>
      <w:marTop w:val="0"/>
      <w:marBottom w:val="0"/>
      <w:divBdr>
        <w:top w:val="none" w:sz="0" w:space="0" w:color="auto"/>
        <w:left w:val="none" w:sz="0" w:space="0" w:color="auto"/>
        <w:bottom w:val="none" w:sz="0" w:space="0" w:color="auto"/>
        <w:right w:val="none" w:sz="0" w:space="0" w:color="auto"/>
      </w:divBdr>
    </w:div>
    <w:div w:id="1713924626">
      <w:bodyDiv w:val="1"/>
      <w:marLeft w:val="0"/>
      <w:marRight w:val="0"/>
      <w:marTop w:val="0"/>
      <w:marBottom w:val="0"/>
      <w:divBdr>
        <w:top w:val="none" w:sz="0" w:space="0" w:color="auto"/>
        <w:left w:val="none" w:sz="0" w:space="0" w:color="auto"/>
        <w:bottom w:val="none" w:sz="0" w:space="0" w:color="auto"/>
        <w:right w:val="none" w:sz="0" w:space="0" w:color="auto"/>
      </w:divBdr>
    </w:div>
    <w:div w:id="1872641620">
      <w:bodyDiv w:val="1"/>
      <w:marLeft w:val="0"/>
      <w:marRight w:val="0"/>
      <w:marTop w:val="0"/>
      <w:marBottom w:val="0"/>
      <w:divBdr>
        <w:top w:val="none" w:sz="0" w:space="0" w:color="auto"/>
        <w:left w:val="none" w:sz="0" w:space="0" w:color="auto"/>
        <w:bottom w:val="none" w:sz="0" w:space="0" w:color="auto"/>
        <w:right w:val="none" w:sz="0" w:space="0" w:color="auto"/>
      </w:divBdr>
    </w:div>
    <w:div w:id="2131587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133</Words>
  <Characters>763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Arlene Frisinger</dc:creator>
  <cp:keywords/>
  <dc:description/>
  <cp:lastModifiedBy>Arlene Frisinger</cp:lastModifiedBy>
  <cp:revision>3</cp:revision>
  <cp:lastPrinted>2026-10-15T19:12:00Z</cp:lastPrinted>
  <dcterms:created xsi:type="dcterms:W3CDTF">2026-10-14T20:18:00Z</dcterms:created>
  <dcterms:modified xsi:type="dcterms:W3CDTF">2026-10-15T19:12:00Z</dcterms:modified>
</cp:coreProperties>
</file>