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5ADA" w14:textId="77777777" w:rsidR="004D710E" w:rsidRPr="00794FDA" w:rsidRDefault="004D710E" w:rsidP="00341121">
      <w:pPr>
        <w:jc w:val="center"/>
        <w:rPr>
          <w:rFonts w:ascii="Arial" w:hAnsi="Arial" w:cs="Arial"/>
          <w:sz w:val="28"/>
          <w:szCs w:val="28"/>
        </w:rPr>
      </w:pPr>
    </w:p>
    <w:p w14:paraId="6F59A460" w14:textId="5EF668E1" w:rsidR="00341121" w:rsidRPr="00794FDA" w:rsidRDefault="00341121" w:rsidP="00341121">
      <w:pPr>
        <w:jc w:val="center"/>
        <w:rPr>
          <w:rFonts w:ascii="Arial" w:hAnsi="Arial" w:cs="Arial"/>
          <w:sz w:val="28"/>
          <w:szCs w:val="28"/>
        </w:rPr>
      </w:pPr>
      <w:r w:rsidRPr="00794FDA">
        <w:rPr>
          <w:rFonts w:ascii="Arial" w:hAnsi="Arial" w:cs="Arial"/>
          <w:sz w:val="28"/>
          <w:szCs w:val="28"/>
        </w:rPr>
        <w:t>COMMON COUNCIL</w:t>
      </w:r>
    </w:p>
    <w:p w14:paraId="5D03E58B" w14:textId="6A98642E" w:rsidR="00341121" w:rsidRPr="00794FDA" w:rsidRDefault="00A057AA" w:rsidP="0034112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August 4</w:t>
      </w:r>
      <w:r w:rsidR="00341121" w:rsidRPr="00794FDA">
        <w:rPr>
          <w:rFonts w:ascii="Arial" w:hAnsi="Arial" w:cs="Arial"/>
          <w:sz w:val="28"/>
          <w:szCs w:val="28"/>
        </w:rPr>
        <w:t>, 202</w:t>
      </w:r>
      <w:r w:rsidR="004C24EF" w:rsidRPr="00794FDA">
        <w:rPr>
          <w:rFonts w:ascii="Arial" w:hAnsi="Arial" w:cs="Arial"/>
          <w:sz w:val="28"/>
          <w:szCs w:val="28"/>
        </w:rPr>
        <w:t>6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</w:p>
    <w:p w14:paraId="084DEEF8" w14:textId="5C441629" w:rsidR="007077FC" w:rsidRPr="007D2A71" w:rsidRDefault="00341121" w:rsidP="00341121">
      <w:pPr>
        <w:rPr>
          <w:rFonts w:ascii="Arial" w:hAnsi="Arial" w:cs="Arial"/>
        </w:rPr>
      </w:pPr>
      <w:r w:rsidRPr="007D2A71">
        <w:rPr>
          <w:rFonts w:ascii="Arial" w:hAnsi="Arial" w:cs="Arial"/>
        </w:rPr>
        <w:t>The Common Council of the City of Cumberland met on</w:t>
      </w:r>
      <w:r w:rsidR="00322CFD">
        <w:rPr>
          <w:rFonts w:ascii="Arial" w:hAnsi="Arial" w:cs="Arial"/>
        </w:rPr>
        <w:t xml:space="preserve"> Tuesday</w:t>
      </w:r>
      <w:r w:rsidRPr="007D2A71">
        <w:rPr>
          <w:rFonts w:ascii="Arial" w:hAnsi="Arial" w:cs="Arial"/>
        </w:rPr>
        <w:t xml:space="preserve">, </w:t>
      </w:r>
      <w:r w:rsidR="00A057AA">
        <w:rPr>
          <w:rFonts w:ascii="Arial" w:hAnsi="Arial" w:cs="Arial"/>
        </w:rPr>
        <w:t>August 4</w:t>
      </w:r>
      <w:r w:rsidRPr="007D2A71">
        <w:rPr>
          <w:rFonts w:ascii="Arial" w:hAnsi="Arial" w:cs="Arial"/>
        </w:rPr>
        <w:t>, 202</w:t>
      </w:r>
      <w:r w:rsidR="007F20A9" w:rsidRPr="007D2A71">
        <w:rPr>
          <w:rFonts w:ascii="Arial" w:hAnsi="Arial" w:cs="Arial"/>
        </w:rPr>
        <w:t>6</w:t>
      </w:r>
      <w:r w:rsidRPr="007D2A71">
        <w:rPr>
          <w:rFonts w:ascii="Arial" w:hAnsi="Arial" w:cs="Arial"/>
        </w:rPr>
        <w:t>, 6:00 P.M., at the Cumberland City Hall, 950 1st Avenue.</w:t>
      </w:r>
    </w:p>
    <w:p w14:paraId="5B55AF88" w14:textId="7E1FCA9C" w:rsidR="00341121" w:rsidRPr="00794FDA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Mayor Shoemaker called the Common Council to order at 6:00 p.m. at City Hall. The meeting was properly </w:t>
      </w:r>
      <w:r w:rsidR="00F90CE4" w:rsidRPr="00794FDA">
        <w:rPr>
          <w:rFonts w:ascii="Arial" w:hAnsi="Arial" w:cs="Arial"/>
        </w:rPr>
        <w:t>advertised,</w:t>
      </w:r>
      <w:r w:rsidRPr="00794FDA">
        <w:rPr>
          <w:rFonts w:ascii="Arial" w:hAnsi="Arial" w:cs="Arial"/>
        </w:rPr>
        <w:t xml:space="preserve"> and all interested parties were notified.</w:t>
      </w:r>
    </w:p>
    <w:p w14:paraId="0AFAEE31" w14:textId="4DA4F1B3" w:rsidR="00341121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These alderpersons were present S. Anderson, Cifaldi, J. Anderson, Lussier, Schullo, Cady, </w:t>
      </w:r>
      <w:r w:rsidR="00596C5D">
        <w:rPr>
          <w:rFonts w:ascii="Arial" w:hAnsi="Arial" w:cs="Arial"/>
        </w:rPr>
        <w:t xml:space="preserve">Goldsmith </w:t>
      </w:r>
      <w:r w:rsidRPr="00794FDA">
        <w:rPr>
          <w:rFonts w:ascii="Arial" w:hAnsi="Arial" w:cs="Arial"/>
        </w:rPr>
        <w:t xml:space="preserve">and Laursen. Others present were </w:t>
      </w:r>
      <w:r w:rsidR="00A057AA">
        <w:rPr>
          <w:rFonts w:ascii="Arial" w:hAnsi="Arial" w:cs="Arial"/>
        </w:rPr>
        <w:t xml:space="preserve">Arlene Frisinger, Clerk, </w:t>
      </w:r>
      <w:r w:rsidRPr="00794FDA">
        <w:rPr>
          <w:rFonts w:ascii="Arial" w:hAnsi="Arial" w:cs="Arial"/>
        </w:rPr>
        <w:t>Randy Reeg, Administrator, Shari Rosenow, Treasurer, and other citizenry.</w:t>
      </w:r>
    </w:p>
    <w:p w14:paraId="5C003880" w14:textId="44765006" w:rsidR="003F68E7" w:rsidRPr="00794FDA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A</w:t>
      </w:r>
      <w:r w:rsidR="00341121" w:rsidRPr="00794FDA">
        <w:rPr>
          <w:rFonts w:ascii="Arial" w:hAnsi="Arial" w:cs="Arial"/>
        </w:rPr>
        <w:t xml:space="preserve"> </w:t>
      </w:r>
      <w:r w:rsidRPr="00794FDA">
        <w:rPr>
          <w:rFonts w:ascii="Arial" w:hAnsi="Arial" w:cs="Arial"/>
        </w:rPr>
        <w:t>m</w:t>
      </w:r>
      <w:r w:rsidR="00341121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341121" w:rsidRPr="00794FDA">
        <w:rPr>
          <w:rFonts w:ascii="Arial" w:hAnsi="Arial" w:cs="Arial"/>
        </w:rPr>
        <w:t xml:space="preserve"> by </w:t>
      </w:r>
      <w:r w:rsidR="00A057AA">
        <w:rPr>
          <w:rFonts w:ascii="Arial" w:hAnsi="Arial" w:cs="Arial"/>
        </w:rPr>
        <w:t>Laursen</w:t>
      </w:r>
      <w:r w:rsidR="00341121" w:rsidRPr="00794FDA">
        <w:rPr>
          <w:rFonts w:ascii="Arial" w:hAnsi="Arial" w:cs="Arial"/>
        </w:rPr>
        <w:t xml:space="preserve">, seconded by </w:t>
      </w:r>
      <w:r w:rsidR="00A057AA">
        <w:rPr>
          <w:rFonts w:ascii="Arial" w:hAnsi="Arial" w:cs="Arial"/>
        </w:rPr>
        <w:t>Schullo</w:t>
      </w:r>
      <w:r w:rsidR="00341121" w:rsidRPr="00794FDA">
        <w:rPr>
          <w:rFonts w:ascii="Arial" w:hAnsi="Arial" w:cs="Arial"/>
        </w:rPr>
        <w:t>, to approve the consent agenda items as presented.</w:t>
      </w:r>
      <w:r w:rsidRPr="00794FDA">
        <w:rPr>
          <w:rFonts w:ascii="Arial" w:hAnsi="Arial" w:cs="Arial"/>
        </w:rPr>
        <w:t xml:space="preserve"> Motion carried.</w:t>
      </w:r>
      <w:r w:rsidR="00322CFD">
        <w:rPr>
          <w:rFonts w:ascii="Arial" w:hAnsi="Arial" w:cs="Arial"/>
        </w:rPr>
        <w:t xml:space="preserve"> </w:t>
      </w:r>
    </w:p>
    <w:p w14:paraId="484C5FE9" w14:textId="35D057A2" w:rsidR="003F68E7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9B6078" w:rsidRPr="00794FDA">
        <w:rPr>
          <w:rFonts w:ascii="Arial" w:hAnsi="Arial" w:cs="Arial"/>
        </w:rPr>
        <w:t xml:space="preserve">by </w:t>
      </w:r>
      <w:r w:rsidR="00A057AA">
        <w:rPr>
          <w:rFonts w:ascii="Arial" w:hAnsi="Arial" w:cs="Arial"/>
        </w:rPr>
        <w:t>Schullo</w:t>
      </w:r>
      <w:r w:rsidR="009126DC">
        <w:rPr>
          <w:rFonts w:ascii="Arial" w:hAnsi="Arial" w:cs="Arial"/>
        </w:rPr>
        <w:t xml:space="preserve">, seconded by </w:t>
      </w:r>
      <w:r w:rsidR="00A057AA">
        <w:rPr>
          <w:rFonts w:ascii="Arial" w:hAnsi="Arial" w:cs="Arial"/>
        </w:rPr>
        <w:t>J. Anderson</w:t>
      </w:r>
      <w:r w:rsidR="009126DC">
        <w:rPr>
          <w:rFonts w:ascii="Arial" w:hAnsi="Arial" w:cs="Arial"/>
        </w:rPr>
        <w:t xml:space="preserve">, </w:t>
      </w:r>
      <w:r w:rsidR="00EA280A">
        <w:rPr>
          <w:rFonts w:ascii="Arial" w:hAnsi="Arial" w:cs="Arial"/>
        </w:rPr>
        <w:t xml:space="preserve">to approve </w:t>
      </w:r>
      <w:r w:rsidR="00A057AA">
        <w:rPr>
          <w:rFonts w:ascii="Arial" w:hAnsi="Arial" w:cs="Arial"/>
        </w:rPr>
        <w:t>Resolution 2026-07-6 A Resolution to Amend the Cumberland Municipal Court Fees.</w:t>
      </w:r>
      <w:r w:rsidR="00EA280A">
        <w:rPr>
          <w:rFonts w:ascii="Arial" w:hAnsi="Arial" w:cs="Arial"/>
        </w:rPr>
        <w:t xml:space="preserve"> </w:t>
      </w:r>
      <w:r w:rsidR="009126DC">
        <w:rPr>
          <w:rFonts w:ascii="Arial" w:hAnsi="Arial" w:cs="Arial"/>
        </w:rPr>
        <w:t xml:space="preserve">Roll call vote: In favor: </w:t>
      </w:r>
      <w:r w:rsidR="00A057AA" w:rsidRPr="00A057AA">
        <w:rPr>
          <w:rFonts w:ascii="Arial" w:hAnsi="Arial" w:cs="Arial"/>
        </w:rPr>
        <w:t>S. Anderson</w:t>
      </w:r>
      <w:r w:rsidR="00A057AA">
        <w:rPr>
          <w:rFonts w:ascii="Arial" w:hAnsi="Arial" w:cs="Arial"/>
        </w:rPr>
        <w:t xml:space="preserve">, </w:t>
      </w:r>
      <w:r w:rsidR="00701FD9">
        <w:rPr>
          <w:rFonts w:ascii="Arial" w:hAnsi="Arial" w:cs="Arial"/>
        </w:rPr>
        <w:t xml:space="preserve">Cifaldi, J. Anderson, Lussier, Schullo, Cady, </w:t>
      </w:r>
      <w:r w:rsidR="00D12AD5">
        <w:rPr>
          <w:rFonts w:ascii="Arial" w:hAnsi="Arial" w:cs="Arial"/>
        </w:rPr>
        <w:t xml:space="preserve">Goldsmith </w:t>
      </w:r>
      <w:r w:rsidR="00A057AA">
        <w:rPr>
          <w:rFonts w:ascii="Arial" w:hAnsi="Arial" w:cs="Arial"/>
        </w:rPr>
        <w:t>and</w:t>
      </w:r>
      <w:r w:rsidR="00A057AA">
        <w:rPr>
          <w:rFonts w:ascii="Arial" w:hAnsi="Arial" w:cs="Arial"/>
        </w:rPr>
        <w:t xml:space="preserve"> </w:t>
      </w:r>
      <w:r w:rsidR="00701FD9">
        <w:rPr>
          <w:rFonts w:ascii="Arial" w:hAnsi="Arial" w:cs="Arial"/>
        </w:rPr>
        <w:t>Laursen. Opposed: None.</w:t>
      </w:r>
      <w:r w:rsidR="00B34B19">
        <w:rPr>
          <w:rFonts w:ascii="Arial" w:hAnsi="Arial" w:cs="Arial"/>
        </w:rPr>
        <w:t xml:space="preserve"> Motion carried.</w:t>
      </w:r>
    </w:p>
    <w:p w14:paraId="1D1FD175" w14:textId="2B0A89A8" w:rsidR="00B34B19" w:rsidRPr="00EA280A" w:rsidRDefault="00B34B19" w:rsidP="003E5E76">
      <w:pPr>
        <w:rPr>
          <w:rFonts w:ascii="Arial" w:hAnsi="Arial" w:cs="Arial"/>
          <w:highlight w:val="yellow"/>
        </w:rPr>
      </w:pPr>
      <w:r w:rsidRPr="00EA280A">
        <w:rPr>
          <w:rFonts w:ascii="Arial" w:hAnsi="Arial" w:cs="Arial"/>
        </w:rPr>
        <w:t xml:space="preserve">A motion was made by </w:t>
      </w:r>
      <w:r w:rsidR="00A057AA">
        <w:rPr>
          <w:rFonts w:ascii="Arial" w:hAnsi="Arial" w:cs="Arial"/>
        </w:rPr>
        <w:t>S. Anderson</w:t>
      </w:r>
      <w:r w:rsidRPr="00EA280A">
        <w:rPr>
          <w:rFonts w:ascii="Arial" w:hAnsi="Arial" w:cs="Arial"/>
        </w:rPr>
        <w:t xml:space="preserve">, seconded by </w:t>
      </w:r>
      <w:r w:rsidR="00A057AA">
        <w:rPr>
          <w:rFonts w:ascii="Arial" w:hAnsi="Arial" w:cs="Arial"/>
        </w:rPr>
        <w:t>Laursen</w:t>
      </w:r>
      <w:r w:rsidRPr="00EA280A">
        <w:rPr>
          <w:rFonts w:ascii="Arial" w:hAnsi="Arial" w:cs="Arial"/>
        </w:rPr>
        <w:t xml:space="preserve">, to </w:t>
      </w:r>
      <w:r w:rsidR="00A057AA">
        <w:rPr>
          <w:rFonts w:ascii="Arial" w:hAnsi="Arial" w:cs="Arial"/>
        </w:rPr>
        <w:t xml:space="preserve">establish an administrative fee to be applied to invoices for lawn mowing, snow removal and other public nuisance abatements. </w:t>
      </w:r>
      <w:r w:rsidRPr="00EA280A">
        <w:rPr>
          <w:rFonts w:ascii="Arial" w:hAnsi="Arial" w:cs="Arial"/>
        </w:rPr>
        <w:t xml:space="preserve">Roll call vote. In favor: </w:t>
      </w:r>
      <w:r w:rsidR="00A057AA">
        <w:rPr>
          <w:rFonts w:ascii="Arial" w:hAnsi="Arial" w:cs="Arial"/>
        </w:rPr>
        <w:t xml:space="preserve">Cifaldi, </w:t>
      </w:r>
      <w:r w:rsidRPr="00EA280A">
        <w:rPr>
          <w:rFonts w:ascii="Arial" w:hAnsi="Arial" w:cs="Arial"/>
        </w:rPr>
        <w:t xml:space="preserve">J. Anderson, Lussier, Schullo, Cady, </w:t>
      </w:r>
      <w:r w:rsidR="00596C5D">
        <w:rPr>
          <w:rFonts w:ascii="Arial" w:hAnsi="Arial" w:cs="Arial"/>
        </w:rPr>
        <w:t xml:space="preserve">Goldsmith, </w:t>
      </w:r>
      <w:r w:rsidRPr="00EA280A">
        <w:rPr>
          <w:rFonts w:ascii="Arial" w:hAnsi="Arial" w:cs="Arial"/>
        </w:rPr>
        <w:t xml:space="preserve">Laursen, </w:t>
      </w:r>
      <w:r w:rsidR="00A057AA">
        <w:rPr>
          <w:rFonts w:ascii="Arial" w:hAnsi="Arial" w:cs="Arial"/>
        </w:rPr>
        <w:t xml:space="preserve">and </w:t>
      </w:r>
      <w:r w:rsidRPr="00EA280A">
        <w:rPr>
          <w:rFonts w:ascii="Arial" w:hAnsi="Arial" w:cs="Arial"/>
        </w:rPr>
        <w:t>S. Anderson. Opposed: None. Motion carried.</w:t>
      </w:r>
    </w:p>
    <w:p w14:paraId="4CD7EBB1" w14:textId="56C8BD70" w:rsidR="00B34B19" w:rsidRPr="00DA77D6" w:rsidRDefault="00DA77D6" w:rsidP="003E5E76">
      <w:pPr>
        <w:rPr>
          <w:rFonts w:ascii="Arial" w:hAnsi="Arial" w:cs="Arial"/>
        </w:rPr>
      </w:pPr>
      <w:r w:rsidRPr="00DA77D6">
        <w:rPr>
          <w:rFonts w:ascii="Arial" w:hAnsi="Arial" w:cs="Arial"/>
        </w:rPr>
        <w:t>Discussion regarding CSM for parcel #212-1200-87-000, 4</w:t>
      </w:r>
      <w:r w:rsidRPr="00DA77D6">
        <w:rPr>
          <w:rFonts w:ascii="Arial" w:hAnsi="Arial" w:cs="Arial"/>
          <w:vertAlign w:val="superscript"/>
        </w:rPr>
        <w:t>th</w:t>
      </w:r>
      <w:r w:rsidRPr="00DA77D6">
        <w:rPr>
          <w:rFonts w:ascii="Arial" w:hAnsi="Arial" w:cs="Arial"/>
        </w:rPr>
        <w:t xml:space="preserve"> Avenue property split. It was decided that this need to go back to the Planning Commission and have more questions answered by the city attorney. No action taken.</w:t>
      </w:r>
    </w:p>
    <w:p w14:paraId="7110D204" w14:textId="4C8F3414" w:rsidR="00690A87" w:rsidRPr="00DA77D6" w:rsidRDefault="00690A87" w:rsidP="003E5E76">
      <w:pPr>
        <w:rPr>
          <w:rFonts w:ascii="Arial" w:hAnsi="Arial" w:cs="Arial"/>
        </w:rPr>
      </w:pPr>
      <w:r w:rsidRPr="00DA77D6">
        <w:rPr>
          <w:rFonts w:ascii="Arial" w:hAnsi="Arial" w:cs="Arial"/>
        </w:rPr>
        <w:t xml:space="preserve">A motion was made by </w:t>
      </w:r>
      <w:r w:rsidR="00DA77D6" w:rsidRPr="00DA77D6">
        <w:rPr>
          <w:rFonts w:ascii="Arial" w:hAnsi="Arial" w:cs="Arial"/>
        </w:rPr>
        <w:t>Lussier</w:t>
      </w:r>
      <w:r w:rsidRPr="00DA77D6">
        <w:rPr>
          <w:rFonts w:ascii="Arial" w:hAnsi="Arial" w:cs="Arial"/>
        </w:rPr>
        <w:t xml:space="preserve">, seconded by </w:t>
      </w:r>
      <w:r w:rsidR="00DA77D6" w:rsidRPr="00DA77D6">
        <w:rPr>
          <w:rFonts w:ascii="Arial" w:hAnsi="Arial" w:cs="Arial"/>
        </w:rPr>
        <w:t>Laursen</w:t>
      </w:r>
      <w:r w:rsidRPr="00DA77D6">
        <w:rPr>
          <w:rFonts w:ascii="Arial" w:hAnsi="Arial" w:cs="Arial"/>
        </w:rPr>
        <w:t xml:space="preserve">, to approve </w:t>
      </w:r>
      <w:r w:rsidR="00DA77D6">
        <w:rPr>
          <w:rFonts w:ascii="Arial" w:hAnsi="Arial" w:cs="Arial"/>
        </w:rPr>
        <w:t xml:space="preserve">Ordinance 2026-825a An Ordinance Amending Section 14.07 Regarding Building Permits with the amendment to # 3 </w:t>
      </w:r>
      <w:r w:rsidR="00596C5D">
        <w:rPr>
          <w:rFonts w:ascii="Arial" w:hAnsi="Arial" w:cs="Arial"/>
        </w:rPr>
        <w:t>to include</w:t>
      </w:r>
      <w:r w:rsidR="00DA77D6">
        <w:rPr>
          <w:rFonts w:ascii="Arial" w:hAnsi="Arial" w:cs="Arial"/>
        </w:rPr>
        <w:t xml:space="preserve"> “This provision shall not apply if work is performed by companies or individuals licensed by the state to perform the work”. Roll call vote. In favor: J. Anderson, Lussier, Schullo, Cady, Goldsmith, Laursen, S. Anderson, and Cifaldi. Opposed: None. </w:t>
      </w:r>
      <w:r w:rsidRPr="00DA77D6">
        <w:rPr>
          <w:rFonts w:ascii="Arial" w:hAnsi="Arial" w:cs="Arial"/>
        </w:rPr>
        <w:t>Motion carried.</w:t>
      </w:r>
    </w:p>
    <w:p w14:paraId="59D126C0" w14:textId="25422643" w:rsidR="00690A87" w:rsidRPr="00DA77D6" w:rsidRDefault="00690A87" w:rsidP="003E5E76">
      <w:pPr>
        <w:rPr>
          <w:rFonts w:ascii="Arial" w:hAnsi="Arial" w:cs="Arial"/>
        </w:rPr>
      </w:pPr>
      <w:r w:rsidRPr="00DA77D6">
        <w:rPr>
          <w:rFonts w:ascii="Arial" w:hAnsi="Arial" w:cs="Arial"/>
        </w:rPr>
        <w:t xml:space="preserve">A motion was made by </w:t>
      </w:r>
      <w:r w:rsidR="00DA77D6">
        <w:rPr>
          <w:rFonts w:ascii="Arial" w:hAnsi="Arial" w:cs="Arial"/>
        </w:rPr>
        <w:t>J</w:t>
      </w:r>
      <w:r w:rsidR="00AD3F1E" w:rsidRPr="00DA77D6">
        <w:rPr>
          <w:rFonts w:ascii="Arial" w:hAnsi="Arial" w:cs="Arial"/>
        </w:rPr>
        <w:t>. Anderson</w:t>
      </w:r>
      <w:r w:rsidRPr="00DA77D6">
        <w:rPr>
          <w:rFonts w:ascii="Arial" w:hAnsi="Arial" w:cs="Arial"/>
        </w:rPr>
        <w:t xml:space="preserve">, seconded by </w:t>
      </w:r>
      <w:r w:rsidR="00DA77D6">
        <w:rPr>
          <w:rFonts w:ascii="Arial" w:hAnsi="Arial" w:cs="Arial"/>
        </w:rPr>
        <w:t>Goldsmith</w:t>
      </w:r>
      <w:r w:rsidRPr="00DA77D6">
        <w:rPr>
          <w:rFonts w:ascii="Arial" w:hAnsi="Arial" w:cs="Arial"/>
        </w:rPr>
        <w:t xml:space="preserve">, to approve </w:t>
      </w:r>
      <w:r w:rsidR="00DA77D6">
        <w:rPr>
          <w:rFonts w:ascii="Arial" w:hAnsi="Arial" w:cs="Arial"/>
        </w:rPr>
        <w:t>Ordinance 2026-826 An Ordinance Amending Section 17.14(3) Regarding Non-Conforming Structures.</w:t>
      </w:r>
      <w:r w:rsidR="00D12AD5">
        <w:rPr>
          <w:rFonts w:ascii="Arial" w:hAnsi="Arial" w:cs="Arial"/>
        </w:rPr>
        <w:t xml:space="preserve"> Roll call vote. In favor: Lussier, Schullo, Cady, Goldsmith, Laursen, S. Anderson, Cifaldi, and J. Anderson. Opposed: None. Motion carried. </w:t>
      </w:r>
    </w:p>
    <w:p w14:paraId="1658100A" w14:textId="7813FC67" w:rsidR="00690A87" w:rsidRDefault="00690A87" w:rsidP="003E5E76">
      <w:pPr>
        <w:rPr>
          <w:rFonts w:ascii="Arial" w:hAnsi="Arial" w:cs="Arial"/>
        </w:rPr>
      </w:pPr>
      <w:r w:rsidRPr="00D12AD5">
        <w:rPr>
          <w:rFonts w:ascii="Arial" w:hAnsi="Arial" w:cs="Arial"/>
        </w:rPr>
        <w:t xml:space="preserve">A motion was made by </w:t>
      </w:r>
      <w:r w:rsidR="00AD3F1E" w:rsidRPr="00D12AD5">
        <w:rPr>
          <w:rFonts w:ascii="Arial" w:hAnsi="Arial" w:cs="Arial"/>
        </w:rPr>
        <w:t>Cifaldi</w:t>
      </w:r>
      <w:r w:rsidRPr="00D12AD5">
        <w:rPr>
          <w:rFonts w:ascii="Arial" w:hAnsi="Arial" w:cs="Arial"/>
        </w:rPr>
        <w:t xml:space="preserve">, seconded by </w:t>
      </w:r>
      <w:r w:rsidR="00D12AD5">
        <w:rPr>
          <w:rFonts w:ascii="Arial" w:hAnsi="Arial" w:cs="Arial"/>
        </w:rPr>
        <w:t>Lussier</w:t>
      </w:r>
      <w:r w:rsidRPr="00D12AD5">
        <w:rPr>
          <w:rFonts w:ascii="Arial" w:hAnsi="Arial" w:cs="Arial"/>
        </w:rPr>
        <w:t xml:space="preserve">, to approve </w:t>
      </w:r>
      <w:r w:rsidR="00D12AD5">
        <w:rPr>
          <w:rFonts w:ascii="Arial" w:hAnsi="Arial" w:cs="Arial"/>
        </w:rPr>
        <w:t>the paving of Berdan St. 650’ west of Industrial Ave. in the amount of $21,475. Roll call vote. In favor: Schullo, Cady, Goldsmith, Laursen, S. Anderson, Cifaldi, J. Anderson, and Lussier. Opposed: None</w:t>
      </w:r>
      <w:r w:rsidR="007A5D30" w:rsidRPr="00D12AD5">
        <w:rPr>
          <w:rFonts w:ascii="Arial" w:hAnsi="Arial" w:cs="Arial"/>
        </w:rPr>
        <w:t xml:space="preserve"> </w:t>
      </w:r>
      <w:r w:rsidRPr="00D12AD5">
        <w:rPr>
          <w:rFonts w:ascii="Arial" w:hAnsi="Arial" w:cs="Arial"/>
        </w:rPr>
        <w:t>Motion carried.</w:t>
      </w:r>
    </w:p>
    <w:p w14:paraId="16F04140" w14:textId="77777777" w:rsidR="00D12AD5" w:rsidRPr="00D12AD5" w:rsidRDefault="00D12AD5" w:rsidP="003E5E76">
      <w:pPr>
        <w:rPr>
          <w:rFonts w:ascii="Arial" w:hAnsi="Arial" w:cs="Arial"/>
        </w:rPr>
      </w:pPr>
    </w:p>
    <w:p w14:paraId="3CB739CB" w14:textId="0A4BC992" w:rsidR="00690A87" w:rsidRDefault="00690A87" w:rsidP="003E5E76">
      <w:pPr>
        <w:rPr>
          <w:rFonts w:ascii="Arial" w:hAnsi="Arial" w:cs="Arial"/>
        </w:rPr>
      </w:pPr>
      <w:r w:rsidRPr="00D12AD5">
        <w:rPr>
          <w:rFonts w:ascii="Arial" w:hAnsi="Arial" w:cs="Arial"/>
        </w:rPr>
        <w:lastRenderedPageBreak/>
        <w:t>A motion was made by</w:t>
      </w:r>
      <w:r w:rsidR="00D12AD5">
        <w:rPr>
          <w:rFonts w:ascii="Arial" w:hAnsi="Arial" w:cs="Arial"/>
        </w:rPr>
        <w:t xml:space="preserve"> S. Anderson, seconded by J. Anderson, to approve the Final AFP#4 from Erickson Excavating for TID #9 Industrial Park expansion in the amount of $107,595.32. </w:t>
      </w:r>
      <w:r w:rsidR="00F90CE4" w:rsidRPr="00D12AD5">
        <w:rPr>
          <w:rFonts w:ascii="Arial" w:hAnsi="Arial" w:cs="Arial"/>
        </w:rPr>
        <w:t xml:space="preserve"> Roll</w:t>
      </w:r>
      <w:r w:rsidR="00F90CE4" w:rsidRPr="007A5D30">
        <w:rPr>
          <w:rFonts w:ascii="Arial" w:hAnsi="Arial" w:cs="Arial"/>
        </w:rPr>
        <w:t xml:space="preserve"> call vote. In favor: Cady, </w:t>
      </w:r>
      <w:r w:rsidR="00D12AD5">
        <w:rPr>
          <w:rFonts w:ascii="Arial" w:hAnsi="Arial" w:cs="Arial"/>
        </w:rPr>
        <w:t xml:space="preserve">Goldsmith, </w:t>
      </w:r>
      <w:r w:rsidR="00F90CE4" w:rsidRPr="007A5D30">
        <w:rPr>
          <w:rFonts w:ascii="Arial" w:hAnsi="Arial" w:cs="Arial"/>
        </w:rPr>
        <w:t>Laursen, S. Anderson, Cifaldi, J. Anderson, Lussier</w:t>
      </w:r>
      <w:r w:rsidR="007A5D30">
        <w:rPr>
          <w:rFonts w:ascii="Arial" w:hAnsi="Arial" w:cs="Arial"/>
        </w:rPr>
        <w:t>, and Schullo</w:t>
      </w:r>
      <w:r w:rsidR="00F90CE4" w:rsidRPr="007A5D30">
        <w:rPr>
          <w:rFonts w:ascii="Arial" w:hAnsi="Arial" w:cs="Arial"/>
        </w:rPr>
        <w:t>. Opposed: None. Motion carried.</w:t>
      </w:r>
    </w:p>
    <w:p w14:paraId="6AE3EBA4" w14:textId="5E174453" w:rsidR="00596C5D" w:rsidRDefault="00596C5D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Cady, seconded by Schullo, to approve the sidewalk maintenance agreement between RJ Real Estate Investments, LLC (dba: Nezzy’s Bar &amp; Grill) and the City of Cumberland for the sidewalk between the DNR and Nezzy’s Bar &amp; Grill. Roll call vote. In favor: Goldsmith, Laursen, S. Anderson, Cifaldi, J. Anderson, Lussier, Schullo, and Cady. Opposed: None. Motion carried.</w:t>
      </w:r>
    </w:p>
    <w:p w14:paraId="02A751CA" w14:textId="0D8C275B" w:rsidR="00596C5D" w:rsidRDefault="00596C5D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Lussier, seconded by Cady, to approve the Land Use Agreement between the Wisconsin DNR</w:t>
      </w:r>
      <w:r w:rsidR="003141CA">
        <w:rPr>
          <w:rFonts w:ascii="Arial" w:hAnsi="Arial" w:cs="Arial"/>
        </w:rPr>
        <w:t xml:space="preserve"> and the City of Cumberland contingent upon RJ Real Estate Investments, LLC’s execution of the sidewalk maintenance agreement and drainage easement to the Wisconsin DNR. Roll call vote. In favor: Laursen, S. Anderson, Cifaldi, J. Anderson, Lussier, </w:t>
      </w:r>
      <w:r w:rsidR="00D149BB">
        <w:rPr>
          <w:rFonts w:ascii="Arial" w:hAnsi="Arial" w:cs="Arial"/>
        </w:rPr>
        <w:t>Schullo, Cady, and Goldsmith. Opposed: None. Motion carried.</w:t>
      </w:r>
    </w:p>
    <w:p w14:paraId="120CCDC8" w14:textId="162E7399" w:rsidR="00D149BB" w:rsidRDefault="00D149BB" w:rsidP="003E5E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Cady, seconded by S. Anderson, to approve Ordinance 2026-828 An Ordinance Amending Section 10.03(6) Regarding control of Weeds and Grasses. </w:t>
      </w:r>
      <w:r w:rsidR="00E323FA">
        <w:rPr>
          <w:rFonts w:ascii="Arial" w:hAnsi="Arial" w:cs="Arial"/>
        </w:rPr>
        <w:t>Roll call vote. In favor: S. Anderson, Cifaldi, J. Anderson, Lussier, Schullo, Cady, Goldsmith, and Laursen. Opposed: None. Motion carried.</w:t>
      </w:r>
    </w:p>
    <w:p w14:paraId="46C6B0C5" w14:textId="3C297400" w:rsidR="00E323FA" w:rsidRDefault="00E323FA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J. Anderson, seconded by Goldsmith, to approve Ordinance 2026-829a An Ordinance Amending Section 1.11(2) Regarding Utility Committee Membership. Roll call vote. In favor: Cifaldi, J. Anderson, Lussier, Schullo, Cady, Goldsmith, Laursen, and S. Anderson. Opposed: None. Motion carried.</w:t>
      </w:r>
    </w:p>
    <w:p w14:paraId="433A5947" w14:textId="35C163E7" w:rsidR="00EE683A" w:rsidRDefault="00EE683A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Goldsmith, seconded by Cifaldi, to approve Change Order #2 from A-1 Power, LLC in the amount of $27,159 with a reduction of $4,763, in the revised amount of $22,396. Roll call vote. In favor: J. Anderson, Lussier, Schullo, Cady, Goldsmith, Laursen, S. Anderson, and Cifaldi. Opposed: None. Motion carried.</w:t>
      </w:r>
    </w:p>
    <w:p w14:paraId="5B3725BB" w14:textId="724A7C1A" w:rsidR="00EE683A" w:rsidRDefault="00EE683A" w:rsidP="003E5E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</w:t>
      </w:r>
      <w:r w:rsidR="00366048">
        <w:rPr>
          <w:rFonts w:ascii="Arial" w:hAnsi="Arial" w:cs="Arial"/>
        </w:rPr>
        <w:t>S. Anderson, seconded by Goldsmith, to approve AFP #3 from A-1 Power, LLC for the Highway 63 Water Main Boring in the amount of $25,302.16, with a reduction of $4,763, in the revised amount of $20,539.16. Roll call vote. In favor: Lussier, Schullo, Cady, Goldsmith, Laursen, S. Anderson, Cifaldi, and J. Anderson. Opposed: None. Motion carried.</w:t>
      </w:r>
    </w:p>
    <w:p w14:paraId="310636C7" w14:textId="689F3310" w:rsidR="00366048" w:rsidRDefault="00366048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Lussier, seconded by Cady, to approve the Barron Electric Cooperative easements. Roll call vote. In favor: S. Anderson, Cifaldi, J. Anderson, Lussier, Schullo, Cady, Goldsmith, and Laursen. Opposed: None. Motion carried.</w:t>
      </w:r>
    </w:p>
    <w:p w14:paraId="26F0D31A" w14:textId="77777777" w:rsidR="00EE683A" w:rsidRPr="007A5D30" w:rsidRDefault="00EE683A" w:rsidP="003E5E76">
      <w:pPr>
        <w:rPr>
          <w:rFonts w:ascii="Arial" w:hAnsi="Arial" w:cs="Arial"/>
        </w:rPr>
      </w:pPr>
    </w:p>
    <w:p w14:paraId="2FDE968E" w14:textId="1A18A627" w:rsidR="00901218" w:rsidRDefault="00794FDA" w:rsidP="00794FDA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</w:t>
      </w:r>
      <w:r w:rsidR="00901218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BB4C34" w:rsidRPr="00794FDA">
        <w:rPr>
          <w:rFonts w:ascii="Arial" w:hAnsi="Arial" w:cs="Arial"/>
        </w:rPr>
        <w:t xml:space="preserve"> by </w:t>
      </w:r>
      <w:r w:rsidR="00366048">
        <w:rPr>
          <w:rFonts w:ascii="Arial" w:hAnsi="Arial" w:cs="Arial"/>
        </w:rPr>
        <w:t>Goldsmith</w:t>
      </w:r>
      <w:r w:rsidR="00BB4C34" w:rsidRPr="00794FDA">
        <w:rPr>
          <w:rFonts w:ascii="Arial" w:hAnsi="Arial" w:cs="Arial"/>
        </w:rPr>
        <w:t xml:space="preserve">, seconded by </w:t>
      </w:r>
      <w:r w:rsidR="00366048">
        <w:rPr>
          <w:rFonts w:ascii="Arial" w:hAnsi="Arial" w:cs="Arial"/>
        </w:rPr>
        <w:t>Cifaldi,</w:t>
      </w:r>
      <w:r w:rsidR="00901218" w:rsidRPr="00794FDA">
        <w:rPr>
          <w:rFonts w:ascii="Arial" w:hAnsi="Arial" w:cs="Arial"/>
        </w:rPr>
        <w:t xml:space="preserve"> to adjourn</w:t>
      </w:r>
      <w:r w:rsidR="00F90CE4">
        <w:rPr>
          <w:rFonts w:ascii="Arial" w:hAnsi="Arial" w:cs="Arial"/>
        </w:rPr>
        <w:t xml:space="preserve"> at </w:t>
      </w:r>
      <w:r w:rsidR="00366048">
        <w:rPr>
          <w:rFonts w:ascii="Arial" w:hAnsi="Arial" w:cs="Arial"/>
        </w:rPr>
        <w:t>7</w:t>
      </w:r>
      <w:r w:rsidR="00F90CE4">
        <w:rPr>
          <w:rFonts w:ascii="Arial" w:hAnsi="Arial" w:cs="Arial"/>
        </w:rPr>
        <w:t>:</w:t>
      </w:r>
      <w:r w:rsidR="00366048">
        <w:rPr>
          <w:rFonts w:ascii="Arial" w:hAnsi="Arial" w:cs="Arial"/>
        </w:rPr>
        <w:t>3</w:t>
      </w:r>
      <w:r w:rsidR="00D34030">
        <w:rPr>
          <w:rFonts w:ascii="Arial" w:hAnsi="Arial" w:cs="Arial"/>
        </w:rPr>
        <w:t>0</w:t>
      </w:r>
      <w:r w:rsidR="00F90CE4">
        <w:rPr>
          <w:rFonts w:ascii="Arial" w:hAnsi="Arial" w:cs="Arial"/>
        </w:rPr>
        <w:t xml:space="preserve"> </w:t>
      </w:r>
      <w:proofErr w:type="gramStart"/>
      <w:r w:rsidR="00F90CE4">
        <w:rPr>
          <w:rFonts w:ascii="Arial" w:hAnsi="Arial" w:cs="Arial"/>
        </w:rPr>
        <w:t>p.m.</w:t>
      </w:r>
      <w:r w:rsidR="00803526">
        <w:rPr>
          <w:rFonts w:ascii="Arial" w:hAnsi="Arial" w:cs="Arial"/>
        </w:rPr>
        <w:t>.</w:t>
      </w:r>
      <w:proofErr w:type="gramEnd"/>
    </w:p>
    <w:p w14:paraId="21C9239F" w14:textId="77777777" w:rsidR="001435C0" w:rsidRDefault="001435C0" w:rsidP="00794FDA">
      <w:pPr>
        <w:rPr>
          <w:rFonts w:ascii="Arial" w:hAnsi="Arial" w:cs="Arial"/>
        </w:rPr>
      </w:pPr>
    </w:p>
    <w:p w14:paraId="09953464" w14:textId="6305C38C" w:rsidR="001435C0" w:rsidRDefault="001435C0" w:rsidP="00794FDA">
      <w:pPr>
        <w:rPr>
          <w:rFonts w:ascii="Arial" w:hAnsi="Arial" w:cs="Arial"/>
        </w:rPr>
      </w:pPr>
      <w:r>
        <w:rPr>
          <w:rFonts w:ascii="Arial" w:hAnsi="Arial" w:cs="Arial"/>
        </w:rPr>
        <w:t>Respectfully submitted by,</w:t>
      </w:r>
    </w:p>
    <w:p w14:paraId="7D8B8AFA" w14:textId="303D8ACF" w:rsidR="001435C0" w:rsidRPr="00794FDA" w:rsidRDefault="00701FD9" w:rsidP="00794FDA">
      <w:pPr>
        <w:rPr>
          <w:rFonts w:ascii="Arial" w:hAnsi="Arial" w:cs="Arial"/>
        </w:rPr>
      </w:pPr>
      <w:r>
        <w:rPr>
          <w:rFonts w:ascii="Arial" w:hAnsi="Arial" w:cs="Arial"/>
        </w:rPr>
        <w:t>Arlene Frisinger, Clerk</w:t>
      </w:r>
    </w:p>
    <w:sectPr w:rsidR="001435C0" w:rsidRPr="00794FDA" w:rsidSect="00405DD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224CA"/>
    <w:multiLevelType w:val="hybridMultilevel"/>
    <w:tmpl w:val="417820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E84879"/>
    <w:multiLevelType w:val="hybridMultilevel"/>
    <w:tmpl w:val="ED5201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950734"/>
    <w:multiLevelType w:val="hybridMultilevel"/>
    <w:tmpl w:val="1D48D7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C57F36"/>
    <w:multiLevelType w:val="hybridMultilevel"/>
    <w:tmpl w:val="F984F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B73D3"/>
    <w:multiLevelType w:val="hybridMultilevel"/>
    <w:tmpl w:val="4F1C6F4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1405C68"/>
    <w:multiLevelType w:val="hybridMultilevel"/>
    <w:tmpl w:val="8536EE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541CE"/>
    <w:multiLevelType w:val="hybridMultilevel"/>
    <w:tmpl w:val="F1248F6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8D83A3E"/>
    <w:multiLevelType w:val="hybridMultilevel"/>
    <w:tmpl w:val="1C66BB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72984">
    <w:abstractNumId w:val="4"/>
  </w:num>
  <w:num w:numId="2" w16cid:durableId="1005792027">
    <w:abstractNumId w:val="8"/>
  </w:num>
  <w:num w:numId="3" w16cid:durableId="73206779">
    <w:abstractNumId w:val="6"/>
  </w:num>
  <w:num w:numId="4" w16cid:durableId="1756248264">
    <w:abstractNumId w:val="1"/>
  </w:num>
  <w:num w:numId="5" w16cid:durableId="1610508232">
    <w:abstractNumId w:val="3"/>
  </w:num>
  <w:num w:numId="6" w16cid:durableId="298343827">
    <w:abstractNumId w:val="2"/>
  </w:num>
  <w:num w:numId="7" w16cid:durableId="1501581858">
    <w:abstractNumId w:val="0"/>
  </w:num>
  <w:num w:numId="8" w16cid:durableId="1167525897">
    <w:abstractNumId w:val="7"/>
  </w:num>
  <w:num w:numId="9" w16cid:durableId="1937397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21"/>
    <w:rsid w:val="00063935"/>
    <w:rsid w:val="000F3B38"/>
    <w:rsid w:val="00116588"/>
    <w:rsid w:val="001435C0"/>
    <w:rsid w:val="001C0D89"/>
    <w:rsid w:val="001D161E"/>
    <w:rsid w:val="001F059D"/>
    <w:rsid w:val="00234306"/>
    <w:rsid w:val="00250AF4"/>
    <w:rsid w:val="0025202D"/>
    <w:rsid w:val="002609EE"/>
    <w:rsid w:val="00291095"/>
    <w:rsid w:val="002A6458"/>
    <w:rsid w:val="002D7B3C"/>
    <w:rsid w:val="002E5ADE"/>
    <w:rsid w:val="003141CA"/>
    <w:rsid w:val="00322CFD"/>
    <w:rsid w:val="00341121"/>
    <w:rsid w:val="00352F0C"/>
    <w:rsid w:val="00366048"/>
    <w:rsid w:val="0038547D"/>
    <w:rsid w:val="003B7235"/>
    <w:rsid w:val="003E5E76"/>
    <w:rsid w:val="003F68E7"/>
    <w:rsid w:val="00405DDF"/>
    <w:rsid w:val="004062A7"/>
    <w:rsid w:val="00413411"/>
    <w:rsid w:val="004240F1"/>
    <w:rsid w:val="00437D83"/>
    <w:rsid w:val="00482472"/>
    <w:rsid w:val="004A73C9"/>
    <w:rsid w:val="004C24EF"/>
    <w:rsid w:val="004D710E"/>
    <w:rsid w:val="00516AC9"/>
    <w:rsid w:val="005326C7"/>
    <w:rsid w:val="00550DDB"/>
    <w:rsid w:val="005718DD"/>
    <w:rsid w:val="0058308E"/>
    <w:rsid w:val="005836EE"/>
    <w:rsid w:val="00584EFA"/>
    <w:rsid w:val="00596C5D"/>
    <w:rsid w:val="005C3164"/>
    <w:rsid w:val="00610058"/>
    <w:rsid w:val="00655C39"/>
    <w:rsid w:val="00666451"/>
    <w:rsid w:val="00690A87"/>
    <w:rsid w:val="00696F98"/>
    <w:rsid w:val="00701FD9"/>
    <w:rsid w:val="007077FC"/>
    <w:rsid w:val="00736B27"/>
    <w:rsid w:val="00737AE8"/>
    <w:rsid w:val="00794FDA"/>
    <w:rsid w:val="00795F3B"/>
    <w:rsid w:val="007A5D30"/>
    <w:rsid w:val="007D2A71"/>
    <w:rsid w:val="007E04F8"/>
    <w:rsid w:val="007E7082"/>
    <w:rsid w:val="007F20A9"/>
    <w:rsid w:val="00803526"/>
    <w:rsid w:val="00821743"/>
    <w:rsid w:val="008360D1"/>
    <w:rsid w:val="00844D6E"/>
    <w:rsid w:val="00866497"/>
    <w:rsid w:val="008828A0"/>
    <w:rsid w:val="00896259"/>
    <w:rsid w:val="008E6087"/>
    <w:rsid w:val="00901218"/>
    <w:rsid w:val="009126DC"/>
    <w:rsid w:val="0093213F"/>
    <w:rsid w:val="009A0EB7"/>
    <w:rsid w:val="009B6078"/>
    <w:rsid w:val="00A057AA"/>
    <w:rsid w:val="00A41F39"/>
    <w:rsid w:val="00A435E6"/>
    <w:rsid w:val="00A45612"/>
    <w:rsid w:val="00A636BB"/>
    <w:rsid w:val="00A732FC"/>
    <w:rsid w:val="00AB1576"/>
    <w:rsid w:val="00AB39F7"/>
    <w:rsid w:val="00AC4B15"/>
    <w:rsid w:val="00AD3F1E"/>
    <w:rsid w:val="00B34B19"/>
    <w:rsid w:val="00B93616"/>
    <w:rsid w:val="00B9472C"/>
    <w:rsid w:val="00BA525C"/>
    <w:rsid w:val="00BA6079"/>
    <w:rsid w:val="00BB4C34"/>
    <w:rsid w:val="00BC024F"/>
    <w:rsid w:val="00BC0ED9"/>
    <w:rsid w:val="00C40BD2"/>
    <w:rsid w:val="00C455D9"/>
    <w:rsid w:val="00CA0CC5"/>
    <w:rsid w:val="00CE1BA6"/>
    <w:rsid w:val="00D12AD5"/>
    <w:rsid w:val="00D149BB"/>
    <w:rsid w:val="00D34030"/>
    <w:rsid w:val="00DA77D6"/>
    <w:rsid w:val="00DC75E2"/>
    <w:rsid w:val="00E265A0"/>
    <w:rsid w:val="00E323FA"/>
    <w:rsid w:val="00E848C7"/>
    <w:rsid w:val="00EA280A"/>
    <w:rsid w:val="00EE683A"/>
    <w:rsid w:val="00F114F7"/>
    <w:rsid w:val="00F21015"/>
    <w:rsid w:val="00F2667E"/>
    <w:rsid w:val="00F44BC7"/>
    <w:rsid w:val="00F90CE4"/>
    <w:rsid w:val="00FA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9FAA"/>
  <w15:chartTrackingRefBased/>
  <w15:docId w15:val="{4E88F63D-1CE4-4046-A0C7-806FD01B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2026-08-06T17:46:00Z</cp:lastPrinted>
  <dcterms:created xsi:type="dcterms:W3CDTF">2026-08-06T14:42:00Z</dcterms:created>
  <dcterms:modified xsi:type="dcterms:W3CDTF">2026-08-06T17:47:00Z</dcterms:modified>
</cp:coreProperties>
</file>