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1F350" w14:textId="3008F49F" w:rsidR="00887013" w:rsidRDefault="00887013" w:rsidP="0088701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City of Cumberland Planning Commission Meeting Minutes</w:t>
      </w:r>
    </w:p>
    <w:p w14:paraId="5E04DE36" w14:textId="5F282CF8" w:rsidR="0075780B" w:rsidRDefault="009B42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City of Cumberland Planning Commission meeting minutes, </w:t>
      </w:r>
      <w:r w:rsidR="00DA32AF">
        <w:rPr>
          <w:rFonts w:ascii="Arial" w:hAnsi="Arial" w:cs="Arial"/>
          <w:sz w:val="24"/>
          <w:szCs w:val="24"/>
        </w:rPr>
        <w:t>T</w:t>
      </w:r>
      <w:r w:rsidR="00CE6D3F">
        <w:rPr>
          <w:rFonts w:ascii="Arial" w:hAnsi="Arial" w:cs="Arial"/>
          <w:sz w:val="24"/>
          <w:szCs w:val="24"/>
        </w:rPr>
        <w:t>hursday</w:t>
      </w:r>
      <w:r>
        <w:rPr>
          <w:rFonts w:ascii="Arial" w:hAnsi="Arial" w:cs="Arial"/>
          <w:sz w:val="24"/>
          <w:szCs w:val="24"/>
        </w:rPr>
        <w:t xml:space="preserve">, </w:t>
      </w:r>
      <w:r w:rsidR="0015561D">
        <w:rPr>
          <w:rFonts w:ascii="Arial" w:hAnsi="Arial" w:cs="Arial"/>
          <w:sz w:val="24"/>
          <w:szCs w:val="24"/>
        </w:rPr>
        <w:t>July</w:t>
      </w:r>
      <w:r w:rsidR="004E13BC">
        <w:rPr>
          <w:rFonts w:ascii="Arial" w:hAnsi="Arial" w:cs="Arial"/>
          <w:sz w:val="24"/>
          <w:szCs w:val="24"/>
        </w:rPr>
        <w:t xml:space="preserve"> </w:t>
      </w:r>
      <w:r w:rsidR="0014344D">
        <w:rPr>
          <w:rFonts w:ascii="Arial" w:hAnsi="Arial" w:cs="Arial"/>
          <w:sz w:val="24"/>
          <w:szCs w:val="24"/>
        </w:rPr>
        <w:t>2</w:t>
      </w:r>
      <w:r w:rsidR="0015561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,</w:t>
      </w:r>
      <w:r w:rsidR="00C23B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202</w:t>
      </w:r>
      <w:r w:rsidR="00437D15">
        <w:rPr>
          <w:rFonts w:ascii="Arial" w:hAnsi="Arial" w:cs="Arial"/>
          <w:sz w:val="24"/>
          <w:szCs w:val="24"/>
        </w:rPr>
        <w:t>6</w:t>
      </w:r>
      <w:r w:rsidR="00AA0D0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:</w:t>
      </w:r>
      <w:r w:rsidR="00F91CBE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0 </w:t>
      </w:r>
      <w:r w:rsidR="0061297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.m. at City Hall.</w:t>
      </w:r>
    </w:p>
    <w:p w14:paraId="0CF991F5" w14:textId="3740FD27" w:rsidR="009B4266" w:rsidRDefault="00A818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Those p</w:t>
      </w:r>
      <w:r w:rsidR="009B4266">
        <w:rPr>
          <w:rFonts w:ascii="Arial" w:hAnsi="Arial" w:cs="Arial"/>
          <w:sz w:val="24"/>
          <w:szCs w:val="24"/>
        </w:rPr>
        <w:t xml:space="preserve">resent </w:t>
      </w:r>
      <w:r w:rsidR="003408B6">
        <w:rPr>
          <w:rFonts w:ascii="Arial" w:hAnsi="Arial" w:cs="Arial"/>
          <w:sz w:val="24"/>
          <w:szCs w:val="24"/>
        </w:rPr>
        <w:t>were</w:t>
      </w:r>
      <w:r w:rsidR="009B4266">
        <w:rPr>
          <w:rFonts w:ascii="Arial" w:hAnsi="Arial" w:cs="Arial"/>
          <w:sz w:val="24"/>
          <w:szCs w:val="24"/>
        </w:rPr>
        <w:t xml:space="preserve"> </w:t>
      </w:r>
      <w:r w:rsidR="007076B0">
        <w:rPr>
          <w:rFonts w:ascii="Arial" w:hAnsi="Arial" w:cs="Arial"/>
          <w:sz w:val="24"/>
          <w:szCs w:val="24"/>
        </w:rPr>
        <w:t>John Anderson</w:t>
      </w:r>
      <w:r w:rsidR="0068706C">
        <w:rPr>
          <w:rFonts w:ascii="Arial" w:hAnsi="Arial" w:cs="Arial"/>
          <w:sz w:val="24"/>
          <w:szCs w:val="24"/>
        </w:rPr>
        <w:t xml:space="preserve">, </w:t>
      </w:r>
      <w:r w:rsidR="0014344D" w:rsidRPr="0014344D">
        <w:rPr>
          <w:rFonts w:ascii="Arial" w:hAnsi="Arial" w:cs="Arial"/>
          <w:sz w:val="24"/>
          <w:szCs w:val="24"/>
        </w:rPr>
        <w:t>Paul Flottum, Kip Wiita, Tom Goldsmith</w:t>
      </w:r>
      <w:r w:rsidR="0014344D">
        <w:rPr>
          <w:rFonts w:ascii="Arial" w:hAnsi="Arial" w:cs="Arial"/>
          <w:sz w:val="24"/>
          <w:szCs w:val="24"/>
        </w:rPr>
        <w:t>,</w:t>
      </w:r>
      <w:r w:rsidR="00B10D65">
        <w:rPr>
          <w:rFonts w:ascii="Arial" w:hAnsi="Arial" w:cs="Arial"/>
          <w:sz w:val="24"/>
          <w:szCs w:val="24"/>
        </w:rPr>
        <w:t xml:space="preserve"> Tom Schroeder</w:t>
      </w:r>
      <w:r w:rsidR="00BA02AD">
        <w:rPr>
          <w:rFonts w:ascii="Arial" w:hAnsi="Arial" w:cs="Arial"/>
          <w:sz w:val="24"/>
          <w:szCs w:val="24"/>
        </w:rPr>
        <w:t xml:space="preserve">, </w:t>
      </w:r>
      <w:r w:rsidR="0008237F">
        <w:rPr>
          <w:rFonts w:ascii="Arial" w:hAnsi="Arial" w:cs="Arial"/>
          <w:sz w:val="24"/>
          <w:szCs w:val="24"/>
        </w:rPr>
        <w:t>Arlene Frisinger,</w:t>
      </w:r>
      <w:r w:rsidR="00B10D65">
        <w:rPr>
          <w:rFonts w:ascii="Arial" w:hAnsi="Arial" w:cs="Arial"/>
          <w:sz w:val="24"/>
          <w:szCs w:val="24"/>
        </w:rPr>
        <w:t xml:space="preserve"> </w:t>
      </w:r>
      <w:r w:rsidR="0015561D">
        <w:rPr>
          <w:rFonts w:ascii="Arial" w:hAnsi="Arial" w:cs="Arial"/>
          <w:sz w:val="24"/>
          <w:szCs w:val="24"/>
        </w:rPr>
        <w:t xml:space="preserve">Randy Reeg, and </w:t>
      </w:r>
      <w:r w:rsidR="00B10D65">
        <w:rPr>
          <w:rFonts w:ascii="Arial" w:hAnsi="Arial" w:cs="Arial"/>
          <w:sz w:val="24"/>
          <w:szCs w:val="24"/>
        </w:rPr>
        <w:t xml:space="preserve">Laura Reine, </w:t>
      </w:r>
      <w:r w:rsidR="004F72EC">
        <w:rPr>
          <w:rFonts w:ascii="Arial" w:hAnsi="Arial" w:cs="Arial"/>
          <w:sz w:val="24"/>
          <w:szCs w:val="24"/>
        </w:rPr>
        <w:t>and other citizenry</w:t>
      </w:r>
      <w:r w:rsidR="00BA02AD">
        <w:rPr>
          <w:rFonts w:ascii="Arial" w:hAnsi="Arial" w:cs="Arial"/>
          <w:sz w:val="24"/>
          <w:szCs w:val="24"/>
        </w:rPr>
        <w:t>.</w:t>
      </w:r>
      <w:r w:rsidR="00FD267A">
        <w:rPr>
          <w:rFonts w:ascii="Arial" w:hAnsi="Arial" w:cs="Arial"/>
          <w:sz w:val="24"/>
          <w:szCs w:val="24"/>
        </w:rPr>
        <w:t xml:space="preserve"> </w:t>
      </w:r>
      <w:r w:rsidR="0015561D">
        <w:rPr>
          <w:rFonts w:ascii="Arial" w:hAnsi="Arial" w:cs="Arial"/>
          <w:sz w:val="24"/>
          <w:szCs w:val="24"/>
        </w:rPr>
        <w:t xml:space="preserve">Absent: </w:t>
      </w:r>
      <w:r w:rsidR="0015561D">
        <w:rPr>
          <w:rFonts w:ascii="Arial" w:hAnsi="Arial" w:cs="Arial"/>
          <w:sz w:val="24"/>
          <w:szCs w:val="24"/>
        </w:rPr>
        <w:t xml:space="preserve">Gary Gannon </w:t>
      </w:r>
      <w:r w:rsidR="0015561D">
        <w:rPr>
          <w:rFonts w:ascii="Arial" w:hAnsi="Arial" w:cs="Arial"/>
          <w:sz w:val="24"/>
          <w:szCs w:val="24"/>
        </w:rPr>
        <w:t xml:space="preserve">and </w:t>
      </w:r>
      <w:r w:rsidR="0015561D">
        <w:rPr>
          <w:rFonts w:ascii="Arial" w:hAnsi="Arial" w:cs="Arial"/>
          <w:sz w:val="24"/>
          <w:szCs w:val="24"/>
        </w:rPr>
        <w:t>Mayor Shoemaker</w:t>
      </w:r>
      <w:r w:rsidR="0015561D">
        <w:rPr>
          <w:rFonts w:ascii="Arial" w:hAnsi="Arial" w:cs="Arial"/>
          <w:sz w:val="24"/>
          <w:szCs w:val="24"/>
        </w:rPr>
        <w:t>.</w:t>
      </w:r>
    </w:p>
    <w:p w14:paraId="65555AF4" w14:textId="49C52108" w:rsidR="00165B6C" w:rsidRDefault="0015561D" w:rsidP="00165B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Tom Schroeder</w:t>
      </w:r>
      <w:r w:rsidR="00612976">
        <w:rPr>
          <w:rFonts w:ascii="Arial" w:hAnsi="Arial" w:cs="Arial"/>
          <w:sz w:val="24"/>
          <w:szCs w:val="24"/>
        </w:rPr>
        <w:t xml:space="preserve"> called the meeting to order</w:t>
      </w:r>
      <w:r w:rsidR="00C23BCF">
        <w:rPr>
          <w:rFonts w:ascii="Arial" w:hAnsi="Arial" w:cs="Arial"/>
          <w:sz w:val="24"/>
          <w:szCs w:val="24"/>
        </w:rPr>
        <w:t xml:space="preserve"> at </w:t>
      </w:r>
      <w:r w:rsidR="00DA32AF">
        <w:rPr>
          <w:rFonts w:ascii="Arial" w:hAnsi="Arial" w:cs="Arial"/>
          <w:sz w:val="24"/>
          <w:szCs w:val="24"/>
        </w:rPr>
        <w:t>9:0</w:t>
      </w:r>
      <w:r w:rsidR="003408B6">
        <w:rPr>
          <w:rFonts w:ascii="Arial" w:hAnsi="Arial" w:cs="Arial"/>
          <w:sz w:val="24"/>
          <w:szCs w:val="24"/>
        </w:rPr>
        <w:t>0</w:t>
      </w:r>
      <w:r w:rsidR="00C23BCF">
        <w:rPr>
          <w:rFonts w:ascii="Arial" w:hAnsi="Arial" w:cs="Arial"/>
          <w:sz w:val="24"/>
          <w:szCs w:val="24"/>
        </w:rPr>
        <w:t xml:space="preserve"> a.m</w:t>
      </w:r>
      <w:r w:rsidR="00612976">
        <w:rPr>
          <w:rFonts w:ascii="Arial" w:hAnsi="Arial" w:cs="Arial"/>
          <w:sz w:val="24"/>
          <w:szCs w:val="24"/>
        </w:rPr>
        <w:t>.</w:t>
      </w:r>
    </w:p>
    <w:p w14:paraId="042116F1" w14:textId="37C112A2" w:rsidR="00DA32AF" w:rsidRDefault="00CE6D3F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5561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5561D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approve </w:t>
      </w:r>
      <w:r w:rsidR="0015561D">
        <w:rPr>
          <w:rFonts w:ascii="Arial" w:hAnsi="Arial" w:cs="Arial"/>
          <w:sz w:val="24"/>
          <w:szCs w:val="24"/>
        </w:rPr>
        <w:t>June</w:t>
      </w:r>
      <w:r w:rsidR="00437D15">
        <w:rPr>
          <w:rFonts w:ascii="Arial" w:hAnsi="Arial" w:cs="Arial"/>
          <w:sz w:val="24"/>
          <w:szCs w:val="24"/>
        </w:rPr>
        <w:t xml:space="preserve"> </w:t>
      </w:r>
      <w:r w:rsidR="00B10D65">
        <w:rPr>
          <w:rFonts w:ascii="Arial" w:hAnsi="Arial" w:cs="Arial"/>
          <w:sz w:val="24"/>
          <w:szCs w:val="24"/>
        </w:rPr>
        <w:t>2</w:t>
      </w:r>
      <w:r w:rsidR="0015561D">
        <w:rPr>
          <w:rFonts w:ascii="Arial" w:hAnsi="Arial" w:cs="Arial"/>
          <w:sz w:val="24"/>
          <w:szCs w:val="24"/>
        </w:rPr>
        <w:t>5</w:t>
      </w:r>
      <w:r w:rsidR="00437D15">
        <w:rPr>
          <w:rFonts w:ascii="Arial" w:hAnsi="Arial" w:cs="Arial"/>
          <w:sz w:val="24"/>
          <w:szCs w:val="24"/>
        </w:rPr>
        <w:t>,</w:t>
      </w:r>
      <w:r w:rsidR="00DB5FE5">
        <w:rPr>
          <w:rFonts w:ascii="Arial" w:hAnsi="Arial" w:cs="Arial"/>
          <w:sz w:val="24"/>
          <w:szCs w:val="24"/>
        </w:rPr>
        <w:t xml:space="preserve"> 202</w:t>
      </w:r>
      <w:r w:rsidR="004E13BC">
        <w:rPr>
          <w:rFonts w:ascii="Arial" w:hAnsi="Arial" w:cs="Arial"/>
          <w:sz w:val="24"/>
          <w:szCs w:val="24"/>
        </w:rPr>
        <w:t>6</w:t>
      </w:r>
      <w:r w:rsidR="0055600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meeting minutes. Motion carried.</w:t>
      </w:r>
    </w:p>
    <w:p w14:paraId="60415A6E" w14:textId="77777777" w:rsidR="00C82A05" w:rsidRDefault="00C82A05" w:rsidP="00F91CBE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17135F9" w14:textId="09407198" w:rsidR="0009332A" w:rsidRDefault="0014344D" w:rsidP="006C379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5561D">
        <w:rPr>
          <w:rFonts w:ascii="Arial" w:hAnsi="Arial" w:cs="Arial"/>
          <w:sz w:val="24"/>
          <w:szCs w:val="24"/>
        </w:rPr>
        <w:t>Wiita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5561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</w:t>
      </w:r>
      <w:r w:rsidR="0015561D">
        <w:rPr>
          <w:rFonts w:ascii="Arial" w:hAnsi="Arial" w:cs="Arial"/>
          <w:sz w:val="24"/>
          <w:szCs w:val="24"/>
        </w:rPr>
        <w:t xml:space="preserve">recommend to council the </w:t>
      </w:r>
      <w:r>
        <w:rPr>
          <w:rFonts w:ascii="Arial" w:hAnsi="Arial" w:cs="Arial"/>
          <w:sz w:val="24"/>
          <w:szCs w:val="24"/>
        </w:rPr>
        <w:t>approv</w:t>
      </w:r>
      <w:r w:rsidR="0015561D">
        <w:rPr>
          <w:rFonts w:ascii="Arial" w:hAnsi="Arial" w:cs="Arial"/>
          <w:sz w:val="24"/>
          <w:szCs w:val="24"/>
        </w:rPr>
        <w:t>al of</w:t>
      </w:r>
      <w:r>
        <w:rPr>
          <w:rFonts w:ascii="Arial" w:hAnsi="Arial" w:cs="Arial"/>
          <w:sz w:val="24"/>
          <w:szCs w:val="24"/>
        </w:rPr>
        <w:t xml:space="preserve"> the </w:t>
      </w:r>
      <w:r w:rsidR="0060173D">
        <w:rPr>
          <w:rFonts w:ascii="Arial" w:hAnsi="Arial" w:cs="Arial"/>
          <w:sz w:val="24"/>
          <w:szCs w:val="24"/>
        </w:rPr>
        <w:t>CSM</w:t>
      </w:r>
      <w:r>
        <w:rPr>
          <w:rFonts w:ascii="Arial" w:hAnsi="Arial" w:cs="Arial"/>
          <w:sz w:val="24"/>
          <w:szCs w:val="24"/>
        </w:rPr>
        <w:t xml:space="preserve"> for </w:t>
      </w:r>
      <w:r w:rsidR="0015561D">
        <w:rPr>
          <w:rFonts w:ascii="Arial" w:hAnsi="Arial" w:cs="Arial"/>
          <w:sz w:val="24"/>
          <w:szCs w:val="24"/>
        </w:rPr>
        <w:t>splitting parcel 212-1200-087-000</w:t>
      </w:r>
      <w:r>
        <w:rPr>
          <w:rFonts w:ascii="Arial" w:hAnsi="Arial" w:cs="Arial"/>
          <w:sz w:val="24"/>
          <w:szCs w:val="24"/>
        </w:rPr>
        <w:t>.</w:t>
      </w:r>
      <w:r w:rsidR="0015561D">
        <w:rPr>
          <w:rFonts w:ascii="Arial" w:hAnsi="Arial" w:cs="Arial"/>
          <w:sz w:val="24"/>
          <w:szCs w:val="24"/>
        </w:rPr>
        <w:t xml:space="preserve"> Roll call vote. In favor: Anderson, Wiita, and Schroeder. Opposed: Flottum and Goldsmith.</w:t>
      </w:r>
      <w:r>
        <w:rPr>
          <w:rFonts w:ascii="Arial" w:hAnsi="Arial" w:cs="Arial"/>
          <w:sz w:val="24"/>
          <w:szCs w:val="24"/>
        </w:rPr>
        <w:t xml:space="preserve"> Motion carried.</w:t>
      </w:r>
    </w:p>
    <w:p w14:paraId="115B4386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75AB534" w14:textId="2C59F00F" w:rsidR="00B10D65" w:rsidRDefault="00B10D6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15561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15561D">
        <w:rPr>
          <w:rFonts w:ascii="Arial" w:hAnsi="Arial" w:cs="Arial"/>
          <w:sz w:val="24"/>
          <w:szCs w:val="24"/>
        </w:rPr>
        <w:t>Flottum</w:t>
      </w:r>
      <w:r>
        <w:rPr>
          <w:rFonts w:ascii="Arial" w:hAnsi="Arial" w:cs="Arial"/>
          <w:sz w:val="24"/>
          <w:szCs w:val="24"/>
        </w:rPr>
        <w:t xml:space="preserve">, to </w:t>
      </w:r>
      <w:r w:rsidR="0015561D">
        <w:rPr>
          <w:rFonts w:ascii="Arial" w:hAnsi="Arial" w:cs="Arial"/>
          <w:sz w:val="24"/>
          <w:szCs w:val="24"/>
        </w:rPr>
        <w:t xml:space="preserve">recommend to council the </w:t>
      </w:r>
      <w:r>
        <w:rPr>
          <w:rFonts w:ascii="Arial" w:hAnsi="Arial" w:cs="Arial"/>
          <w:sz w:val="24"/>
          <w:szCs w:val="24"/>
        </w:rPr>
        <w:t>approv</w:t>
      </w:r>
      <w:r w:rsidR="0015561D">
        <w:rPr>
          <w:rFonts w:ascii="Arial" w:hAnsi="Arial" w:cs="Arial"/>
          <w:sz w:val="24"/>
          <w:szCs w:val="24"/>
        </w:rPr>
        <w:t xml:space="preserve">al of </w:t>
      </w:r>
      <w:r w:rsidR="0060173D">
        <w:rPr>
          <w:rFonts w:ascii="Arial" w:hAnsi="Arial" w:cs="Arial"/>
          <w:sz w:val="24"/>
          <w:szCs w:val="24"/>
        </w:rPr>
        <w:t>Ordinance 2026-825</w:t>
      </w:r>
      <w:r w:rsidR="0015561D">
        <w:rPr>
          <w:rFonts w:ascii="Arial" w:hAnsi="Arial" w:cs="Arial"/>
          <w:sz w:val="24"/>
          <w:szCs w:val="24"/>
        </w:rPr>
        <w:t>a</w:t>
      </w:r>
      <w:r w:rsidR="0060173D">
        <w:rPr>
          <w:rFonts w:ascii="Arial" w:hAnsi="Arial" w:cs="Arial"/>
          <w:sz w:val="24"/>
          <w:szCs w:val="24"/>
        </w:rPr>
        <w:t xml:space="preserve"> An Ordinance</w:t>
      </w:r>
      <w:r w:rsidR="006402DA">
        <w:rPr>
          <w:rFonts w:ascii="Arial" w:hAnsi="Arial" w:cs="Arial"/>
          <w:sz w:val="24"/>
          <w:szCs w:val="24"/>
        </w:rPr>
        <w:t xml:space="preserve"> Amending Section 14.07 Regarding Building Permit Requirements</w:t>
      </w:r>
      <w:r>
        <w:rPr>
          <w:rFonts w:ascii="Arial" w:hAnsi="Arial" w:cs="Arial"/>
          <w:sz w:val="24"/>
          <w:szCs w:val="24"/>
        </w:rPr>
        <w:t>. Motion carried.</w:t>
      </w:r>
    </w:p>
    <w:p w14:paraId="771670FD" w14:textId="1288F345" w:rsidR="0015561D" w:rsidRDefault="0015561D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Wiita, seconded by Goldsmith, to include </w:t>
      </w:r>
      <w:r w:rsidR="00D62C4D">
        <w:rPr>
          <w:rFonts w:ascii="Arial" w:hAnsi="Arial" w:cs="Arial"/>
          <w:sz w:val="24"/>
          <w:szCs w:val="24"/>
        </w:rPr>
        <w:t>this provision shall not apply if work is performed by companies or individuals licensed by the state to perform the work in #3 of Ordinance 2026-825a. Motion carried.</w:t>
      </w:r>
    </w:p>
    <w:p w14:paraId="572E8D88" w14:textId="77777777" w:rsidR="00D62C4D" w:rsidRDefault="00D62C4D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DC09651" w14:textId="62A7E846" w:rsidR="00D62C4D" w:rsidRDefault="00D62C4D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Wiita, to recommend to council the approval of</w:t>
      </w:r>
      <w:r w:rsidR="00C82A05">
        <w:rPr>
          <w:rFonts w:ascii="Arial" w:hAnsi="Arial" w:cs="Arial"/>
          <w:sz w:val="24"/>
          <w:szCs w:val="24"/>
        </w:rPr>
        <w:t xml:space="preserve"> Ordinance 2026-826 An Ordinance amending Section 17.14(3) Regarding Non-Conforming Structures. Motion carried.</w:t>
      </w:r>
    </w:p>
    <w:p w14:paraId="6DF7C778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49F196CA" w14:textId="1DAC84AE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excavation permit requirements in non-shoreland zoning districts. No action taken.</w:t>
      </w:r>
    </w:p>
    <w:p w14:paraId="6365971F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3DBDE688" w14:textId="43C866A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Flottum, to approve confirming the qualifying for the 15% to 30% requirement for the second set of mitigation points. Motion carried.</w:t>
      </w:r>
    </w:p>
    <w:p w14:paraId="5CDFC1DD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6A83B580" w14:textId="52784689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Flottum, seconded by Wiita, to approve the recommendation for maintenance of existing shoreland buffer as presented in Section 17.36(18)(c). Motion carried.</w:t>
      </w:r>
    </w:p>
    <w:p w14:paraId="4CDBEA0A" w14:textId="77777777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5E0B9F31" w14:textId="33EB57DC" w:rsidR="00C82A05" w:rsidRDefault="00C82A05" w:rsidP="00B10D65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motion was made by Anderson, seconded by Goldsmith, to adjourn at 9:48 a.m.</w:t>
      </w:r>
    </w:p>
    <w:p w14:paraId="722C87F6" w14:textId="77777777" w:rsidR="006402DA" w:rsidRDefault="00F91C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Respectfully submitted by,</w:t>
      </w:r>
    </w:p>
    <w:p w14:paraId="231373E7" w14:textId="3CA0716F" w:rsidR="00F91CBE" w:rsidRDefault="006402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91CBE">
        <w:rPr>
          <w:rFonts w:ascii="Arial" w:hAnsi="Arial" w:cs="Arial"/>
          <w:sz w:val="24"/>
          <w:szCs w:val="24"/>
        </w:rPr>
        <w:t>rlene Frisinger, Clerk</w:t>
      </w:r>
    </w:p>
    <w:sectPr w:rsidR="00F91CBE" w:rsidSect="00A56B72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3C4"/>
    <w:multiLevelType w:val="hybridMultilevel"/>
    <w:tmpl w:val="D70A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065"/>
    <w:multiLevelType w:val="hybridMultilevel"/>
    <w:tmpl w:val="B418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0624EE"/>
    <w:multiLevelType w:val="hybridMultilevel"/>
    <w:tmpl w:val="09A07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0911FC"/>
    <w:multiLevelType w:val="hybridMultilevel"/>
    <w:tmpl w:val="4160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34169"/>
    <w:multiLevelType w:val="hybridMultilevel"/>
    <w:tmpl w:val="2BDC0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22035C"/>
    <w:multiLevelType w:val="hybridMultilevel"/>
    <w:tmpl w:val="AEC0B1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1B4BB3"/>
    <w:multiLevelType w:val="hybridMultilevel"/>
    <w:tmpl w:val="C482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00"/>
    <w:multiLevelType w:val="hybridMultilevel"/>
    <w:tmpl w:val="DD08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5868446">
    <w:abstractNumId w:val="2"/>
  </w:num>
  <w:num w:numId="2" w16cid:durableId="2048404460">
    <w:abstractNumId w:val="3"/>
  </w:num>
  <w:num w:numId="3" w16cid:durableId="1985308235">
    <w:abstractNumId w:val="1"/>
  </w:num>
  <w:num w:numId="4" w16cid:durableId="1362437422">
    <w:abstractNumId w:val="0"/>
  </w:num>
  <w:num w:numId="5" w16cid:durableId="1531870381">
    <w:abstractNumId w:val="4"/>
  </w:num>
  <w:num w:numId="6" w16cid:durableId="1735738000">
    <w:abstractNumId w:val="5"/>
  </w:num>
  <w:num w:numId="7" w16cid:durableId="2037463673">
    <w:abstractNumId w:val="6"/>
  </w:num>
  <w:num w:numId="8" w16cid:durableId="14353180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266"/>
    <w:rsid w:val="00033512"/>
    <w:rsid w:val="00050E7B"/>
    <w:rsid w:val="00056C6C"/>
    <w:rsid w:val="00076133"/>
    <w:rsid w:val="0008237F"/>
    <w:rsid w:val="0009332A"/>
    <w:rsid w:val="000A7AAF"/>
    <w:rsid w:val="000C288B"/>
    <w:rsid w:val="000D6FCB"/>
    <w:rsid w:val="000F5CB6"/>
    <w:rsid w:val="00101BF9"/>
    <w:rsid w:val="0014344D"/>
    <w:rsid w:val="0015561D"/>
    <w:rsid w:val="001631C4"/>
    <w:rsid w:val="00165B6C"/>
    <w:rsid w:val="00172A1E"/>
    <w:rsid w:val="00182083"/>
    <w:rsid w:val="001B5FEF"/>
    <w:rsid w:val="001C35F3"/>
    <w:rsid w:val="001F259F"/>
    <w:rsid w:val="002367A7"/>
    <w:rsid w:val="002531B5"/>
    <w:rsid w:val="002618F1"/>
    <w:rsid w:val="00290684"/>
    <w:rsid w:val="002E561E"/>
    <w:rsid w:val="002F6628"/>
    <w:rsid w:val="003408B6"/>
    <w:rsid w:val="0034466B"/>
    <w:rsid w:val="003475B5"/>
    <w:rsid w:val="003821BE"/>
    <w:rsid w:val="0039015A"/>
    <w:rsid w:val="003A5CC1"/>
    <w:rsid w:val="003B566D"/>
    <w:rsid w:val="003E0665"/>
    <w:rsid w:val="004241CF"/>
    <w:rsid w:val="004332D6"/>
    <w:rsid w:val="00437D15"/>
    <w:rsid w:val="00461686"/>
    <w:rsid w:val="00484C68"/>
    <w:rsid w:val="004B5477"/>
    <w:rsid w:val="004E03F8"/>
    <w:rsid w:val="004E13BC"/>
    <w:rsid w:val="004E28A2"/>
    <w:rsid w:val="004F72EC"/>
    <w:rsid w:val="00524520"/>
    <w:rsid w:val="0053138A"/>
    <w:rsid w:val="0055600C"/>
    <w:rsid w:val="00560398"/>
    <w:rsid w:val="005B00E1"/>
    <w:rsid w:val="0060173D"/>
    <w:rsid w:val="00612976"/>
    <w:rsid w:val="00636B14"/>
    <w:rsid w:val="006402DA"/>
    <w:rsid w:val="0065779A"/>
    <w:rsid w:val="00667269"/>
    <w:rsid w:val="0068706C"/>
    <w:rsid w:val="006C379D"/>
    <w:rsid w:val="006D01B5"/>
    <w:rsid w:val="006E3882"/>
    <w:rsid w:val="006F2D2D"/>
    <w:rsid w:val="007076B0"/>
    <w:rsid w:val="00707E0E"/>
    <w:rsid w:val="0071790E"/>
    <w:rsid w:val="0075780B"/>
    <w:rsid w:val="00776221"/>
    <w:rsid w:val="00793AB2"/>
    <w:rsid w:val="007C4CBF"/>
    <w:rsid w:val="007C4F2E"/>
    <w:rsid w:val="007D30FA"/>
    <w:rsid w:val="007E351A"/>
    <w:rsid w:val="007E796C"/>
    <w:rsid w:val="007F368F"/>
    <w:rsid w:val="00802C43"/>
    <w:rsid w:val="00813303"/>
    <w:rsid w:val="0082639C"/>
    <w:rsid w:val="00840488"/>
    <w:rsid w:val="00865E96"/>
    <w:rsid w:val="008671AE"/>
    <w:rsid w:val="00876A19"/>
    <w:rsid w:val="00880E31"/>
    <w:rsid w:val="00887013"/>
    <w:rsid w:val="008C4293"/>
    <w:rsid w:val="008D1A8E"/>
    <w:rsid w:val="008D4F98"/>
    <w:rsid w:val="008D63C3"/>
    <w:rsid w:val="00912C43"/>
    <w:rsid w:val="009143A9"/>
    <w:rsid w:val="00930494"/>
    <w:rsid w:val="00944405"/>
    <w:rsid w:val="00964145"/>
    <w:rsid w:val="009965A0"/>
    <w:rsid w:val="009A2D6C"/>
    <w:rsid w:val="009B36FC"/>
    <w:rsid w:val="009B4266"/>
    <w:rsid w:val="009D4E9D"/>
    <w:rsid w:val="009D5671"/>
    <w:rsid w:val="009D5C50"/>
    <w:rsid w:val="00A36117"/>
    <w:rsid w:val="00A56B72"/>
    <w:rsid w:val="00A8185F"/>
    <w:rsid w:val="00A95FAF"/>
    <w:rsid w:val="00AA0D01"/>
    <w:rsid w:val="00AB07A8"/>
    <w:rsid w:val="00AC5A85"/>
    <w:rsid w:val="00B10D65"/>
    <w:rsid w:val="00B558B1"/>
    <w:rsid w:val="00B7577A"/>
    <w:rsid w:val="00BA02AD"/>
    <w:rsid w:val="00BB0261"/>
    <w:rsid w:val="00BC5100"/>
    <w:rsid w:val="00BD732E"/>
    <w:rsid w:val="00BF5292"/>
    <w:rsid w:val="00BF629E"/>
    <w:rsid w:val="00C23BCF"/>
    <w:rsid w:val="00C31A31"/>
    <w:rsid w:val="00C32C04"/>
    <w:rsid w:val="00C4515B"/>
    <w:rsid w:val="00C57ED5"/>
    <w:rsid w:val="00C82A05"/>
    <w:rsid w:val="00CA6CC9"/>
    <w:rsid w:val="00CB1D10"/>
    <w:rsid w:val="00CB76F5"/>
    <w:rsid w:val="00CC6845"/>
    <w:rsid w:val="00CD1D58"/>
    <w:rsid w:val="00CE6D3F"/>
    <w:rsid w:val="00D62C4D"/>
    <w:rsid w:val="00DA2FBA"/>
    <w:rsid w:val="00DA32AF"/>
    <w:rsid w:val="00DB5FE5"/>
    <w:rsid w:val="00E16FF5"/>
    <w:rsid w:val="00F049F5"/>
    <w:rsid w:val="00F26512"/>
    <w:rsid w:val="00F3150C"/>
    <w:rsid w:val="00F46198"/>
    <w:rsid w:val="00F91CBE"/>
    <w:rsid w:val="00FD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D4CA"/>
  <w15:chartTrackingRefBased/>
  <w15:docId w15:val="{E95818B5-05FE-418F-B6C9-26C86742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5E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Frisinger</dc:creator>
  <cp:keywords/>
  <dc:description/>
  <cp:lastModifiedBy>Arlene Frisinger</cp:lastModifiedBy>
  <cp:revision>3</cp:revision>
  <cp:lastPrinted>2026-07-24T17:13:00Z</cp:lastPrinted>
  <dcterms:created xsi:type="dcterms:W3CDTF">2026-07-24T16:45:00Z</dcterms:created>
  <dcterms:modified xsi:type="dcterms:W3CDTF">2026-07-24T17:14:00Z</dcterms:modified>
</cp:coreProperties>
</file>