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0945DEAB" w:rsidR="000C368E" w:rsidRPr="00F63BAD" w:rsidRDefault="00187E19" w:rsidP="00F63B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877F64" w:rsidRPr="00F63BAD">
        <w:rPr>
          <w:b/>
          <w:bCs/>
          <w:sz w:val="28"/>
          <w:szCs w:val="28"/>
        </w:rPr>
        <w:t>Utility Committee Agenda</w:t>
      </w:r>
    </w:p>
    <w:p w14:paraId="406A328E" w14:textId="5FCC032D" w:rsidR="00877F64" w:rsidRPr="00F63BAD" w:rsidRDefault="00877F64" w:rsidP="00877F64">
      <w:pPr>
        <w:pStyle w:val="ListParagraph"/>
        <w:ind w:left="0"/>
      </w:pPr>
      <w:r w:rsidRPr="00F63BAD">
        <w:t xml:space="preserve">There will be a </w:t>
      </w:r>
      <w:r w:rsidR="00187E19">
        <w:t xml:space="preserve">special </w:t>
      </w:r>
      <w:r w:rsidRPr="00F63BAD">
        <w:t xml:space="preserve">meeting of the City of Cumberland Utility Committee on </w:t>
      </w:r>
      <w:r w:rsidR="00187E19" w:rsidRPr="00187E19">
        <w:rPr>
          <w:highlight w:val="yellow"/>
        </w:rPr>
        <w:t>Monday</w:t>
      </w:r>
      <w:r w:rsidRPr="00187E19">
        <w:rPr>
          <w:highlight w:val="yellow"/>
        </w:rPr>
        <w:t xml:space="preserve">, </w:t>
      </w:r>
      <w:r w:rsidR="00187E19" w:rsidRPr="00187E19">
        <w:rPr>
          <w:highlight w:val="yellow"/>
        </w:rPr>
        <w:t>July 13</w:t>
      </w:r>
      <w:r w:rsidRPr="00187E19">
        <w:rPr>
          <w:highlight w:val="yellow"/>
        </w:rPr>
        <w:t>, 202</w:t>
      </w:r>
      <w:r w:rsidR="00B37081" w:rsidRPr="00187E19">
        <w:rPr>
          <w:highlight w:val="yellow"/>
        </w:rPr>
        <w:t>6</w:t>
      </w:r>
      <w:r w:rsidRPr="00187E19">
        <w:rPr>
          <w:highlight w:val="yellow"/>
        </w:rPr>
        <w:t xml:space="preserve">, at </w:t>
      </w:r>
      <w:r w:rsidR="00187E19" w:rsidRPr="00187E19">
        <w:rPr>
          <w:highlight w:val="yellow"/>
        </w:rPr>
        <w:t>9</w:t>
      </w:r>
      <w:r w:rsidRPr="00187E19">
        <w:rPr>
          <w:highlight w:val="yellow"/>
        </w:rPr>
        <w:t>:</w:t>
      </w:r>
      <w:r w:rsidR="00187E19" w:rsidRPr="00187E19">
        <w:rPr>
          <w:highlight w:val="yellow"/>
        </w:rPr>
        <w:t>0</w:t>
      </w:r>
      <w:r w:rsidRPr="00187E19">
        <w:rPr>
          <w:highlight w:val="yellow"/>
        </w:rPr>
        <w:t>0 a.m.</w:t>
      </w:r>
      <w:r w:rsidRPr="00F63BAD"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187E19" w:rsidRDefault="004C0CC7" w:rsidP="00877F64">
      <w:pPr>
        <w:pStyle w:val="ListParagraph"/>
        <w:numPr>
          <w:ilvl w:val="0"/>
          <w:numId w:val="2"/>
        </w:numPr>
      </w:pPr>
      <w:r w:rsidRPr="00187E19">
        <w:t>Call to Order</w:t>
      </w:r>
    </w:p>
    <w:p w14:paraId="17C9769D" w14:textId="77777777" w:rsidR="00187E19" w:rsidRPr="00187E19" w:rsidRDefault="00187E19" w:rsidP="00187E19">
      <w:pPr>
        <w:pStyle w:val="ListParagraph"/>
      </w:pPr>
    </w:p>
    <w:p w14:paraId="2A82168D" w14:textId="7CD6E636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Discussion and possible action relating to Well #6 including but not limited to:</w:t>
      </w:r>
    </w:p>
    <w:p w14:paraId="4B56535E" w14:textId="7F6A864A" w:rsidR="00187E19" w:rsidRPr="00187E19" w:rsidRDefault="00187E19" w:rsidP="00187E19">
      <w:pPr>
        <w:pStyle w:val="ListParagraph"/>
        <w:numPr>
          <w:ilvl w:val="0"/>
          <w:numId w:val="33"/>
        </w:numPr>
      </w:pPr>
      <w:r w:rsidRPr="00187E19">
        <w:t>Continued treatment plant design work pending results of SDWL application</w:t>
      </w:r>
    </w:p>
    <w:p w14:paraId="2FC02F42" w14:textId="07B20A76" w:rsidR="00187E19" w:rsidRPr="00187E19" w:rsidRDefault="00187E19" w:rsidP="00187E19">
      <w:pPr>
        <w:pStyle w:val="ListParagraph"/>
        <w:numPr>
          <w:ilvl w:val="0"/>
          <w:numId w:val="33"/>
        </w:numPr>
      </w:pPr>
      <w:r w:rsidRPr="00187E19">
        <w:t>Potential bidding and construction timeline</w:t>
      </w:r>
    </w:p>
    <w:p w14:paraId="6ADB4A21" w14:textId="7A4F4523" w:rsidR="00187E19" w:rsidRPr="00187E19" w:rsidRDefault="00187E19" w:rsidP="00187E19">
      <w:pPr>
        <w:pStyle w:val="ListParagraph"/>
        <w:numPr>
          <w:ilvl w:val="0"/>
          <w:numId w:val="33"/>
        </w:numPr>
      </w:pPr>
      <w:r w:rsidRPr="00187E19">
        <w:t>Possible interim financing</w:t>
      </w:r>
    </w:p>
    <w:p w14:paraId="0CC3CB20" w14:textId="77777777" w:rsidR="00187E19" w:rsidRPr="00187E19" w:rsidRDefault="00187E19" w:rsidP="00187E19">
      <w:pPr>
        <w:pStyle w:val="ListParagraph"/>
        <w:ind w:left="1440"/>
      </w:pPr>
    </w:p>
    <w:p w14:paraId="56A91EFD" w14:textId="0E38AC1F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Consider mo</w:t>
      </w:r>
      <w:r w:rsidR="00D019AB">
        <w:t>v</w:t>
      </w:r>
      <w:r w:rsidRPr="00187E19">
        <w:t>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05E0ABFB" w14:textId="00157AD0" w:rsidR="00187E19" w:rsidRPr="00187E19" w:rsidRDefault="00187E19" w:rsidP="00187E19">
      <w:pPr>
        <w:pStyle w:val="ListParagraph"/>
        <w:numPr>
          <w:ilvl w:val="0"/>
          <w:numId w:val="34"/>
        </w:numPr>
      </w:pPr>
      <w:r w:rsidRPr="00187E19">
        <w:t>Employee wages and compensation</w:t>
      </w:r>
    </w:p>
    <w:p w14:paraId="12C50744" w14:textId="77777777" w:rsidR="00187E19" w:rsidRPr="00187E19" w:rsidRDefault="00187E19" w:rsidP="00187E19">
      <w:pPr>
        <w:pStyle w:val="ListParagraph"/>
        <w:ind w:left="1440"/>
      </w:pPr>
    </w:p>
    <w:p w14:paraId="6C43599E" w14:textId="1A7C64F1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Reconvene into open session to take any action as may be necessary or appropriate arising out of closed session.</w:t>
      </w:r>
    </w:p>
    <w:p w14:paraId="4325B460" w14:textId="77777777" w:rsidR="00187E19" w:rsidRPr="00187E19" w:rsidRDefault="00187E19" w:rsidP="00187E19">
      <w:pPr>
        <w:pStyle w:val="ListParagraph"/>
      </w:pPr>
    </w:p>
    <w:p w14:paraId="7C678002" w14:textId="024896D9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Motion to adjourn.</w:t>
      </w:r>
    </w:p>
    <w:p w14:paraId="7B138E91" w14:textId="77777777" w:rsidR="00187E19" w:rsidRDefault="00187E19" w:rsidP="00187E19">
      <w:pPr>
        <w:rPr>
          <w:b/>
          <w:bCs/>
        </w:rPr>
      </w:pPr>
    </w:p>
    <w:p w14:paraId="2DDB896C" w14:textId="77777777" w:rsidR="00187E19" w:rsidRPr="00187E19" w:rsidRDefault="00187E19" w:rsidP="00187E19">
      <w:pPr>
        <w:rPr>
          <w:b/>
          <w:bCs/>
        </w:rPr>
      </w:pP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02B167E"/>
    <w:multiLevelType w:val="hybridMultilevel"/>
    <w:tmpl w:val="11E832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A517B"/>
    <w:multiLevelType w:val="hybridMultilevel"/>
    <w:tmpl w:val="D3C6E78A"/>
    <w:lvl w:ilvl="0" w:tplc="1D1E64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E1712"/>
    <w:multiLevelType w:val="hybridMultilevel"/>
    <w:tmpl w:val="7A36E1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9508066">
    <w:abstractNumId w:val="8"/>
  </w:num>
  <w:num w:numId="2" w16cid:durableId="860974335">
    <w:abstractNumId w:val="32"/>
  </w:num>
  <w:num w:numId="3" w16cid:durableId="966738704">
    <w:abstractNumId w:val="19"/>
  </w:num>
  <w:num w:numId="4" w16cid:durableId="1508670738">
    <w:abstractNumId w:val="9"/>
  </w:num>
  <w:num w:numId="5" w16cid:durableId="1619145517">
    <w:abstractNumId w:val="29"/>
  </w:num>
  <w:num w:numId="6" w16cid:durableId="1616592961">
    <w:abstractNumId w:val="30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5"/>
  </w:num>
  <w:num w:numId="10" w16cid:durableId="1798986458">
    <w:abstractNumId w:val="6"/>
  </w:num>
  <w:num w:numId="11" w16cid:durableId="304354540">
    <w:abstractNumId w:val="20"/>
  </w:num>
  <w:num w:numId="12" w16cid:durableId="1432315982">
    <w:abstractNumId w:val="11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6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8"/>
  </w:num>
  <w:num w:numId="23" w16cid:durableId="1656642608">
    <w:abstractNumId w:val="23"/>
  </w:num>
  <w:num w:numId="24" w16cid:durableId="1395618541">
    <w:abstractNumId w:val="13"/>
  </w:num>
  <w:num w:numId="25" w16cid:durableId="1979873972">
    <w:abstractNumId w:val="31"/>
  </w:num>
  <w:num w:numId="26" w16cid:durableId="1003699308">
    <w:abstractNumId w:val="27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8"/>
  </w:num>
  <w:num w:numId="30" w16cid:durableId="810438800">
    <w:abstractNumId w:val="22"/>
  </w:num>
  <w:num w:numId="31" w16cid:durableId="1002513374">
    <w:abstractNumId w:val="21"/>
  </w:num>
  <w:num w:numId="32" w16cid:durableId="456027689">
    <w:abstractNumId w:val="24"/>
  </w:num>
  <w:num w:numId="33" w16cid:durableId="82535244">
    <w:abstractNumId w:val="7"/>
  </w:num>
  <w:num w:numId="34" w16cid:durableId="10150375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113DA"/>
    <w:rsid w:val="00020AB3"/>
    <w:rsid w:val="00054F14"/>
    <w:rsid w:val="00075B52"/>
    <w:rsid w:val="00084A44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87E19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6A73"/>
    <w:rsid w:val="005B3D0F"/>
    <w:rsid w:val="005B7A57"/>
    <w:rsid w:val="005C7CF0"/>
    <w:rsid w:val="005D057F"/>
    <w:rsid w:val="005D6A93"/>
    <w:rsid w:val="006007C0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1010"/>
    <w:rsid w:val="006F7EEA"/>
    <w:rsid w:val="00726D49"/>
    <w:rsid w:val="00735A84"/>
    <w:rsid w:val="00736406"/>
    <w:rsid w:val="00773213"/>
    <w:rsid w:val="00775AE8"/>
    <w:rsid w:val="0078797F"/>
    <w:rsid w:val="007A05A8"/>
    <w:rsid w:val="007A0909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D55CF"/>
    <w:rsid w:val="008F030A"/>
    <w:rsid w:val="0092076E"/>
    <w:rsid w:val="00921034"/>
    <w:rsid w:val="00922295"/>
    <w:rsid w:val="00942BF9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60010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019AB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E3D8C"/>
    <w:rsid w:val="00EE495F"/>
    <w:rsid w:val="00F25874"/>
    <w:rsid w:val="00F27791"/>
    <w:rsid w:val="00F42BAE"/>
    <w:rsid w:val="00F55E63"/>
    <w:rsid w:val="00F63BAD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4</cp:revision>
  <cp:lastPrinted>2026-07-07T14:09:00Z</cp:lastPrinted>
  <dcterms:created xsi:type="dcterms:W3CDTF">2026-07-07T13:48:00Z</dcterms:created>
  <dcterms:modified xsi:type="dcterms:W3CDTF">2026-07-07T14:09:00Z</dcterms:modified>
</cp:coreProperties>
</file>