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5ADA" w14:textId="77777777" w:rsidR="004D710E" w:rsidRPr="00794FDA" w:rsidRDefault="004D710E" w:rsidP="00341121">
      <w:pPr>
        <w:jc w:val="center"/>
        <w:rPr>
          <w:rFonts w:ascii="Arial" w:hAnsi="Arial" w:cs="Arial"/>
          <w:sz w:val="28"/>
          <w:szCs w:val="28"/>
        </w:rPr>
      </w:pPr>
    </w:p>
    <w:p w14:paraId="6F59A460" w14:textId="1C3CF150" w:rsidR="00341121" w:rsidRPr="00794FDA" w:rsidRDefault="00341121" w:rsidP="00341121">
      <w:pPr>
        <w:jc w:val="center"/>
        <w:rPr>
          <w:rFonts w:ascii="Arial" w:hAnsi="Arial" w:cs="Arial"/>
          <w:sz w:val="28"/>
          <w:szCs w:val="28"/>
        </w:rPr>
      </w:pPr>
      <w:r w:rsidRPr="00794FDA">
        <w:rPr>
          <w:rFonts w:ascii="Arial" w:hAnsi="Arial" w:cs="Arial"/>
          <w:sz w:val="28"/>
          <w:szCs w:val="28"/>
        </w:rPr>
        <w:t>COMMON COUNCIL</w:t>
      </w:r>
      <w:r w:rsidR="00A43DED">
        <w:rPr>
          <w:rFonts w:ascii="Arial" w:hAnsi="Arial" w:cs="Arial"/>
          <w:sz w:val="28"/>
          <w:szCs w:val="28"/>
        </w:rPr>
        <w:t xml:space="preserve"> MINUTES</w:t>
      </w:r>
    </w:p>
    <w:p w14:paraId="5D03E58B" w14:textId="0F698D0C" w:rsidR="00341121" w:rsidRPr="00794FDA" w:rsidRDefault="00D418A6" w:rsidP="00341121">
      <w:pPr>
        <w:jc w:val="center"/>
        <w:rPr>
          <w:rFonts w:ascii="Arial" w:hAnsi="Arial" w:cs="Arial"/>
          <w:sz w:val="28"/>
          <w:szCs w:val="28"/>
        </w:rPr>
      </w:pPr>
      <w:r>
        <w:rPr>
          <w:rFonts w:ascii="Arial" w:hAnsi="Arial" w:cs="Arial"/>
          <w:sz w:val="28"/>
          <w:szCs w:val="28"/>
        </w:rPr>
        <w:t>June 12</w:t>
      </w:r>
      <w:r w:rsidR="00341121" w:rsidRPr="00794FDA">
        <w:rPr>
          <w:rFonts w:ascii="Arial" w:hAnsi="Arial" w:cs="Arial"/>
          <w:sz w:val="28"/>
          <w:szCs w:val="28"/>
        </w:rPr>
        <w:t>, 202</w:t>
      </w:r>
      <w:r w:rsidR="004C24EF" w:rsidRPr="00794FDA">
        <w:rPr>
          <w:rFonts w:ascii="Arial" w:hAnsi="Arial" w:cs="Arial"/>
          <w:sz w:val="28"/>
          <w:szCs w:val="28"/>
        </w:rPr>
        <w:t>6</w:t>
      </w:r>
      <w:r w:rsidR="00341121" w:rsidRPr="00794FDA">
        <w:rPr>
          <w:rFonts w:ascii="Arial" w:hAnsi="Arial" w:cs="Arial"/>
          <w:sz w:val="28"/>
          <w:szCs w:val="28"/>
        </w:rPr>
        <w:t xml:space="preserve"> </w:t>
      </w:r>
    </w:p>
    <w:p w14:paraId="084DEEF8" w14:textId="6EC68970" w:rsidR="007077FC" w:rsidRPr="007D2A71" w:rsidRDefault="00341121" w:rsidP="00341121">
      <w:pPr>
        <w:rPr>
          <w:rFonts w:ascii="Arial" w:hAnsi="Arial" w:cs="Arial"/>
        </w:rPr>
      </w:pPr>
      <w:r w:rsidRPr="007D2A71">
        <w:rPr>
          <w:rFonts w:ascii="Arial" w:hAnsi="Arial" w:cs="Arial"/>
        </w:rPr>
        <w:t>The Common Council of the City of Cumberland met on</w:t>
      </w:r>
      <w:r w:rsidR="00322CFD">
        <w:rPr>
          <w:rFonts w:ascii="Arial" w:hAnsi="Arial" w:cs="Arial"/>
        </w:rPr>
        <w:t xml:space="preserve"> </w:t>
      </w:r>
      <w:r w:rsidR="00D418A6">
        <w:rPr>
          <w:rFonts w:ascii="Arial" w:hAnsi="Arial" w:cs="Arial"/>
        </w:rPr>
        <w:t>Friday</w:t>
      </w:r>
      <w:r w:rsidRPr="007D2A71">
        <w:rPr>
          <w:rFonts w:ascii="Arial" w:hAnsi="Arial" w:cs="Arial"/>
        </w:rPr>
        <w:t xml:space="preserve">, </w:t>
      </w:r>
      <w:r w:rsidR="00D418A6">
        <w:rPr>
          <w:rFonts w:ascii="Arial" w:hAnsi="Arial" w:cs="Arial"/>
        </w:rPr>
        <w:t>June 12</w:t>
      </w:r>
      <w:r w:rsidRPr="007D2A71">
        <w:rPr>
          <w:rFonts w:ascii="Arial" w:hAnsi="Arial" w:cs="Arial"/>
        </w:rPr>
        <w:t>, 202</w:t>
      </w:r>
      <w:r w:rsidR="007F20A9" w:rsidRPr="007D2A71">
        <w:rPr>
          <w:rFonts w:ascii="Arial" w:hAnsi="Arial" w:cs="Arial"/>
        </w:rPr>
        <w:t>6</w:t>
      </w:r>
      <w:r w:rsidRPr="007D2A71">
        <w:rPr>
          <w:rFonts w:ascii="Arial" w:hAnsi="Arial" w:cs="Arial"/>
        </w:rPr>
        <w:t xml:space="preserve">, </w:t>
      </w:r>
      <w:r w:rsidR="00D418A6">
        <w:rPr>
          <w:rFonts w:ascii="Arial" w:hAnsi="Arial" w:cs="Arial"/>
        </w:rPr>
        <w:t>9</w:t>
      </w:r>
      <w:r w:rsidRPr="007D2A71">
        <w:rPr>
          <w:rFonts w:ascii="Arial" w:hAnsi="Arial" w:cs="Arial"/>
        </w:rPr>
        <w:t xml:space="preserve">:00 </w:t>
      </w:r>
      <w:r w:rsidR="00D418A6">
        <w:rPr>
          <w:rFonts w:ascii="Arial" w:hAnsi="Arial" w:cs="Arial"/>
        </w:rPr>
        <w:t>A</w:t>
      </w:r>
      <w:r w:rsidRPr="007D2A71">
        <w:rPr>
          <w:rFonts w:ascii="Arial" w:hAnsi="Arial" w:cs="Arial"/>
        </w:rPr>
        <w:t>.M., at the Cumberland City Hall, 950 1st Avenue.</w:t>
      </w:r>
    </w:p>
    <w:p w14:paraId="5B55AF88" w14:textId="6511E9FB" w:rsidR="00341121" w:rsidRPr="00794FDA" w:rsidRDefault="00341121" w:rsidP="003E5E76">
      <w:pPr>
        <w:rPr>
          <w:rFonts w:ascii="Arial" w:hAnsi="Arial" w:cs="Arial"/>
        </w:rPr>
      </w:pPr>
      <w:r w:rsidRPr="00794FDA">
        <w:rPr>
          <w:rFonts w:ascii="Arial" w:hAnsi="Arial" w:cs="Arial"/>
        </w:rPr>
        <w:t xml:space="preserve">Mayor Shoemaker called the Common Council to order at </w:t>
      </w:r>
      <w:r w:rsidR="00D418A6">
        <w:rPr>
          <w:rFonts w:ascii="Arial" w:hAnsi="Arial" w:cs="Arial"/>
        </w:rPr>
        <w:t>9</w:t>
      </w:r>
      <w:r w:rsidRPr="00794FDA">
        <w:rPr>
          <w:rFonts w:ascii="Arial" w:hAnsi="Arial" w:cs="Arial"/>
        </w:rPr>
        <w:t xml:space="preserve">:00 </w:t>
      </w:r>
      <w:r w:rsidR="00D418A6">
        <w:rPr>
          <w:rFonts w:ascii="Arial" w:hAnsi="Arial" w:cs="Arial"/>
        </w:rPr>
        <w:t>a</w:t>
      </w:r>
      <w:r w:rsidRPr="00794FDA">
        <w:rPr>
          <w:rFonts w:ascii="Arial" w:hAnsi="Arial" w:cs="Arial"/>
        </w:rPr>
        <w:t xml:space="preserve">.m. at City Hall. The meeting was properly </w:t>
      </w:r>
      <w:r w:rsidR="00A43DED" w:rsidRPr="00794FDA">
        <w:rPr>
          <w:rFonts w:ascii="Arial" w:hAnsi="Arial" w:cs="Arial"/>
        </w:rPr>
        <w:t>advertised,</w:t>
      </w:r>
      <w:r w:rsidRPr="00794FDA">
        <w:rPr>
          <w:rFonts w:ascii="Arial" w:hAnsi="Arial" w:cs="Arial"/>
        </w:rPr>
        <w:t xml:space="preserve"> and all interested parties were notified.</w:t>
      </w:r>
    </w:p>
    <w:p w14:paraId="0AFAEE31" w14:textId="58908C53" w:rsidR="00341121" w:rsidRDefault="00341121" w:rsidP="003E5E76">
      <w:pPr>
        <w:rPr>
          <w:rFonts w:ascii="Arial" w:hAnsi="Arial" w:cs="Arial"/>
        </w:rPr>
      </w:pPr>
      <w:r w:rsidRPr="00794FDA">
        <w:rPr>
          <w:rFonts w:ascii="Arial" w:hAnsi="Arial" w:cs="Arial"/>
        </w:rPr>
        <w:t>These alderpersons were present S. Anderson, Cifaldi, J. Anderson, Lussier, Schullo, Cady, Goldsmith, and Laursen. Others present were Randy Reeg, Administrator</w:t>
      </w:r>
      <w:r w:rsidR="00D418A6">
        <w:rPr>
          <w:rFonts w:ascii="Arial" w:hAnsi="Arial" w:cs="Arial"/>
        </w:rPr>
        <w:t xml:space="preserve"> and other citizens.</w:t>
      </w:r>
    </w:p>
    <w:p w14:paraId="5C003880" w14:textId="02AF9258" w:rsidR="003F68E7" w:rsidRDefault="003E5E76" w:rsidP="003E5E76">
      <w:pPr>
        <w:rPr>
          <w:rFonts w:ascii="Arial" w:hAnsi="Arial" w:cs="Arial"/>
        </w:rPr>
      </w:pPr>
      <w:r w:rsidRPr="00794FDA">
        <w:rPr>
          <w:rFonts w:ascii="Arial" w:hAnsi="Arial" w:cs="Arial"/>
        </w:rPr>
        <w:t>A</w:t>
      </w:r>
      <w:r w:rsidR="00341121" w:rsidRPr="00794FDA">
        <w:rPr>
          <w:rFonts w:ascii="Arial" w:hAnsi="Arial" w:cs="Arial"/>
        </w:rPr>
        <w:t xml:space="preserve"> </w:t>
      </w:r>
      <w:r w:rsidRPr="00794FDA">
        <w:rPr>
          <w:rFonts w:ascii="Arial" w:hAnsi="Arial" w:cs="Arial"/>
        </w:rPr>
        <w:t>m</w:t>
      </w:r>
      <w:r w:rsidR="00341121" w:rsidRPr="00794FDA">
        <w:rPr>
          <w:rFonts w:ascii="Arial" w:hAnsi="Arial" w:cs="Arial"/>
        </w:rPr>
        <w:t>otion</w:t>
      </w:r>
      <w:r w:rsidRPr="00794FDA">
        <w:rPr>
          <w:rFonts w:ascii="Arial" w:hAnsi="Arial" w:cs="Arial"/>
        </w:rPr>
        <w:t xml:space="preserve"> was made</w:t>
      </w:r>
      <w:r w:rsidR="00341121" w:rsidRPr="00794FDA">
        <w:rPr>
          <w:rFonts w:ascii="Arial" w:hAnsi="Arial" w:cs="Arial"/>
        </w:rPr>
        <w:t xml:space="preserve"> by </w:t>
      </w:r>
      <w:r w:rsidR="00D418A6">
        <w:rPr>
          <w:rFonts w:ascii="Arial" w:hAnsi="Arial" w:cs="Arial"/>
        </w:rPr>
        <w:t>Cifaldi</w:t>
      </w:r>
      <w:r w:rsidR="00341121" w:rsidRPr="00794FDA">
        <w:rPr>
          <w:rFonts w:ascii="Arial" w:hAnsi="Arial" w:cs="Arial"/>
        </w:rPr>
        <w:t xml:space="preserve">, seconded by </w:t>
      </w:r>
      <w:r w:rsidR="00D418A6">
        <w:rPr>
          <w:rFonts w:ascii="Arial" w:hAnsi="Arial" w:cs="Arial"/>
        </w:rPr>
        <w:t>Goldsmith</w:t>
      </w:r>
      <w:r w:rsidR="00341121" w:rsidRPr="00794FDA">
        <w:rPr>
          <w:rFonts w:ascii="Arial" w:hAnsi="Arial" w:cs="Arial"/>
        </w:rPr>
        <w:t xml:space="preserve">, to </w:t>
      </w:r>
      <w:r w:rsidR="00D418A6">
        <w:rPr>
          <w:rFonts w:ascii="Arial" w:hAnsi="Arial" w:cs="Arial"/>
        </w:rPr>
        <w:t>endorse the treatment recommendations as presented. Public Works members roll call vote: In favor: Goldsmith, Lussier, Cifaldi and S. Anderson. Opposed: None Motion carried.</w:t>
      </w:r>
    </w:p>
    <w:p w14:paraId="71E3F6B8" w14:textId="38D8BB71" w:rsidR="00D418A6" w:rsidRDefault="00D418A6" w:rsidP="003E5E76">
      <w:pPr>
        <w:rPr>
          <w:rFonts w:ascii="Arial" w:hAnsi="Arial" w:cs="Arial"/>
        </w:rPr>
      </w:pPr>
      <w:r>
        <w:rPr>
          <w:rFonts w:ascii="Arial" w:hAnsi="Arial" w:cs="Arial"/>
        </w:rPr>
        <w:t>A motion was made by Lussier, seconded by Laursen to recommend allocation of funds for the 2026 Street Maintenance program as presented. Finance committee members roll call vote. In favor: Lussier, Laursen, J. Anderson, and Cady. Opposed: None. Motion carried.</w:t>
      </w:r>
    </w:p>
    <w:p w14:paraId="07B430FB" w14:textId="286C310C" w:rsidR="00D418A6" w:rsidRDefault="00D418A6" w:rsidP="003E5E76">
      <w:pPr>
        <w:rPr>
          <w:rFonts w:ascii="Arial" w:hAnsi="Arial" w:cs="Arial"/>
        </w:rPr>
      </w:pPr>
      <w:r>
        <w:rPr>
          <w:rFonts w:ascii="Arial" w:hAnsi="Arial" w:cs="Arial"/>
        </w:rPr>
        <w:t>A motion was made by Schullo, seconded by Cifaldi, to approve allocation of Perpetual Care funds to cover the cemetery portion of expenses. Parks and Recreation committee roll call vote. In favor: Cifaldi, S. Anderson, J. Anderson, and Schullo. Opposed: None. Motion carried.</w:t>
      </w:r>
    </w:p>
    <w:p w14:paraId="2785ACE3" w14:textId="4E465668" w:rsidR="00A43DED" w:rsidRDefault="00D418A6" w:rsidP="003E5E76">
      <w:pPr>
        <w:rPr>
          <w:rFonts w:ascii="Arial" w:hAnsi="Arial" w:cs="Arial"/>
        </w:rPr>
      </w:pPr>
      <w:r>
        <w:rPr>
          <w:rFonts w:ascii="Arial" w:hAnsi="Arial" w:cs="Arial"/>
        </w:rPr>
        <w:t xml:space="preserve">A motion was made by </w:t>
      </w:r>
      <w:r w:rsidR="00A43DED">
        <w:rPr>
          <w:rFonts w:ascii="Arial" w:hAnsi="Arial" w:cs="Arial"/>
        </w:rPr>
        <w:t>S. Anderson, seconded by Cifaldi, to eliminate Eagle Point improvements from the 2026 Street Maintenance plan. Parks and Recreation committee roll call vote. In favor: Cifaldi, S. Anderson, J. Anderson, and Schullo. Motion carried.</w:t>
      </w:r>
    </w:p>
    <w:p w14:paraId="3BA187CD" w14:textId="77777777" w:rsidR="00A43DED" w:rsidRDefault="00A43DED" w:rsidP="003E5E76">
      <w:pPr>
        <w:rPr>
          <w:rFonts w:ascii="Arial" w:hAnsi="Arial" w:cs="Arial"/>
        </w:rPr>
      </w:pPr>
    </w:p>
    <w:p w14:paraId="620BCE02" w14:textId="6B889A52" w:rsidR="00D00959" w:rsidRDefault="00D00959" w:rsidP="003E5E76">
      <w:pPr>
        <w:rPr>
          <w:rFonts w:ascii="Arial" w:hAnsi="Arial" w:cs="Arial"/>
        </w:rPr>
      </w:pPr>
      <w:r>
        <w:rPr>
          <w:rFonts w:ascii="Arial" w:hAnsi="Arial" w:cs="Arial"/>
        </w:rPr>
        <w:t xml:space="preserve">A motion was made by J. Anderson, seconded by Cifaldi, to </w:t>
      </w:r>
      <w:r w:rsidR="00A43DED">
        <w:rPr>
          <w:rFonts w:ascii="Arial" w:hAnsi="Arial" w:cs="Arial"/>
        </w:rPr>
        <w:t>award the bid for the 2026 Street Maintenance plan to the Barron County Highway Department with work to commence as soon as possible.</w:t>
      </w:r>
      <w:r w:rsidR="00352E49">
        <w:rPr>
          <w:rFonts w:ascii="Arial" w:hAnsi="Arial" w:cs="Arial"/>
        </w:rPr>
        <w:t xml:space="preserve"> Roll call vote: In favor: Cifaldi, J. Anderson, Lussier, Schullo, Cady, Goldsmith, Laursen, and S. Anderson. Opposed: None. Motion carried.</w:t>
      </w:r>
    </w:p>
    <w:p w14:paraId="0150A685" w14:textId="77777777" w:rsidR="00A43DED" w:rsidRPr="00794FDA" w:rsidRDefault="00A43DED" w:rsidP="003E5E76">
      <w:pPr>
        <w:rPr>
          <w:rFonts w:ascii="Arial" w:hAnsi="Arial" w:cs="Arial"/>
        </w:rPr>
      </w:pPr>
    </w:p>
    <w:p w14:paraId="2FDE968E" w14:textId="1F72DA2F" w:rsidR="00901218" w:rsidRDefault="00794FDA" w:rsidP="00794FDA">
      <w:pPr>
        <w:rPr>
          <w:rFonts w:ascii="Arial" w:hAnsi="Arial" w:cs="Arial"/>
        </w:rPr>
      </w:pPr>
      <w:r w:rsidRPr="00794FDA">
        <w:rPr>
          <w:rFonts w:ascii="Arial" w:hAnsi="Arial" w:cs="Arial"/>
        </w:rPr>
        <w:t>A m</w:t>
      </w:r>
      <w:r w:rsidR="00901218" w:rsidRPr="00794FDA">
        <w:rPr>
          <w:rFonts w:ascii="Arial" w:hAnsi="Arial" w:cs="Arial"/>
        </w:rPr>
        <w:t>otion</w:t>
      </w:r>
      <w:r w:rsidRPr="00794FDA">
        <w:rPr>
          <w:rFonts w:ascii="Arial" w:hAnsi="Arial" w:cs="Arial"/>
        </w:rPr>
        <w:t xml:space="preserve"> was made</w:t>
      </w:r>
      <w:r w:rsidR="00BB4C34" w:rsidRPr="00794FDA">
        <w:rPr>
          <w:rFonts w:ascii="Arial" w:hAnsi="Arial" w:cs="Arial"/>
        </w:rPr>
        <w:t xml:space="preserve"> by </w:t>
      </w:r>
      <w:r w:rsidR="00A43DED">
        <w:rPr>
          <w:rFonts w:ascii="Arial" w:hAnsi="Arial" w:cs="Arial"/>
        </w:rPr>
        <w:t>Goldsmith</w:t>
      </w:r>
      <w:r w:rsidR="00BB4C34" w:rsidRPr="00794FDA">
        <w:rPr>
          <w:rFonts w:ascii="Arial" w:hAnsi="Arial" w:cs="Arial"/>
        </w:rPr>
        <w:t xml:space="preserve">, seconded by </w:t>
      </w:r>
      <w:r w:rsidR="00352E49">
        <w:rPr>
          <w:rFonts w:ascii="Arial" w:hAnsi="Arial" w:cs="Arial"/>
        </w:rPr>
        <w:t>Cady,</w:t>
      </w:r>
      <w:r w:rsidR="00901218" w:rsidRPr="00794FDA">
        <w:rPr>
          <w:rFonts w:ascii="Arial" w:hAnsi="Arial" w:cs="Arial"/>
        </w:rPr>
        <w:t xml:space="preserve"> to adjourn</w:t>
      </w:r>
      <w:r w:rsidR="00352E49">
        <w:rPr>
          <w:rFonts w:ascii="Arial" w:hAnsi="Arial" w:cs="Arial"/>
        </w:rPr>
        <w:t xml:space="preserve"> at </w:t>
      </w:r>
      <w:r w:rsidR="00A43DED">
        <w:rPr>
          <w:rFonts w:ascii="Arial" w:hAnsi="Arial" w:cs="Arial"/>
        </w:rPr>
        <w:t>10</w:t>
      </w:r>
      <w:r w:rsidR="00352E49">
        <w:rPr>
          <w:rFonts w:ascii="Arial" w:hAnsi="Arial" w:cs="Arial"/>
        </w:rPr>
        <w:t>:0</w:t>
      </w:r>
      <w:r w:rsidR="00A43DED">
        <w:rPr>
          <w:rFonts w:ascii="Arial" w:hAnsi="Arial" w:cs="Arial"/>
        </w:rPr>
        <w:t>6</w:t>
      </w:r>
      <w:r w:rsidR="00352E49">
        <w:rPr>
          <w:rFonts w:ascii="Arial" w:hAnsi="Arial" w:cs="Arial"/>
        </w:rPr>
        <w:t xml:space="preserve"> </w:t>
      </w:r>
      <w:r w:rsidR="00A43DED">
        <w:rPr>
          <w:rFonts w:ascii="Arial" w:hAnsi="Arial" w:cs="Arial"/>
        </w:rPr>
        <w:t>a</w:t>
      </w:r>
      <w:r w:rsidR="00352E49">
        <w:rPr>
          <w:rFonts w:ascii="Arial" w:hAnsi="Arial" w:cs="Arial"/>
        </w:rPr>
        <w:t>.m.</w:t>
      </w:r>
    </w:p>
    <w:p w14:paraId="21C9239F" w14:textId="77777777" w:rsidR="001435C0" w:rsidRDefault="001435C0" w:rsidP="00794FDA">
      <w:pPr>
        <w:rPr>
          <w:rFonts w:ascii="Arial" w:hAnsi="Arial" w:cs="Arial"/>
        </w:rPr>
      </w:pPr>
    </w:p>
    <w:p w14:paraId="09953464" w14:textId="6305C38C" w:rsidR="001435C0" w:rsidRDefault="001435C0" w:rsidP="00794FDA">
      <w:pPr>
        <w:rPr>
          <w:rFonts w:ascii="Arial" w:hAnsi="Arial" w:cs="Arial"/>
        </w:rPr>
      </w:pPr>
      <w:r>
        <w:rPr>
          <w:rFonts w:ascii="Arial" w:hAnsi="Arial" w:cs="Arial"/>
        </w:rPr>
        <w:t>Respectfully submitted by,</w:t>
      </w:r>
    </w:p>
    <w:p w14:paraId="7D8B8AFA" w14:textId="653A7214" w:rsidR="001435C0" w:rsidRPr="00794FDA" w:rsidRDefault="00A43DED" w:rsidP="00794FDA">
      <w:pPr>
        <w:rPr>
          <w:rFonts w:ascii="Arial" w:hAnsi="Arial" w:cs="Arial"/>
        </w:rPr>
      </w:pPr>
      <w:r>
        <w:rPr>
          <w:rFonts w:ascii="Arial" w:hAnsi="Arial" w:cs="Arial"/>
        </w:rPr>
        <w:t>Randy Reeg, City Administrator</w:t>
      </w:r>
    </w:p>
    <w:sectPr w:rsidR="001435C0" w:rsidRPr="00794FDA" w:rsidSect="00405DDF">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E5154"/>
    <w:multiLevelType w:val="hybridMultilevel"/>
    <w:tmpl w:val="22EAB97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F224CA"/>
    <w:multiLevelType w:val="hybridMultilevel"/>
    <w:tmpl w:val="417820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6E84879"/>
    <w:multiLevelType w:val="hybridMultilevel"/>
    <w:tmpl w:val="ED52012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3950734"/>
    <w:multiLevelType w:val="hybridMultilevel"/>
    <w:tmpl w:val="1D48D7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C57F36"/>
    <w:multiLevelType w:val="hybridMultilevel"/>
    <w:tmpl w:val="F984F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5B73D3"/>
    <w:multiLevelType w:val="hybridMultilevel"/>
    <w:tmpl w:val="4F1C6F40"/>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51405C68"/>
    <w:multiLevelType w:val="hybridMultilevel"/>
    <w:tmpl w:val="8536EE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70541CE"/>
    <w:multiLevelType w:val="hybridMultilevel"/>
    <w:tmpl w:val="F1248F6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8D83A3E"/>
    <w:multiLevelType w:val="hybridMultilevel"/>
    <w:tmpl w:val="1C66BB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672984">
    <w:abstractNumId w:val="4"/>
  </w:num>
  <w:num w:numId="2" w16cid:durableId="1005792027">
    <w:abstractNumId w:val="8"/>
  </w:num>
  <w:num w:numId="3" w16cid:durableId="73206779">
    <w:abstractNumId w:val="6"/>
  </w:num>
  <w:num w:numId="4" w16cid:durableId="1756248264">
    <w:abstractNumId w:val="1"/>
  </w:num>
  <w:num w:numId="5" w16cid:durableId="1610508232">
    <w:abstractNumId w:val="3"/>
  </w:num>
  <w:num w:numId="6" w16cid:durableId="298343827">
    <w:abstractNumId w:val="2"/>
  </w:num>
  <w:num w:numId="7" w16cid:durableId="1501581858">
    <w:abstractNumId w:val="0"/>
  </w:num>
  <w:num w:numId="8" w16cid:durableId="1167525897">
    <w:abstractNumId w:val="7"/>
  </w:num>
  <w:num w:numId="9" w16cid:durableId="1937397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21"/>
    <w:rsid w:val="00116588"/>
    <w:rsid w:val="00130146"/>
    <w:rsid w:val="001435C0"/>
    <w:rsid w:val="001C0D89"/>
    <w:rsid w:val="001D161E"/>
    <w:rsid w:val="001F059D"/>
    <w:rsid w:val="00234306"/>
    <w:rsid w:val="00250AF4"/>
    <w:rsid w:val="0025202D"/>
    <w:rsid w:val="002609EE"/>
    <w:rsid w:val="00291095"/>
    <w:rsid w:val="00322CFD"/>
    <w:rsid w:val="00341121"/>
    <w:rsid w:val="00352E49"/>
    <w:rsid w:val="00352F0C"/>
    <w:rsid w:val="0038547D"/>
    <w:rsid w:val="003B7235"/>
    <w:rsid w:val="003E5E76"/>
    <w:rsid w:val="003F68E7"/>
    <w:rsid w:val="00405DDF"/>
    <w:rsid w:val="004062A7"/>
    <w:rsid w:val="00413411"/>
    <w:rsid w:val="00437D83"/>
    <w:rsid w:val="00482472"/>
    <w:rsid w:val="004C24EF"/>
    <w:rsid w:val="004D710E"/>
    <w:rsid w:val="00516AC9"/>
    <w:rsid w:val="005718DD"/>
    <w:rsid w:val="0058308E"/>
    <w:rsid w:val="00584EFA"/>
    <w:rsid w:val="005C3164"/>
    <w:rsid w:val="00610058"/>
    <w:rsid w:val="00664DD5"/>
    <w:rsid w:val="00696F98"/>
    <w:rsid w:val="007077FC"/>
    <w:rsid w:val="00736B27"/>
    <w:rsid w:val="00737AE8"/>
    <w:rsid w:val="00794FDA"/>
    <w:rsid w:val="00795F3B"/>
    <w:rsid w:val="007B2F88"/>
    <w:rsid w:val="007D2A71"/>
    <w:rsid w:val="007E04F8"/>
    <w:rsid w:val="007F20A9"/>
    <w:rsid w:val="00803526"/>
    <w:rsid w:val="008360D1"/>
    <w:rsid w:val="00866497"/>
    <w:rsid w:val="008828A0"/>
    <w:rsid w:val="00896259"/>
    <w:rsid w:val="008E6087"/>
    <w:rsid w:val="00901218"/>
    <w:rsid w:val="009A0EB7"/>
    <w:rsid w:val="009B6078"/>
    <w:rsid w:val="00A41F39"/>
    <w:rsid w:val="00A435E6"/>
    <w:rsid w:val="00A43DED"/>
    <w:rsid w:val="00A636BB"/>
    <w:rsid w:val="00A732FC"/>
    <w:rsid w:val="00AB39F7"/>
    <w:rsid w:val="00AC4B15"/>
    <w:rsid w:val="00B93616"/>
    <w:rsid w:val="00B9472C"/>
    <w:rsid w:val="00BA525C"/>
    <w:rsid w:val="00BA6079"/>
    <w:rsid w:val="00BB4C34"/>
    <w:rsid w:val="00BC024F"/>
    <w:rsid w:val="00C40BD2"/>
    <w:rsid w:val="00C455D9"/>
    <w:rsid w:val="00CA0CC5"/>
    <w:rsid w:val="00CE1BA6"/>
    <w:rsid w:val="00D00959"/>
    <w:rsid w:val="00D418A6"/>
    <w:rsid w:val="00DC75E2"/>
    <w:rsid w:val="00E265A0"/>
    <w:rsid w:val="00E848C7"/>
    <w:rsid w:val="00EC66FF"/>
    <w:rsid w:val="00F114F7"/>
    <w:rsid w:val="00F21015"/>
    <w:rsid w:val="00F2667E"/>
    <w:rsid w:val="00F44BC7"/>
    <w:rsid w:val="00FA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9FAA"/>
  <w15:chartTrackingRefBased/>
  <w15:docId w15:val="{4E88F63D-1CE4-4046-A0C7-806FD01B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1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1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1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1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1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1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1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1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1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1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1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121"/>
    <w:rPr>
      <w:rFonts w:eastAsiaTheme="majorEastAsia" w:cstheme="majorBidi"/>
      <w:color w:val="272727" w:themeColor="text1" w:themeTint="D8"/>
    </w:rPr>
  </w:style>
  <w:style w:type="paragraph" w:styleId="Title">
    <w:name w:val="Title"/>
    <w:basedOn w:val="Normal"/>
    <w:next w:val="Normal"/>
    <w:link w:val="TitleChar"/>
    <w:uiPriority w:val="10"/>
    <w:qFormat/>
    <w:rsid w:val="00341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1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1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121"/>
    <w:pPr>
      <w:spacing w:before="160"/>
      <w:jc w:val="center"/>
    </w:pPr>
    <w:rPr>
      <w:i/>
      <w:iCs/>
      <w:color w:val="404040" w:themeColor="text1" w:themeTint="BF"/>
    </w:rPr>
  </w:style>
  <w:style w:type="character" w:customStyle="1" w:styleId="QuoteChar">
    <w:name w:val="Quote Char"/>
    <w:basedOn w:val="DefaultParagraphFont"/>
    <w:link w:val="Quote"/>
    <w:uiPriority w:val="29"/>
    <w:rsid w:val="00341121"/>
    <w:rPr>
      <w:i/>
      <w:iCs/>
      <w:color w:val="404040" w:themeColor="text1" w:themeTint="BF"/>
    </w:rPr>
  </w:style>
  <w:style w:type="paragraph" w:styleId="ListParagraph">
    <w:name w:val="List Paragraph"/>
    <w:basedOn w:val="Normal"/>
    <w:uiPriority w:val="34"/>
    <w:qFormat/>
    <w:rsid w:val="00341121"/>
    <w:pPr>
      <w:ind w:left="720"/>
      <w:contextualSpacing/>
    </w:pPr>
  </w:style>
  <w:style w:type="character" w:styleId="IntenseEmphasis">
    <w:name w:val="Intense Emphasis"/>
    <w:basedOn w:val="DefaultParagraphFont"/>
    <w:uiPriority w:val="21"/>
    <w:qFormat/>
    <w:rsid w:val="00341121"/>
    <w:rPr>
      <w:i/>
      <w:iCs/>
      <w:color w:val="0F4761" w:themeColor="accent1" w:themeShade="BF"/>
    </w:rPr>
  </w:style>
  <w:style w:type="paragraph" w:styleId="IntenseQuote">
    <w:name w:val="Intense Quote"/>
    <w:basedOn w:val="Normal"/>
    <w:next w:val="Normal"/>
    <w:link w:val="IntenseQuoteChar"/>
    <w:uiPriority w:val="30"/>
    <w:qFormat/>
    <w:rsid w:val="00341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121"/>
    <w:rPr>
      <w:i/>
      <w:iCs/>
      <w:color w:val="0F4761" w:themeColor="accent1" w:themeShade="BF"/>
    </w:rPr>
  </w:style>
  <w:style w:type="character" w:styleId="IntenseReference">
    <w:name w:val="Intense Reference"/>
    <w:basedOn w:val="DefaultParagraphFont"/>
    <w:uiPriority w:val="32"/>
    <w:qFormat/>
    <w:rsid w:val="003411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Frisinger</dc:creator>
  <cp:keywords/>
  <dc:description/>
  <cp:lastModifiedBy>Arlene Frisinger</cp:lastModifiedBy>
  <cp:revision>3</cp:revision>
  <cp:lastPrinted>2026-06-16T14:56:00Z</cp:lastPrinted>
  <dcterms:created xsi:type="dcterms:W3CDTF">2026-06-16T14:41:00Z</dcterms:created>
  <dcterms:modified xsi:type="dcterms:W3CDTF">2026-06-16T14:56:00Z</dcterms:modified>
</cp:coreProperties>
</file>