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F350" w14:textId="3008F49F" w:rsidR="00887013" w:rsidRDefault="00887013" w:rsidP="0088701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 Planning Commission Meeting Minutes</w:t>
      </w:r>
    </w:p>
    <w:p w14:paraId="5E04DE36" w14:textId="3A3AE6F9" w:rsidR="0075780B" w:rsidRDefault="009B42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City of Cumberland Planning Commission meeting minutes, </w:t>
      </w:r>
      <w:r w:rsidR="00DA32AF">
        <w:rPr>
          <w:rFonts w:ascii="Arial" w:hAnsi="Arial" w:cs="Arial"/>
          <w:sz w:val="24"/>
          <w:szCs w:val="24"/>
        </w:rPr>
        <w:t>T</w:t>
      </w:r>
      <w:r w:rsidR="00CE6D3F">
        <w:rPr>
          <w:rFonts w:ascii="Arial" w:hAnsi="Arial" w:cs="Arial"/>
          <w:sz w:val="24"/>
          <w:szCs w:val="24"/>
        </w:rPr>
        <w:t>hursday</w:t>
      </w:r>
      <w:r>
        <w:rPr>
          <w:rFonts w:ascii="Arial" w:hAnsi="Arial" w:cs="Arial"/>
          <w:sz w:val="24"/>
          <w:szCs w:val="24"/>
        </w:rPr>
        <w:t xml:space="preserve">, </w:t>
      </w:r>
      <w:r w:rsidR="00B10D65">
        <w:rPr>
          <w:rFonts w:ascii="Arial" w:hAnsi="Arial" w:cs="Arial"/>
          <w:sz w:val="24"/>
          <w:szCs w:val="24"/>
        </w:rPr>
        <w:t>April</w:t>
      </w:r>
      <w:r w:rsidR="004E13BC">
        <w:rPr>
          <w:rFonts w:ascii="Arial" w:hAnsi="Arial" w:cs="Arial"/>
          <w:sz w:val="24"/>
          <w:szCs w:val="24"/>
        </w:rPr>
        <w:t xml:space="preserve"> </w:t>
      </w:r>
      <w:r w:rsidR="0014344D">
        <w:rPr>
          <w:rFonts w:ascii="Arial" w:hAnsi="Arial" w:cs="Arial"/>
          <w:sz w:val="24"/>
          <w:szCs w:val="24"/>
        </w:rPr>
        <w:t>2</w:t>
      </w:r>
      <w:r w:rsidR="00B10D6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 w:rsidR="00C23B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437D15">
        <w:rPr>
          <w:rFonts w:ascii="Arial" w:hAnsi="Arial" w:cs="Arial"/>
          <w:sz w:val="24"/>
          <w:szCs w:val="24"/>
        </w:rPr>
        <w:t>6</w:t>
      </w:r>
      <w:r w:rsidR="00AA0D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F91CB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="006129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at City Hall.</w:t>
      </w:r>
    </w:p>
    <w:p w14:paraId="0CF991F5" w14:textId="3373DA2D" w:rsidR="009B4266" w:rsidRDefault="00A818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Those p</w:t>
      </w:r>
      <w:r w:rsidR="009B4266">
        <w:rPr>
          <w:rFonts w:ascii="Arial" w:hAnsi="Arial" w:cs="Arial"/>
          <w:sz w:val="24"/>
          <w:szCs w:val="24"/>
        </w:rPr>
        <w:t xml:space="preserve">resent </w:t>
      </w:r>
      <w:r w:rsidR="003408B6">
        <w:rPr>
          <w:rFonts w:ascii="Arial" w:hAnsi="Arial" w:cs="Arial"/>
          <w:sz w:val="24"/>
          <w:szCs w:val="24"/>
        </w:rPr>
        <w:t>were</w:t>
      </w:r>
      <w:r w:rsidR="009B4266">
        <w:rPr>
          <w:rFonts w:ascii="Arial" w:hAnsi="Arial" w:cs="Arial"/>
          <w:sz w:val="24"/>
          <w:szCs w:val="24"/>
        </w:rPr>
        <w:t xml:space="preserve"> </w:t>
      </w:r>
      <w:r w:rsidR="007076B0">
        <w:rPr>
          <w:rFonts w:ascii="Arial" w:hAnsi="Arial" w:cs="Arial"/>
          <w:sz w:val="24"/>
          <w:szCs w:val="24"/>
        </w:rPr>
        <w:t>John Anderson</w:t>
      </w:r>
      <w:r w:rsidR="0068706C">
        <w:rPr>
          <w:rFonts w:ascii="Arial" w:hAnsi="Arial" w:cs="Arial"/>
          <w:sz w:val="24"/>
          <w:szCs w:val="24"/>
        </w:rPr>
        <w:t xml:space="preserve">, </w:t>
      </w:r>
      <w:r w:rsidR="0014344D" w:rsidRPr="0014344D">
        <w:rPr>
          <w:rFonts w:ascii="Arial" w:hAnsi="Arial" w:cs="Arial"/>
          <w:sz w:val="24"/>
          <w:szCs w:val="24"/>
        </w:rPr>
        <w:t>Paul Flottum, Kip Wiita, Tom Goldsmith</w:t>
      </w:r>
      <w:r w:rsidR="0014344D">
        <w:rPr>
          <w:rFonts w:ascii="Arial" w:hAnsi="Arial" w:cs="Arial"/>
          <w:sz w:val="24"/>
          <w:szCs w:val="24"/>
        </w:rPr>
        <w:t>,</w:t>
      </w:r>
      <w:r w:rsidR="00B10D65">
        <w:rPr>
          <w:rFonts w:ascii="Arial" w:hAnsi="Arial" w:cs="Arial"/>
          <w:sz w:val="24"/>
          <w:szCs w:val="24"/>
        </w:rPr>
        <w:t xml:space="preserve"> Tom Schroeder, Gary Gannon,</w:t>
      </w:r>
      <w:r w:rsidR="0014344D">
        <w:rPr>
          <w:rFonts w:ascii="Arial" w:hAnsi="Arial" w:cs="Arial"/>
          <w:sz w:val="24"/>
          <w:szCs w:val="24"/>
        </w:rPr>
        <w:t xml:space="preserve"> </w:t>
      </w:r>
      <w:r w:rsidR="000C288B">
        <w:rPr>
          <w:rFonts w:ascii="Arial" w:hAnsi="Arial" w:cs="Arial"/>
          <w:sz w:val="24"/>
          <w:szCs w:val="24"/>
        </w:rPr>
        <w:t>Mayor Shoemaker</w:t>
      </w:r>
      <w:r w:rsidR="00BA02AD">
        <w:rPr>
          <w:rFonts w:ascii="Arial" w:hAnsi="Arial" w:cs="Arial"/>
          <w:sz w:val="24"/>
          <w:szCs w:val="24"/>
        </w:rPr>
        <w:t xml:space="preserve">, </w:t>
      </w:r>
      <w:r w:rsidR="0008237F">
        <w:rPr>
          <w:rFonts w:ascii="Arial" w:hAnsi="Arial" w:cs="Arial"/>
          <w:sz w:val="24"/>
          <w:szCs w:val="24"/>
        </w:rPr>
        <w:t>Arlene Frisinger,</w:t>
      </w:r>
      <w:r w:rsidR="00B10D65">
        <w:rPr>
          <w:rFonts w:ascii="Arial" w:hAnsi="Arial" w:cs="Arial"/>
          <w:sz w:val="24"/>
          <w:szCs w:val="24"/>
        </w:rPr>
        <w:t xml:space="preserve"> Laura Reine, </w:t>
      </w:r>
      <w:r w:rsidR="00F91CBE">
        <w:rPr>
          <w:rFonts w:ascii="Arial" w:hAnsi="Arial" w:cs="Arial"/>
          <w:sz w:val="24"/>
          <w:szCs w:val="24"/>
        </w:rPr>
        <w:t>Randy Reeg</w:t>
      </w:r>
      <w:r w:rsidR="004F72EC">
        <w:rPr>
          <w:rFonts w:ascii="Arial" w:hAnsi="Arial" w:cs="Arial"/>
          <w:sz w:val="24"/>
          <w:szCs w:val="24"/>
        </w:rPr>
        <w:t xml:space="preserve"> and other citizenry</w:t>
      </w:r>
      <w:r w:rsidR="00BA02AD">
        <w:rPr>
          <w:rFonts w:ascii="Arial" w:hAnsi="Arial" w:cs="Arial"/>
          <w:sz w:val="24"/>
          <w:szCs w:val="24"/>
        </w:rPr>
        <w:t>.</w:t>
      </w:r>
      <w:r w:rsidR="00FD267A">
        <w:rPr>
          <w:rFonts w:ascii="Arial" w:hAnsi="Arial" w:cs="Arial"/>
          <w:sz w:val="24"/>
          <w:szCs w:val="24"/>
        </w:rPr>
        <w:t xml:space="preserve"> </w:t>
      </w:r>
    </w:p>
    <w:p w14:paraId="65555AF4" w14:textId="3569775A" w:rsidR="00165B6C" w:rsidRDefault="00C57ED5" w:rsidP="00165B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12976">
        <w:rPr>
          <w:rFonts w:ascii="Arial" w:hAnsi="Arial" w:cs="Arial"/>
          <w:sz w:val="24"/>
          <w:szCs w:val="24"/>
        </w:rPr>
        <w:t xml:space="preserve"> called the meeting to order</w:t>
      </w:r>
      <w:r w:rsidR="00C23BCF"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9:0</w:t>
      </w:r>
      <w:r w:rsidR="003408B6">
        <w:rPr>
          <w:rFonts w:ascii="Arial" w:hAnsi="Arial" w:cs="Arial"/>
          <w:sz w:val="24"/>
          <w:szCs w:val="24"/>
        </w:rPr>
        <w:t>0</w:t>
      </w:r>
      <w:r w:rsidR="00C23BCF">
        <w:rPr>
          <w:rFonts w:ascii="Arial" w:hAnsi="Arial" w:cs="Arial"/>
          <w:sz w:val="24"/>
          <w:szCs w:val="24"/>
        </w:rPr>
        <w:t xml:space="preserve"> a.m</w:t>
      </w:r>
      <w:r w:rsidR="00612976">
        <w:rPr>
          <w:rFonts w:ascii="Arial" w:hAnsi="Arial" w:cs="Arial"/>
          <w:sz w:val="24"/>
          <w:szCs w:val="24"/>
        </w:rPr>
        <w:t>.</w:t>
      </w:r>
    </w:p>
    <w:p w14:paraId="042116F1" w14:textId="7363503F" w:rsidR="00DA32AF" w:rsidRDefault="00CE6D3F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B10D65">
        <w:rPr>
          <w:rFonts w:ascii="Arial" w:hAnsi="Arial" w:cs="Arial"/>
          <w:sz w:val="24"/>
          <w:szCs w:val="24"/>
        </w:rPr>
        <w:t>Goldsmith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B10D65">
        <w:rPr>
          <w:rFonts w:ascii="Arial" w:hAnsi="Arial" w:cs="Arial"/>
          <w:sz w:val="24"/>
          <w:szCs w:val="24"/>
        </w:rPr>
        <w:t>Flottum</w:t>
      </w:r>
      <w:r>
        <w:rPr>
          <w:rFonts w:ascii="Arial" w:hAnsi="Arial" w:cs="Arial"/>
          <w:sz w:val="24"/>
          <w:szCs w:val="24"/>
        </w:rPr>
        <w:t xml:space="preserve">, to approve </w:t>
      </w:r>
      <w:r w:rsidR="00B10D65">
        <w:rPr>
          <w:rFonts w:ascii="Arial" w:hAnsi="Arial" w:cs="Arial"/>
          <w:sz w:val="24"/>
          <w:szCs w:val="24"/>
        </w:rPr>
        <w:t>March</w:t>
      </w:r>
      <w:r w:rsidR="00437D15">
        <w:rPr>
          <w:rFonts w:ascii="Arial" w:hAnsi="Arial" w:cs="Arial"/>
          <w:sz w:val="24"/>
          <w:szCs w:val="24"/>
        </w:rPr>
        <w:t xml:space="preserve"> </w:t>
      </w:r>
      <w:r w:rsidR="00B10D65">
        <w:rPr>
          <w:rFonts w:ascii="Arial" w:hAnsi="Arial" w:cs="Arial"/>
          <w:sz w:val="24"/>
          <w:szCs w:val="24"/>
        </w:rPr>
        <w:t>26</w:t>
      </w:r>
      <w:r w:rsidR="00437D15">
        <w:rPr>
          <w:rFonts w:ascii="Arial" w:hAnsi="Arial" w:cs="Arial"/>
          <w:sz w:val="24"/>
          <w:szCs w:val="24"/>
        </w:rPr>
        <w:t>,</w:t>
      </w:r>
      <w:r w:rsidR="00DB5FE5">
        <w:rPr>
          <w:rFonts w:ascii="Arial" w:hAnsi="Arial" w:cs="Arial"/>
          <w:sz w:val="24"/>
          <w:szCs w:val="24"/>
        </w:rPr>
        <w:t xml:space="preserve"> 202</w:t>
      </w:r>
      <w:r w:rsidR="004E13BC">
        <w:rPr>
          <w:rFonts w:ascii="Arial" w:hAnsi="Arial" w:cs="Arial"/>
          <w:sz w:val="24"/>
          <w:szCs w:val="24"/>
        </w:rPr>
        <w:t>6</w:t>
      </w:r>
      <w:r w:rsidR="0055600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meeting minutes. Motion carried.</w:t>
      </w:r>
    </w:p>
    <w:p w14:paraId="1B40FE57" w14:textId="77777777" w:rsidR="004E13BC" w:rsidRDefault="004E13BC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F56EAAA" w14:textId="76CE5BE4" w:rsidR="00A56B72" w:rsidRDefault="00B10D65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Public Hearing was opened at 9:01 a.m. </w:t>
      </w:r>
    </w:p>
    <w:p w14:paraId="29D77F6A" w14:textId="11E51E53" w:rsidR="00B10D65" w:rsidRDefault="00B10D65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the rezoning of parcels for the Kauffman Estate.</w:t>
      </w:r>
    </w:p>
    <w:p w14:paraId="42E549C8" w14:textId="04379A0F" w:rsidR="00B10D65" w:rsidRDefault="00B10D65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Hearing was closed at 9:12 a.m.</w:t>
      </w:r>
    </w:p>
    <w:p w14:paraId="35F7C321" w14:textId="77777777" w:rsidR="004E13BC" w:rsidRDefault="004E13BC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17135F9" w14:textId="27010C64" w:rsidR="0009332A" w:rsidRDefault="0014344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B10D65">
        <w:rPr>
          <w:rFonts w:ascii="Arial" w:hAnsi="Arial" w:cs="Arial"/>
          <w:sz w:val="24"/>
          <w:szCs w:val="24"/>
        </w:rPr>
        <w:t>Schroeder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B10D65">
        <w:rPr>
          <w:rFonts w:ascii="Arial" w:hAnsi="Arial" w:cs="Arial"/>
          <w:sz w:val="24"/>
          <w:szCs w:val="24"/>
        </w:rPr>
        <w:t>Gannon</w:t>
      </w:r>
      <w:r>
        <w:rPr>
          <w:rFonts w:ascii="Arial" w:hAnsi="Arial" w:cs="Arial"/>
          <w:sz w:val="24"/>
          <w:szCs w:val="24"/>
        </w:rPr>
        <w:t>, to approv</w:t>
      </w:r>
      <w:r w:rsidR="00B10D65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the </w:t>
      </w:r>
      <w:r w:rsidR="00B10D65">
        <w:rPr>
          <w:rFonts w:ascii="Arial" w:hAnsi="Arial" w:cs="Arial"/>
          <w:sz w:val="24"/>
          <w:szCs w:val="24"/>
        </w:rPr>
        <w:t>Final</w:t>
      </w:r>
      <w:r>
        <w:rPr>
          <w:rFonts w:ascii="Arial" w:hAnsi="Arial" w:cs="Arial"/>
          <w:sz w:val="24"/>
          <w:szCs w:val="24"/>
        </w:rPr>
        <w:t xml:space="preserve"> Plat for the Kauffman Estates</w:t>
      </w:r>
      <w:r w:rsidR="00B10D65">
        <w:rPr>
          <w:rFonts w:ascii="Arial" w:hAnsi="Arial" w:cs="Arial"/>
          <w:sz w:val="24"/>
          <w:szCs w:val="24"/>
        </w:rPr>
        <w:t xml:space="preserve"> and send it to council for approval</w:t>
      </w:r>
      <w:r>
        <w:rPr>
          <w:rFonts w:ascii="Arial" w:hAnsi="Arial" w:cs="Arial"/>
          <w:sz w:val="24"/>
          <w:szCs w:val="24"/>
        </w:rPr>
        <w:t>. Motion carried.</w:t>
      </w:r>
    </w:p>
    <w:p w14:paraId="0B918055" w14:textId="77777777" w:rsidR="00B10D65" w:rsidRDefault="00B10D65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75AB534" w14:textId="641CAF4E" w:rsidR="00B10D65" w:rsidRDefault="00B10D6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Schroeder, seconded by G</w:t>
      </w:r>
      <w:r>
        <w:rPr>
          <w:rFonts w:ascii="Arial" w:hAnsi="Arial" w:cs="Arial"/>
          <w:sz w:val="24"/>
          <w:szCs w:val="24"/>
        </w:rPr>
        <w:t>oldsmith</w:t>
      </w:r>
      <w:r>
        <w:rPr>
          <w:rFonts w:ascii="Arial" w:hAnsi="Arial" w:cs="Arial"/>
          <w:sz w:val="24"/>
          <w:szCs w:val="24"/>
        </w:rPr>
        <w:t xml:space="preserve">, to approve the </w:t>
      </w:r>
      <w:r>
        <w:rPr>
          <w:rFonts w:ascii="Arial" w:hAnsi="Arial" w:cs="Arial"/>
          <w:sz w:val="24"/>
          <w:szCs w:val="24"/>
        </w:rPr>
        <w:t xml:space="preserve">rezoning of </w:t>
      </w:r>
      <w:r>
        <w:rPr>
          <w:rFonts w:ascii="Arial" w:hAnsi="Arial" w:cs="Arial"/>
          <w:sz w:val="24"/>
          <w:szCs w:val="24"/>
        </w:rPr>
        <w:t>Kauffman Estates</w:t>
      </w:r>
      <w:r>
        <w:rPr>
          <w:rFonts w:ascii="Arial" w:hAnsi="Arial" w:cs="Arial"/>
          <w:sz w:val="24"/>
          <w:szCs w:val="24"/>
        </w:rPr>
        <w:t xml:space="preserve"> parcel, 212-8178-11-075, from T-1 zoning designation to a combination of R-1, R-3, and C-1 contingent on approval of the Final Plat</w:t>
      </w:r>
      <w:r>
        <w:rPr>
          <w:rFonts w:ascii="Arial" w:hAnsi="Arial" w:cs="Arial"/>
          <w:sz w:val="24"/>
          <w:szCs w:val="24"/>
        </w:rPr>
        <w:t>. Motion carried.</w:t>
      </w:r>
    </w:p>
    <w:p w14:paraId="4CB4EBF0" w14:textId="77777777" w:rsidR="0014344D" w:rsidRDefault="0014344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C0D8632" w14:textId="6B6F8FB8" w:rsidR="0014344D" w:rsidRDefault="0014344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regarding </w:t>
      </w:r>
      <w:r w:rsidR="00B10D65">
        <w:rPr>
          <w:rFonts w:ascii="Arial" w:hAnsi="Arial" w:cs="Arial"/>
          <w:sz w:val="24"/>
          <w:szCs w:val="24"/>
        </w:rPr>
        <w:t>sign ordinance.</w:t>
      </w:r>
      <w:r>
        <w:rPr>
          <w:rFonts w:ascii="Arial" w:hAnsi="Arial" w:cs="Arial"/>
          <w:sz w:val="24"/>
          <w:szCs w:val="24"/>
        </w:rPr>
        <w:t xml:space="preserve"> No action was taken.</w:t>
      </w:r>
    </w:p>
    <w:p w14:paraId="74B5DAB7" w14:textId="77777777" w:rsidR="004E28A2" w:rsidRDefault="004E28A2" w:rsidP="004E28A2">
      <w:pPr>
        <w:pStyle w:val="ListParagraph"/>
        <w:rPr>
          <w:rFonts w:ascii="Arial" w:hAnsi="Arial" w:cs="Arial"/>
          <w:sz w:val="24"/>
          <w:szCs w:val="24"/>
        </w:rPr>
      </w:pPr>
    </w:p>
    <w:p w14:paraId="4AF5C43C" w14:textId="5A54AF8D" w:rsidR="00F91CBE" w:rsidRDefault="00F91CBE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B10D65">
        <w:rPr>
          <w:rFonts w:ascii="Arial" w:hAnsi="Arial" w:cs="Arial"/>
          <w:sz w:val="24"/>
          <w:szCs w:val="24"/>
        </w:rPr>
        <w:t>Goldsmith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B10D65">
        <w:rPr>
          <w:rFonts w:ascii="Arial" w:hAnsi="Arial" w:cs="Arial"/>
          <w:sz w:val="24"/>
          <w:szCs w:val="24"/>
        </w:rPr>
        <w:t>Gannon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09332A">
        <w:rPr>
          <w:rFonts w:ascii="Arial" w:hAnsi="Arial" w:cs="Arial"/>
          <w:sz w:val="24"/>
          <w:szCs w:val="24"/>
        </w:rPr>
        <w:t>9:</w:t>
      </w:r>
      <w:r w:rsidR="00B10D65">
        <w:rPr>
          <w:rFonts w:ascii="Arial" w:hAnsi="Arial" w:cs="Arial"/>
          <w:sz w:val="24"/>
          <w:szCs w:val="24"/>
        </w:rPr>
        <w:t>47</w:t>
      </w:r>
      <w:r>
        <w:rPr>
          <w:rFonts w:ascii="Arial" w:hAnsi="Arial" w:cs="Arial"/>
          <w:sz w:val="24"/>
          <w:szCs w:val="24"/>
        </w:rPr>
        <w:t xml:space="preserve"> a.m. Motion carried.</w:t>
      </w:r>
    </w:p>
    <w:p w14:paraId="789B44DA" w14:textId="77777777" w:rsidR="00437D15" w:rsidRDefault="00437D1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15FB2A9" w14:textId="77777777" w:rsidR="00437D15" w:rsidRPr="00F91CBE" w:rsidRDefault="00437D1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B4F2F65" w14:textId="77777777" w:rsidR="00A56B72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231373E7" w14:textId="59E618B8" w:rsidR="00F91CBE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F91CBE" w:rsidSect="00A56B7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3C4"/>
    <w:multiLevelType w:val="hybridMultilevel"/>
    <w:tmpl w:val="D70A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065"/>
    <w:multiLevelType w:val="hybridMultilevel"/>
    <w:tmpl w:val="B418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11FC"/>
    <w:multiLevelType w:val="hybridMultilevel"/>
    <w:tmpl w:val="416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34169"/>
    <w:multiLevelType w:val="hybridMultilevel"/>
    <w:tmpl w:val="2BD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2035C"/>
    <w:multiLevelType w:val="hybridMultilevel"/>
    <w:tmpl w:val="AEC0B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B4BB3"/>
    <w:multiLevelType w:val="hybridMultilevel"/>
    <w:tmpl w:val="C482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B1F00"/>
    <w:multiLevelType w:val="hybridMultilevel"/>
    <w:tmpl w:val="DD08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68446">
    <w:abstractNumId w:val="2"/>
  </w:num>
  <w:num w:numId="2" w16cid:durableId="2048404460">
    <w:abstractNumId w:val="3"/>
  </w:num>
  <w:num w:numId="3" w16cid:durableId="1985308235">
    <w:abstractNumId w:val="1"/>
  </w:num>
  <w:num w:numId="4" w16cid:durableId="1362437422">
    <w:abstractNumId w:val="0"/>
  </w:num>
  <w:num w:numId="5" w16cid:durableId="1531870381">
    <w:abstractNumId w:val="4"/>
  </w:num>
  <w:num w:numId="6" w16cid:durableId="1735738000">
    <w:abstractNumId w:val="5"/>
  </w:num>
  <w:num w:numId="7" w16cid:durableId="2037463673">
    <w:abstractNumId w:val="6"/>
  </w:num>
  <w:num w:numId="8" w16cid:durableId="14353180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66"/>
    <w:rsid w:val="00033512"/>
    <w:rsid w:val="00050E7B"/>
    <w:rsid w:val="00056C6C"/>
    <w:rsid w:val="00076133"/>
    <w:rsid w:val="0008237F"/>
    <w:rsid w:val="0009332A"/>
    <w:rsid w:val="000A7AAF"/>
    <w:rsid w:val="000C288B"/>
    <w:rsid w:val="000D6FCB"/>
    <w:rsid w:val="000F5CB6"/>
    <w:rsid w:val="00101BF9"/>
    <w:rsid w:val="0014344D"/>
    <w:rsid w:val="001631C4"/>
    <w:rsid w:val="00165B6C"/>
    <w:rsid w:val="00172A1E"/>
    <w:rsid w:val="00182083"/>
    <w:rsid w:val="001B5FEF"/>
    <w:rsid w:val="001C35F3"/>
    <w:rsid w:val="001F259F"/>
    <w:rsid w:val="002367A7"/>
    <w:rsid w:val="002531B5"/>
    <w:rsid w:val="002618F1"/>
    <w:rsid w:val="00290684"/>
    <w:rsid w:val="002E561E"/>
    <w:rsid w:val="002F6628"/>
    <w:rsid w:val="003408B6"/>
    <w:rsid w:val="0034466B"/>
    <w:rsid w:val="003821BE"/>
    <w:rsid w:val="003A5CC1"/>
    <w:rsid w:val="003B566D"/>
    <w:rsid w:val="003E0665"/>
    <w:rsid w:val="004241CF"/>
    <w:rsid w:val="004332D6"/>
    <w:rsid w:val="00437D15"/>
    <w:rsid w:val="00461686"/>
    <w:rsid w:val="00484C68"/>
    <w:rsid w:val="004B5477"/>
    <w:rsid w:val="004E03F8"/>
    <w:rsid w:val="004E13BC"/>
    <w:rsid w:val="004E28A2"/>
    <w:rsid w:val="004F72EC"/>
    <w:rsid w:val="00524520"/>
    <w:rsid w:val="0053138A"/>
    <w:rsid w:val="0055600C"/>
    <w:rsid w:val="00560398"/>
    <w:rsid w:val="005B00E1"/>
    <w:rsid w:val="00612976"/>
    <w:rsid w:val="00636B14"/>
    <w:rsid w:val="0065779A"/>
    <w:rsid w:val="00667269"/>
    <w:rsid w:val="0068706C"/>
    <w:rsid w:val="006C379D"/>
    <w:rsid w:val="006E3882"/>
    <w:rsid w:val="006F2D2D"/>
    <w:rsid w:val="007076B0"/>
    <w:rsid w:val="0071790E"/>
    <w:rsid w:val="0075780B"/>
    <w:rsid w:val="00776221"/>
    <w:rsid w:val="00793AB2"/>
    <w:rsid w:val="007C4CBF"/>
    <w:rsid w:val="007C4F2E"/>
    <w:rsid w:val="007D30FA"/>
    <w:rsid w:val="007E351A"/>
    <w:rsid w:val="007E796C"/>
    <w:rsid w:val="007F368F"/>
    <w:rsid w:val="00802C43"/>
    <w:rsid w:val="00813303"/>
    <w:rsid w:val="0082639C"/>
    <w:rsid w:val="00840488"/>
    <w:rsid w:val="00865E96"/>
    <w:rsid w:val="008671AE"/>
    <w:rsid w:val="00876A19"/>
    <w:rsid w:val="00880E31"/>
    <w:rsid w:val="00887013"/>
    <w:rsid w:val="008C4293"/>
    <w:rsid w:val="008D1A8E"/>
    <w:rsid w:val="008D4F98"/>
    <w:rsid w:val="008D63C3"/>
    <w:rsid w:val="00912C43"/>
    <w:rsid w:val="009143A9"/>
    <w:rsid w:val="00930494"/>
    <w:rsid w:val="00944405"/>
    <w:rsid w:val="00964145"/>
    <w:rsid w:val="009965A0"/>
    <w:rsid w:val="009A2D6C"/>
    <w:rsid w:val="009B36FC"/>
    <w:rsid w:val="009B4266"/>
    <w:rsid w:val="009D4E9D"/>
    <w:rsid w:val="009D5671"/>
    <w:rsid w:val="009D5C50"/>
    <w:rsid w:val="00A56B72"/>
    <w:rsid w:val="00A8185F"/>
    <w:rsid w:val="00A95FAF"/>
    <w:rsid w:val="00AA0D01"/>
    <w:rsid w:val="00AB07A8"/>
    <w:rsid w:val="00AC5A85"/>
    <w:rsid w:val="00B10D65"/>
    <w:rsid w:val="00B558B1"/>
    <w:rsid w:val="00B7577A"/>
    <w:rsid w:val="00BA02AD"/>
    <w:rsid w:val="00BB0261"/>
    <w:rsid w:val="00BC5100"/>
    <w:rsid w:val="00BD732E"/>
    <w:rsid w:val="00BF5292"/>
    <w:rsid w:val="00BF629E"/>
    <w:rsid w:val="00C23BCF"/>
    <w:rsid w:val="00C31A31"/>
    <w:rsid w:val="00C32C04"/>
    <w:rsid w:val="00C4515B"/>
    <w:rsid w:val="00C57ED5"/>
    <w:rsid w:val="00CA6CC9"/>
    <w:rsid w:val="00CB1D10"/>
    <w:rsid w:val="00CB76F5"/>
    <w:rsid w:val="00CC6845"/>
    <w:rsid w:val="00CD1D58"/>
    <w:rsid w:val="00CE6D3F"/>
    <w:rsid w:val="00DA2FBA"/>
    <w:rsid w:val="00DA32AF"/>
    <w:rsid w:val="00DB5FE5"/>
    <w:rsid w:val="00E16FF5"/>
    <w:rsid w:val="00F049F5"/>
    <w:rsid w:val="00F26512"/>
    <w:rsid w:val="00F3150C"/>
    <w:rsid w:val="00F46198"/>
    <w:rsid w:val="00F91CBE"/>
    <w:rsid w:val="00FD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D4CA"/>
  <w15:chartTrackingRefBased/>
  <w15:docId w15:val="{E95818B5-05FE-418F-B6C9-26C86742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1082</Characters>
  <Application>Microsoft Office Word</Application>
  <DocSecurity>0</DocSecurity>
  <Lines>29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2026-04-23T16:06:00Z</cp:lastPrinted>
  <dcterms:created xsi:type="dcterms:W3CDTF">2026-04-23T15:57:00Z</dcterms:created>
  <dcterms:modified xsi:type="dcterms:W3CDTF">2026-04-23T16:06:00Z</dcterms:modified>
</cp:coreProperties>
</file>