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5444" w14:textId="0B4BFEA8" w:rsidR="00877F64" w:rsidRPr="00877F64" w:rsidRDefault="00877F64" w:rsidP="00877F64">
      <w:pPr>
        <w:pStyle w:val="ListParagraph"/>
        <w:jc w:val="center"/>
        <w:rPr>
          <w:b/>
          <w:bCs/>
          <w:sz w:val="28"/>
          <w:szCs w:val="28"/>
        </w:rPr>
      </w:pPr>
      <w:r w:rsidRPr="00FD413B">
        <w:rPr>
          <w:b/>
          <w:bCs/>
          <w:sz w:val="28"/>
          <w:szCs w:val="28"/>
          <w:highlight w:val="yellow"/>
        </w:rPr>
        <w:t xml:space="preserve">Utility Committee </w:t>
      </w:r>
      <w:r w:rsidR="00FD413B" w:rsidRPr="00FD413B">
        <w:rPr>
          <w:b/>
          <w:bCs/>
          <w:sz w:val="28"/>
          <w:szCs w:val="28"/>
          <w:highlight w:val="yellow"/>
        </w:rPr>
        <w:t xml:space="preserve">Amended </w:t>
      </w:r>
      <w:r w:rsidRPr="00FD413B">
        <w:rPr>
          <w:b/>
          <w:bCs/>
          <w:sz w:val="28"/>
          <w:szCs w:val="28"/>
          <w:highlight w:val="yellow"/>
        </w:rPr>
        <w:t>Agenda</w:t>
      </w:r>
    </w:p>
    <w:p w14:paraId="406A328E" w14:textId="321243E6" w:rsidR="00877F64" w:rsidRPr="000C14A4" w:rsidRDefault="00877F64" w:rsidP="00877F64">
      <w:pPr>
        <w:pStyle w:val="ListParagraph"/>
        <w:ind w:left="0"/>
        <w:rPr>
          <w:b/>
          <w:bCs/>
        </w:rPr>
      </w:pPr>
      <w:r w:rsidRPr="000C14A4">
        <w:rPr>
          <w:b/>
          <w:bCs/>
          <w:sz w:val="28"/>
          <w:szCs w:val="28"/>
        </w:rPr>
        <w:t xml:space="preserve">There will be a meeting of the City of Cumberland Utility Committee on </w:t>
      </w:r>
      <w:r w:rsidR="00735A84" w:rsidRPr="00BA3667">
        <w:rPr>
          <w:b/>
          <w:bCs/>
          <w:sz w:val="28"/>
          <w:szCs w:val="28"/>
          <w:highlight w:val="yellow"/>
        </w:rPr>
        <w:t>Thursday</w:t>
      </w:r>
      <w:r w:rsidRPr="00BA3667">
        <w:rPr>
          <w:b/>
          <w:bCs/>
          <w:sz w:val="28"/>
          <w:szCs w:val="28"/>
          <w:highlight w:val="yellow"/>
        </w:rPr>
        <w:t xml:space="preserve">, </w:t>
      </w:r>
      <w:r w:rsidR="00D97091">
        <w:rPr>
          <w:b/>
          <w:bCs/>
          <w:sz w:val="28"/>
          <w:szCs w:val="28"/>
          <w:highlight w:val="yellow"/>
        </w:rPr>
        <w:t>March</w:t>
      </w:r>
      <w:r w:rsidR="00F42BAE" w:rsidRPr="00BA3667">
        <w:rPr>
          <w:b/>
          <w:bCs/>
          <w:sz w:val="28"/>
          <w:szCs w:val="28"/>
          <w:highlight w:val="yellow"/>
        </w:rPr>
        <w:t xml:space="preserve"> </w:t>
      </w:r>
      <w:r w:rsidR="00BA3667" w:rsidRPr="00BA3667">
        <w:rPr>
          <w:b/>
          <w:bCs/>
          <w:sz w:val="28"/>
          <w:szCs w:val="28"/>
          <w:highlight w:val="yellow"/>
        </w:rPr>
        <w:t>19</w:t>
      </w:r>
      <w:r w:rsidRPr="00BA3667">
        <w:rPr>
          <w:b/>
          <w:bCs/>
          <w:sz w:val="28"/>
          <w:szCs w:val="28"/>
          <w:highlight w:val="yellow"/>
        </w:rPr>
        <w:t>, 202</w:t>
      </w:r>
      <w:r w:rsidR="00B37081" w:rsidRPr="00BA3667">
        <w:rPr>
          <w:b/>
          <w:bCs/>
          <w:sz w:val="28"/>
          <w:szCs w:val="28"/>
          <w:highlight w:val="yellow"/>
        </w:rPr>
        <w:t>6</w:t>
      </w:r>
      <w:r w:rsidRPr="00BA3667">
        <w:rPr>
          <w:b/>
          <w:bCs/>
          <w:sz w:val="28"/>
          <w:szCs w:val="28"/>
          <w:highlight w:val="yellow"/>
        </w:rPr>
        <w:t>, at 1</w:t>
      </w:r>
      <w:r w:rsidR="00D97091">
        <w:rPr>
          <w:b/>
          <w:bCs/>
          <w:sz w:val="28"/>
          <w:szCs w:val="28"/>
          <w:highlight w:val="yellow"/>
        </w:rPr>
        <w:t>0</w:t>
      </w:r>
      <w:r w:rsidRPr="00BA3667">
        <w:rPr>
          <w:b/>
          <w:bCs/>
          <w:sz w:val="28"/>
          <w:szCs w:val="28"/>
          <w:highlight w:val="yellow"/>
        </w:rPr>
        <w:t>:</w:t>
      </w:r>
      <w:r w:rsidR="00BA3667" w:rsidRPr="00BA3667">
        <w:rPr>
          <w:b/>
          <w:bCs/>
          <w:sz w:val="28"/>
          <w:szCs w:val="28"/>
          <w:highlight w:val="yellow"/>
        </w:rPr>
        <w:t>0</w:t>
      </w:r>
      <w:r w:rsidRPr="00BA3667">
        <w:rPr>
          <w:b/>
          <w:bCs/>
          <w:sz w:val="28"/>
          <w:szCs w:val="28"/>
          <w:highlight w:val="yellow"/>
        </w:rPr>
        <w:t>0 a.m.</w:t>
      </w:r>
      <w:r w:rsidRPr="000C14A4">
        <w:rPr>
          <w:b/>
          <w:bCs/>
          <w:sz w:val="28"/>
          <w:szCs w:val="28"/>
        </w:rPr>
        <w:t xml:space="preserve"> at the Cumberland City Hall, 950 1st Ave., Cumberland, WI 54829.</w:t>
      </w: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310E1AEE" w14:textId="0F351B1D" w:rsidR="0036079F" w:rsidRPr="00877F64" w:rsidRDefault="0036079F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Approval of agenda</w:t>
      </w:r>
    </w:p>
    <w:p w14:paraId="61B70A53" w14:textId="7183439B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</w:t>
      </w:r>
      <w:r w:rsidR="009526EC">
        <w:rPr>
          <w:b/>
          <w:bCs/>
        </w:rPr>
        <w:t>m</w:t>
      </w:r>
      <w:r w:rsidRPr="00877F64">
        <w:rPr>
          <w:b/>
          <w:bCs/>
        </w:rPr>
        <w:t xml:space="preserve">inutes of </w:t>
      </w:r>
      <w:r w:rsidR="00D97091">
        <w:rPr>
          <w:b/>
          <w:bCs/>
        </w:rPr>
        <w:t>February 19</w:t>
      </w:r>
      <w:r w:rsidR="00877F64" w:rsidRPr="00877F64">
        <w:rPr>
          <w:b/>
          <w:bCs/>
        </w:rPr>
        <w:t>, 202</w:t>
      </w:r>
      <w:r w:rsidR="00BA3667">
        <w:rPr>
          <w:b/>
          <w:bCs/>
        </w:rPr>
        <w:t>6</w:t>
      </w:r>
    </w:p>
    <w:p w14:paraId="1286C308" w14:textId="3E04C1E2" w:rsidR="009E2B7B" w:rsidRPr="00A561FC" w:rsidRDefault="009E2B7B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A561FC">
        <w:rPr>
          <w:b/>
          <w:bCs/>
        </w:rPr>
        <w:t>Fiscal report and review</w:t>
      </w:r>
    </w:p>
    <w:p w14:paraId="584676E3" w14:textId="402B36F7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STRATEGIC</w:t>
      </w:r>
    </w:p>
    <w:p w14:paraId="745B12E9" w14:textId="70CCDB38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Project Prioritization</w:t>
      </w:r>
    </w:p>
    <w:p w14:paraId="4E973E06" w14:textId="0EA1E8E6" w:rsidR="004C0CC7" w:rsidRPr="00FD413B" w:rsidRDefault="004C0CC7" w:rsidP="004C0CC7">
      <w:pPr>
        <w:pStyle w:val="ListParagraph"/>
        <w:numPr>
          <w:ilvl w:val="1"/>
          <w:numId w:val="2"/>
        </w:numPr>
        <w:rPr>
          <w:b/>
          <w:bCs/>
        </w:rPr>
      </w:pPr>
      <w:r w:rsidRPr="00FD413B">
        <w:rPr>
          <w:b/>
          <w:bCs/>
        </w:rPr>
        <w:t>Capital Plan</w:t>
      </w:r>
    </w:p>
    <w:p w14:paraId="116D253F" w14:textId="03D1871F" w:rsidR="00FD413B" w:rsidRPr="00FD413B" w:rsidRDefault="00FD413B" w:rsidP="00FD413B">
      <w:pPr>
        <w:pStyle w:val="ListParagraph"/>
        <w:numPr>
          <w:ilvl w:val="0"/>
          <w:numId w:val="27"/>
        </w:numPr>
        <w:rPr>
          <w:b/>
          <w:bCs/>
        </w:rPr>
      </w:pPr>
      <w:r>
        <w:rPr>
          <w:b/>
          <w:bCs/>
        </w:rPr>
        <w:t>Discussion and possible action relating to Preliminary Plat for Kauffman Estates.</w:t>
      </w:r>
    </w:p>
    <w:p w14:paraId="1C4CA54D" w14:textId="05D28CA6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Finance Plan</w:t>
      </w:r>
    </w:p>
    <w:p w14:paraId="05E9FF54" w14:textId="6EF7EC2F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Alternatives-Revenue vs. Debt</w:t>
      </w:r>
    </w:p>
    <w:p w14:paraId="36478A55" w14:textId="1C9838FF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Debt Acquisition</w:t>
      </w:r>
    </w:p>
    <w:p w14:paraId="2BD6F9CA" w14:textId="0DED1B91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Grants</w:t>
      </w:r>
    </w:p>
    <w:p w14:paraId="342FD0C6" w14:textId="0F648644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Rate Impacts</w:t>
      </w:r>
    </w:p>
    <w:p w14:paraId="1DDE6E7B" w14:textId="78B10935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ROR projections</w:t>
      </w:r>
    </w:p>
    <w:p w14:paraId="1FAEB1E7" w14:textId="77644E44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Real Estate</w:t>
      </w:r>
    </w:p>
    <w:p w14:paraId="614CC171" w14:textId="655D781A" w:rsidR="004C0CC7" w:rsidRPr="001F3C7D" w:rsidRDefault="004C0CC7" w:rsidP="004C0CC7">
      <w:pPr>
        <w:pStyle w:val="ListParagraph"/>
        <w:numPr>
          <w:ilvl w:val="1"/>
          <w:numId w:val="2"/>
        </w:numPr>
      </w:pPr>
      <w:r w:rsidRPr="001F3C7D">
        <w:t>Policies</w:t>
      </w:r>
    </w:p>
    <w:p w14:paraId="0E260A50" w14:textId="533F4899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</w:t>
      </w:r>
      <w:r w:rsidR="00AF2293" w:rsidRPr="009E2B7B">
        <w:t>ILOT</w:t>
      </w:r>
      <w:r w:rsidRPr="009E2B7B">
        <w:t xml:space="preserve"> Payments</w:t>
      </w:r>
    </w:p>
    <w:p w14:paraId="362E782C" w14:textId="46985DA2" w:rsidR="004C0CC7" w:rsidRPr="009E2B7B" w:rsidRDefault="004C0CC7" w:rsidP="004C0CC7">
      <w:pPr>
        <w:pStyle w:val="ListParagraph"/>
        <w:numPr>
          <w:ilvl w:val="0"/>
          <w:numId w:val="2"/>
        </w:numPr>
      </w:pPr>
      <w:r w:rsidRPr="009E2B7B">
        <w:t>Quarterly Performance</w:t>
      </w:r>
    </w:p>
    <w:p w14:paraId="487733EB" w14:textId="4421D63D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Budget – Plan vs. Actual</w:t>
      </w:r>
    </w:p>
    <w:p w14:paraId="5B1908FA" w14:textId="0BECB980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Utilization</w:t>
      </w:r>
    </w:p>
    <w:p w14:paraId="0698D6E9" w14:textId="4833D8A0" w:rsidR="004C0CC7" w:rsidRPr="0097720C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97720C">
        <w:rPr>
          <w:b/>
          <w:bCs/>
        </w:rPr>
        <w:t>OPERATIONS</w:t>
      </w:r>
    </w:p>
    <w:p w14:paraId="3A1B1680" w14:textId="77777777" w:rsidR="003A1009" w:rsidRPr="0012680B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97720C">
        <w:rPr>
          <w:b/>
          <w:bCs/>
          <w:u w:val="single"/>
        </w:rPr>
        <w:t>Electric Utility</w:t>
      </w:r>
    </w:p>
    <w:p w14:paraId="3C3AFEB2" w14:textId="41491D71" w:rsidR="003A1009" w:rsidRPr="007B5BF7" w:rsidRDefault="00E75331" w:rsidP="008407EC">
      <w:pPr>
        <w:spacing w:line="240" w:lineRule="auto"/>
        <w:ind w:left="360"/>
      </w:pPr>
      <w:r>
        <w:t>9</w:t>
      </w:r>
      <w:r w:rsidR="00AD4520" w:rsidRPr="007B5BF7">
        <w:t xml:space="preserve">. </w:t>
      </w:r>
      <w:r w:rsidR="003A1009" w:rsidRPr="007B5BF7">
        <w:t>Discussion and possible action relating to Electric Utility operations including:</w:t>
      </w:r>
    </w:p>
    <w:p w14:paraId="371E4CE9" w14:textId="57A8A0F4" w:rsidR="003A0DF0" w:rsidRPr="007B5BF7" w:rsidRDefault="007B5BF7" w:rsidP="008407EC">
      <w:pPr>
        <w:pStyle w:val="ListParagraph"/>
        <w:numPr>
          <w:ilvl w:val="0"/>
          <w:numId w:val="13"/>
        </w:numPr>
        <w:spacing w:line="240" w:lineRule="auto"/>
      </w:pPr>
      <w:r w:rsidRPr="007B5BF7">
        <w:t>TBA</w:t>
      </w:r>
    </w:p>
    <w:p w14:paraId="31B59156" w14:textId="3D15E31F" w:rsidR="003A1009" w:rsidRPr="00BA3667" w:rsidRDefault="004949E4" w:rsidP="008407EC">
      <w:pPr>
        <w:spacing w:line="240" w:lineRule="auto"/>
        <w:ind w:left="360"/>
        <w:rPr>
          <w:b/>
          <w:bCs/>
        </w:rPr>
      </w:pPr>
      <w:r w:rsidRPr="00BA3667">
        <w:rPr>
          <w:b/>
          <w:bCs/>
        </w:rPr>
        <w:t>1</w:t>
      </w:r>
      <w:r w:rsidR="00E75331" w:rsidRPr="00BA3667">
        <w:rPr>
          <w:b/>
          <w:bCs/>
        </w:rPr>
        <w:t>0</w:t>
      </w:r>
      <w:r w:rsidR="00AD4520" w:rsidRPr="00BA3667">
        <w:rPr>
          <w:b/>
          <w:bCs/>
        </w:rPr>
        <w:t xml:space="preserve">. </w:t>
      </w:r>
      <w:r w:rsidR="003A1009" w:rsidRPr="00BA3667">
        <w:rPr>
          <w:b/>
          <w:bCs/>
        </w:rPr>
        <w:t>Discussion and possible action relating to Electric Utility capital projects including:</w:t>
      </w:r>
    </w:p>
    <w:p w14:paraId="07766D14" w14:textId="7883D591" w:rsidR="007B5BF7" w:rsidRDefault="00D97091" w:rsidP="008407EC">
      <w:pPr>
        <w:pStyle w:val="ListParagraph"/>
        <w:numPr>
          <w:ilvl w:val="0"/>
          <w:numId w:val="5"/>
        </w:numPr>
        <w:spacing w:line="240" w:lineRule="auto"/>
        <w:rPr>
          <w:b/>
          <w:bCs/>
        </w:rPr>
      </w:pPr>
      <w:r>
        <w:rPr>
          <w:b/>
          <w:bCs/>
        </w:rPr>
        <w:t>Forster Electrical Engineering master agreement for professional services</w:t>
      </w:r>
    </w:p>
    <w:p w14:paraId="065BAD17" w14:textId="77777777" w:rsidR="003A1009" w:rsidRPr="00483642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483642">
        <w:rPr>
          <w:b/>
          <w:bCs/>
          <w:u w:val="single"/>
        </w:rPr>
        <w:t>Water Utility</w:t>
      </w:r>
    </w:p>
    <w:p w14:paraId="5A0AE5C1" w14:textId="0459DD24" w:rsidR="000A3BCC" w:rsidRPr="00611F81" w:rsidRDefault="00AD4520" w:rsidP="008407EC">
      <w:pPr>
        <w:spacing w:line="240" w:lineRule="auto"/>
        <w:ind w:left="360"/>
      </w:pPr>
      <w:r>
        <w:t>1</w:t>
      </w:r>
      <w:r w:rsidR="00E75331">
        <w:t>1</w:t>
      </w:r>
      <w:r>
        <w:t xml:space="preserve">. </w:t>
      </w:r>
      <w:r w:rsidR="003A1009" w:rsidRPr="00611F81">
        <w:t>Discussion and possible action relating to Water Utility operations including:</w:t>
      </w:r>
    </w:p>
    <w:p w14:paraId="5A052E81" w14:textId="17B06637" w:rsidR="009E2B7B" w:rsidRDefault="00611F81" w:rsidP="008407EC">
      <w:pPr>
        <w:pStyle w:val="ListParagraph"/>
        <w:numPr>
          <w:ilvl w:val="0"/>
          <w:numId w:val="17"/>
        </w:numPr>
        <w:spacing w:line="240" w:lineRule="auto"/>
      </w:pPr>
      <w:r w:rsidRPr="00611F81">
        <w:t>TBA</w:t>
      </w:r>
    </w:p>
    <w:p w14:paraId="376AD553" w14:textId="77777777" w:rsidR="006007C0" w:rsidRPr="00611F81" w:rsidRDefault="006007C0" w:rsidP="006007C0">
      <w:pPr>
        <w:spacing w:line="240" w:lineRule="auto"/>
      </w:pPr>
    </w:p>
    <w:p w14:paraId="33FDA563" w14:textId="43F6ED89" w:rsidR="003A1009" w:rsidRPr="00D97091" w:rsidRDefault="00AD4520" w:rsidP="008407EC">
      <w:pPr>
        <w:spacing w:line="240" w:lineRule="auto"/>
        <w:ind w:left="360"/>
        <w:rPr>
          <w:b/>
          <w:bCs/>
        </w:rPr>
      </w:pPr>
      <w:r w:rsidRPr="00D97091">
        <w:lastRenderedPageBreak/>
        <w:t>1</w:t>
      </w:r>
      <w:r w:rsidR="00E75331" w:rsidRPr="00D97091">
        <w:t>2</w:t>
      </w:r>
      <w:r w:rsidRPr="00D97091">
        <w:rPr>
          <w:b/>
          <w:bCs/>
        </w:rPr>
        <w:t xml:space="preserve">. </w:t>
      </w:r>
      <w:r w:rsidR="003A1009" w:rsidRPr="00D97091">
        <w:rPr>
          <w:b/>
          <w:bCs/>
        </w:rPr>
        <w:t>Discussion and possible action relating to Water Utility capital projects including:</w:t>
      </w:r>
    </w:p>
    <w:p w14:paraId="0DBAF0D7" w14:textId="63A13AC1" w:rsidR="0097720C" w:rsidRPr="00D97091" w:rsidRDefault="0014459D" w:rsidP="0097720C">
      <w:pPr>
        <w:pStyle w:val="ListParagraph"/>
        <w:numPr>
          <w:ilvl w:val="0"/>
          <w:numId w:val="25"/>
        </w:numPr>
        <w:spacing w:line="240" w:lineRule="auto"/>
        <w:rPr>
          <w:b/>
          <w:bCs/>
        </w:rPr>
      </w:pPr>
      <w:r>
        <w:rPr>
          <w:b/>
          <w:bCs/>
        </w:rPr>
        <w:t xml:space="preserve">Request for </w:t>
      </w:r>
      <w:r w:rsidR="00D97091" w:rsidRPr="00D97091">
        <w:rPr>
          <w:b/>
          <w:bCs/>
        </w:rPr>
        <w:t>Change Order from Olympic Builders for</w:t>
      </w:r>
      <w:r>
        <w:rPr>
          <w:b/>
          <w:bCs/>
        </w:rPr>
        <w:t xml:space="preserve"> poor soil conditions at</w:t>
      </w:r>
      <w:r w:rsidR="00D97091" w:rsidRPr="00D97091">
        <w:rPr>
          <w:b/>
          <w:bCs/>
        </w:rPr>
        <w:t xml:space="preserve"> Well #6</w:t>
      </w:r>
      <w:r>
        <w:rPr>
          <w:b/>
          <w:bCs/>
        </w:rPr>
        <w:t xml:space="preserve"> construction site.</w:t>
      </w:r>
    </w:p>
    <w:p w14:paraId="3F1D9CAA" w14:textId="77777777" w:rsidR="003A1009" w:rsidRPr="00894884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894884">
        <w:rPr>
          <w:b/>
          <w:bCs/>
          <w:u w:val="single"/>
        </w:rPr>
        <w:t>Sewer Utility</w:t>
      </w:r>
    </w:p>
    <w:p w14:paraId="6E1002E4" w14:textId="6960AEE0" w:rsidR="003A1009" w:rsidRPr="00E13429" w:rsidRDefault="00AD4520" w:rsidP="008407EC">
      <w:pPr>
        <w:spacing w:line="240" w:lineRule="auto"/>
        <w:ind w:left="360"/>
        <w:rPr>
          <w:b/>
          <w:bCs/>
        </w:rPr>
      </w:pPr>
      <w:r w:rsidRPr="00E13429">
        <w:rPr>
          <w:b/>
          <w:bCs/>
        </w:rPr>
        <w:t>1</w:t>
      </w:r>
      <w:r w:rsidR="00E75331" w:rsidRPr="00E13429">
        <w:rPr>
          <w:b/>
          <w:bCs/>
        </w:rPr>
        <w:t>3</w:t>
      </w:r>
      <w:r w:rsidRPr="00E13429">
        <w:rPr>
          <w:b/>
          <w:bCs/>
        </w:rPr>
        <w:t xml:space="preserve">. </w:t>
      </w:r>
      <w:r w:rsidR="003A1009" w:rsidRPr="00E13429">
        <w:rPr>
          <w:b/>
          <w:bCs/>
        </w:rPr>
        <w:t>Discussion and possible action relating to Sewer Utility operations including:</w:t>
      </w:r>
    </w:p>
    <w:p w14:paraId="067045F1" w14:textId="23D47E1E" w:rsidR="00D46AEC" w:rsidRDefault="00D97091" w:rsidP="008407EC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>
        <w:rPr>
          <w:b/>
          <w:bCs/>
        </w:rPr>
        <w:t>Todd Alguire request for a one-time sewer cost credit.</w:t>
      </w:r>
    </w:p>
    <w:p w14:paraId="38824995" w14:textId="58A7336B" w:rsidR="0014459D" w:rsidRPr="00E13429" w:rsidRDefault="0014459D" w:rsidP="008407EC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>
        <w:rPr>
          <w:b/>
          <w:bCs/>
        </w:rPr>
        <w:t>Ordinance 2026-820 An Ordinance to Amend Section 13.02(3)(e) of the City of Cumberland Code of Ordinances Regarding Sewer Connections.</w:t>
      </w:r>
    </w:p>
    <w:p w14:paraId="1C2D4301" w14:textId="4F18824E" w:rsidR="009E2B7B" w:rsidRPr="00D97091" w:rsidRDefault="00AD4520" w:rsidP="008407EC">
      <w:pPr>
        <w:spacing w:line="240" w:lineRule="auto"/>
        <w:ind w:left="360"/>
        <w:rPr>
          <w:highlight w:val="yellow"/>
        </w:rPr>
      </w:pPr>
      <w:r w:rsidRPr="00D97091">
        <w:t>1</w:t>
      </w:r>
      <w:r w:rsidR="00E75331" w:rsidRPr="00D97091">
        <w:t>4</w:t>
      </w:r>
      <w:r w:rsidRPr="00D97091">
        <w:t xml:space="preserve">. </w:t>
      </w:r>
      <w:r w:rsidR="003A1009" w:rsidRPr="00D97091">
        <w:t>Discussion and possible action relating to Sewer Utility capital projects includin</w:t>
      </w:r>
      <w:r w:rsidR="009E2B7B" w:rsidRPr="00D97091">
        <w:t>g:</w:t>
      </w:r>
    </w:p>
    <w:p w14:paraId="5BCFE8CA" w14:textId="23952920" w:rsidR="00735A84" w:rsidRPr="00D97091" w:rsidRDefault="00D97091" w:rsidP="00735A84">
      <w:pPr>
        <w:pStyle w:val="ListParagraph"/>
        <w:numPr>
          <w:ilvl w:val="0"/>
          <w:numId w:val="20"/>
        </w:numPr>
        <w:spacing w:line="240" w:lineRule="auto"/>
      </w:pPr>
      <w:r w:rsidRPr="00D97091">
        <w:t>TBA</w:t>
      </w:r>
    </w:p>
    <w:p w14:paraId="496D3C86" w14:textId="7EB7B86B" w:rsidR="00D46AEC" w:rsidRPr="009F6ACB" w:rsidRDefault="003A1009" w:rsidP="008407EC">
      <w:pPr>
        <w:spacing w:line="24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2800E642" w14:textId="49F669E5" w:rsidR="004949E4" w:rsidRDefault="00AD4520" w:rsidP="004949E4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E75331">
        <w:rPr>
          <w:b/>
          <w:bCs/>
        </w:rPr>
        <w:t>5</w:t>
      </w:r>
      <w:r>
        <w:rPr>
          <w:b/>
          <w:bCs/>
        </w:rPr>
        <w:t xml:space="preserve">. </w:t>
      </w:r>
      <w:r w:rsidR="00D46AEC" w:rsidRPr="00AD4520">
        <w:rPr>
          <w:b/>
          <w:bCs/>
        </w:rPr>
        <w:t>Manager’s Update</w:t>
      </w:r>
    </w:p>
    <w:p w14:paraId="5F900888" w14:textId="52398170" w:rsidR="004949E4" w:rsidRDefault="004949E4" w:rsidP="004949E4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E75331">
        <w:rPr>
          <w:b/>
          <w:bCs/>
        </w:rPr>
        <w:t>6</w:t>
      </w:r>
      <w:r>
        <w:rPr>
          <w:b/>
          <w:bCs/>
        </w:rPr>
        <w:t>. Future agenda items</w:t>
      </w:r>
    </w:p>
    <w:p w14:paraId="6C64218B" w14:textId="2F2DA4B2" w:rsidR="00AB0E5A" w:rsidRDefault="00AB0E5A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E75331">
        <w:rPr>
          <w:b/>
          <w:bCs/>
        </w:rPr>
        <w:t>7</w:t>
      </w:r>
      <w:r>
        <w:rPr>
          <w:b/>
          <w:bCs/>
        </w:rPr>
        <w:t>. Adjourn.</w:t>
      </w:r>
    </w:p>
    <w:p w14:paraId="6FBE852C" w14:textId="77777777" w:rsidR="008407EC" w:rsidRPr="00AD4520" w:rsidRDefault="008407EC" w:rsidP="008407EC">
      <w:pPr>
        <w:spacing w:line="240" w:lineRule="auto"/>
        <w:ind w:left="360"/>
        <w:rPr>
          <w:b/>
          <w:bCs/>
        </w:rPr>
      </w:pPr>
    </w:p>
    <w:p w14:paraId="02CA8637" w14:textId="77777777" w:rsidR="0036079F" w:rsidRDefault="0036079F" w:rsidP="0036079F">
      <w:pPr>
        <w:tabs>
          <w:tab w:val="left" w:pos="720"/>
        </w:tabs>
      </w:pPr>
      <w:r w:rsidRPr="00304F4D">
        <w:t>Jordan Peichel, Utility Manager</w:t>
      </w:r>
    </w:p>
    <w:p w14:paraId="7DE2565B" w14:textId="77777777" w:rsidR="008407EC" w:rsidRDefault="008407EC" w:rsidP="0036079F">
      <w:pPr>
        <w:tabs>
          <w:tab w:val="left" w:pos="720"/>
        </w:tabs>
      </w:pPr>
    </w:p>
    <w:p w14:paraId="48B21629" w14:textId="77777777" w:rsidR="008407EC" w:rsidRPr="00304F4D" w:rsidRDefault="008407EC" w:rsidP="0036079F">
      <w:pPr>
        <w:tabs>
          <w:tab w:val="left" w:pos="720"/>
        </w:tabs>
      </w:pP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8407EC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8614322C"/>
    <w:lvl w:ilvl="0" w:tplc="1A6AD57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0A78E74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CAF585A"/>
    <w:multiLevelType w:val="hybridMultilevel"/>
    <w:tmpl w:val="81C856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E3A3949"/>
    <w:multiLevelType w:val="hybridMultilevel"/>
    <w:tmpl w:val="352435AE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EE732E9"/>
    <w:multiLevelType w:val="hybridMultilevel"/>
    <w:tmpl w:val="6C9E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7"/>
  </w:num>
  <w:num w:numId="2" w16cid:durableId="860974335">
    <w:abstractNumId w:val="26"/>
  </w:num>
  <w:num w:numId="3" w16cid:durableId="966738704">
    <w:abstractNumId w:val="17"/>
  </w:num>
  <w:num w:numId="4" w16cid:durableId="1508670738">
    <w:abstractNumId w:val="8"/>
  </w:num>
  <w:num w:numId="5" w16cid:durableId="1619145517">
    <w:abstractNumId w:val="23"/>
  </w:num>
  <w:num w:numId="6" w16cid:durableId="1616592961">
    <w:abstractNumId w:val="24"/>
  </w:num>
  <w:num w:numId="7" w16cid:durableId="1752577349">
    <w:abstractNumId w:val="14"/>
  </w:num>
  <w:num w:numId="8" w16cid:durableId="1041855926">
    <w:abstractNumId w:val="9"/>
  </w:num>
  <w:num w:numId="9" w16cid:durableId="1130517453">
    <w:abstractNumId w:val="20"/>
  </w:num>
  <w:num w:numId="10" w16cid:durableId="1798986458">
    <w:abstractNumId w:val="6"/>
  </w:num>
  <w:num w:numId="11" w16cid:durableId="304354540">
    <w:abstractNumId w:val="18"/>
  </w:num>
  <w:num w:numId="12" w16cid:durableId="1432315982">
    <w:abstractNumId w:val="10"/>
  </w:num>
  <w:num w:numId="13" w16cid:durableId="1882400597">
    <w:abstractNumId w:val="5"/>
  </w:num>
  <w:num w:numId="14" w16cid:durableId="266272980">
    <w:abstractNumId w:val="0"/>
  </w:num>
  <w:num w:numId="15" w16cid:durableId="500897793">
    <w:abstractNumId w:val="4"/>
  </w:num>
  <w:num w:numId="16" w16cid:durableId="1105342495">
    <w:abstractNumId w:val="15"/>
  </w:num>
  <w:num w:numId="17" w16cid:durableId="1188641552">
    <w:abstractNumId w:val="2"/>
  </w:num>
  <w:num w:numId="18" w16cid:durableId="1929121122">
    <w:abstractNumId w:val="21"/>
  </w:num>
  <w:num w:numId="19" w16cid:durableId="1987124816">
    <w:abstractNumId w:val="3"/>
  </w:num>
  <w:num w:numId="20" w16cid:durableId="17194868">
    <w:abstractNumId w:val="1"/>
  </w:num>
  <w:num w:numId="21" w16cid:durableId="1174224811">
    <w:abstractNumId w:val="11"/>
  </w:num>
  <w:num w:numId="22" w16cid:durableId="839464464">
    <w:abstractNumId w:val="16"/>
  </w:num>
  <w:num w:numId="23" w16cid:durableId="1656642608">
    <w:abstractNumId w:val="19"/>
  </w:num>
  <w:num w:numId="24" w16cid:durableId="1395618541">
    <w:abstractNumId w:val="12"/>
  </w:num>
  <w:num w:numId="25" w16cid:durableId="1979873972">
    <w:abstractNumId w:val="25"/>
  </w:num>
  <w:num w:numId="26" w16cid:durableId="1003699308">
    <w:abstractNumId w:val="22"/>
  </w:num>
  <w:num w:numId="27" w16cid:durableId="19529327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20AB3"/>
    <w:rsid w:val="00054F14"/>
    <w:rsid w:val="00075B52"/>
    <w:rsid w:val="000A3BCC"/>
    <w:rsid w:val="000C14A4"/>
    <w:rsid w:val="000C7324"/>
    <w:rsid w:val="000E4CD8"/>
    <w:rsid w:val="000F33BB"/>
    <w:rsid w:val="00101DAA"/>
    <w:rsid w:val="00122BFC"/>
    <w:rsid w:val="0012680B"/>
    <w:rsid w:val="0014459D"/>
    <w:rsid w:val="00197B7E"/>
    <w:rsid w:val="001C4648"/>
    <w:rsid w:val="001F3C7D"/>
    <w:rsid w:val="001F4A70"/>
    <w:rsid w:val="00211237"/>
    <w:rsid w:val="00212E9A"/>
    <w:rsid w:val="0025545D"/>
    <w:rsid w:val="00260243"/>
    <w:rsid w:val="0026120B"/>
    <w:rsid w:val="0029262B"/>
    <w:rsid w:val="00295C6E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4428"/>
    <w:rsid w:val="003869EA"/>
    <w:rsid w:val="003A0DF0"/>
    <w:rsid w:val="003A1009"/>
    <w:rsid w:val="003B766C"/>
    <w:rsid w:val="004018A8"/>
    <w:rsid w:val="00417D2F"/>
    <w:rsid w:val="00433AB7"/>
    <w:rsid w:val="004349E8"/>
    <w:rsid w:val="00434BFB"/>
    <w:rsid w:val="00443916"/>
    <w:rsid w:val="00451D8B"/>
    <w:rsid w:val="00471624"/>
    <w:rsid w:val="00472E75"/>
    <w:rsid w:val="00483642"/>
    <w:rsid w:val="004949E4"/>
    <w:rsid w:val="004B5A14"/>
    <w:rsid w:val="004C0CC7"/>
    <w:rsid w:val="004E2F7A"/>
    <w:rsid w:val="00502346"/>
    <w:rsid w:val="00517303"/>
    <w:rsid w:val="00530122"/>
    <w:rsid w:val="00531FE2"/>
    <w:rsid w:val="00560AFC"/>
    <w:rsid w:val="0056697F"/>
    <w:rsid w:val="005A1472"/>
    <w:rsid w:val="005B3D0F"/>
    <w:rsid w:val="005C7CF0"/>
    <w:rsid w:val="005D057F"/>
    <w:rsid w:val="005D6A93"/>
    <w:rsid w:val="006007C0"/>
    <w:rsid w:val="00611F81"/>
    <w:rsid w:val="00640C4E"/>
    <w:rsid w:val="00654C82"/>
    <w:rsid w:val="006600B1"/>
    <w:rsid w:val="006740AD"/>
    <w:rsid w:val="00695D3F"/>
    <w:rsid w:val="006A3E47"/>
    <w:rsid w:val="006C4390"/>
    <w:rsid w:val="006D7F1B"/>
    <w:rsid w:val="006F7EEA"/>
    <w:rsid w:val="00735A84"/>
    <w:rsid w:val="00773213"/>
    <w:rsid w:val="0078797F"/>
    <w:rsid w:val="007A05A8"/>
    <w:rsid w:val="007A0909"/>
    <w:rsid w:val="007B0537"/>
    <w:rsid w:val="007B5BF7"/>
    <w:rsid w:val="007B6DE1"/>
    <w:rsid w:val="00801728"/>
    <w:rsid w:val="00834F6D"/>
    <w:rsid w:val="008407EC"/>
    <w:rsid w:val="00877F64"/>
    <w:rsid w:val="00894884"/>
    <w:rsid w:val="008D55CF"/>
    <w:rsid w:val="008F030A"/>
    <w:rsid w:val="0092076E"/>
    <w:rsid w:val="00922295"/>
    <w:rsid w:val="0094478B"/>
    <w:rsid w:val="009526EC"/>
    <w:rsid w:val="00960817"/>
    <w:rsid w:val="00976CDE"/>
    <w:rsid w:val="0097720C"/>
    <w:rsid w:val="00980178"/>
    <w:rsid w:val="009A4E35"/>
    <w:rsid w:val="009B2A20"/>
    <w:rsid w:val="009D6C52"/>
    <w:rsid w:val="009D7862"/>
    <w:rsid w:val="009E2B7B"/>
    <w:rsid w:val="00A561FC"/>
    <w:rsid w:val="00A74E33"/>
    <w:rsid w:val="00A84E0E"/>
    <w:rsid w:val="00AA59E5"/>
    <w:rsid w:val="00AB0E5A"/>
    <w:rsid w:val="00AD4520"/>
    <w:rsid w:val="00AD5653"/>
    <w:rsid w:val="00AF2293"/>
    <w:rsid w:val="00B37081"/>
    <w:rsid w:val="00B40FE5"/>
    <w:rsid w:val="00B47595"/>
    <w:rsid w:val="00B47F89"/>
    <w:rsid w:val="00B525A6"/>
    <w:rsid w:val="00B609FA"/>
    <w:rsid w:val="00B6609E"/>
    <w:rsid w:val="00B72711"/>
    <w:rsid w:val="00B83A5A"/>
    <w:rsid w:val="00B92397"/>
    <w:rsid w:val="00BA260B"/>
    <w:rsid w:val="00BA3667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770E"/>
    <w:rsid w:val="00CE4A72"/>
    <w:rsid w:val="00CF155A"/>
    <w:rsid w:val="00CF50C1"/>
    <w:rsid w:val="00D36AF5"/>
    <w:rsid w:val="00D46AEC"/>
    <w:rsid w:val="00D614EA"/>
    <w:rsid w:val="00D61C6E"/>
    <w:rsid w:val="00D6417A"/>
    <w:rsid w:val="00D75310"/>
    <w:rsid w:val="00D96D60"/>
    <w:rsid w:val="00D97091"/>
    <w:rsid w:val="00D97EF3"/>
    <w:rsid w:val="00E13429"/>
    <w:rsid w:val="00E75331"/>
    <w:rsid w:val="00EE3D8C"/>
    <w:rsid w:val="00EE495F"/>
    <w:rsid w:val="00F25874"/>
    <w:rsid w:val="00F27791"/>
    <w:rsid w:val="00F42BAE"/>
    <w:rsid w:val="00F55E63"/>
    <w:rsid w:val="00F973B2"/>
    <w:rsid w:val="00FA434F"/>
    <w:rsid w:val="00FA4C52"/>
    <w:rsid w:val="00FD413B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339</Words>
  <Characters>1857</Characters>
  <Application>Microsoft Office Word</Application>
  <DocSecurity>0</DocSecurity>
  <Lines>56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5</cp:revision>
  <cp:lastPrinted>2026-03-18T15:20:00Z</cp:lastPrinted>
  <dcterms:created xsi:type="dcterms:W3CDTF">2026-03-17T13:11:00Z</dcterms:created>
  <dcterms:modified xsi:type="dcterms:W3CDTF">2026-03-18T15:20:00Z</dcterms:modified>
</cp:coreProperties>
</file>