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2A6E5202" w:rsidR="000138AC" w:rsidRPr="00E4129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D012B8">
        <w:rPr>
          <w:rFonts w:ascii="Arial" w:hAnsi="Arial" w:cs="Arial"/>
          <w:sz w:val="24"/>
          <w:szCs w:val="24"/>
        </w:rPr>
        <w:t>Decembe</w:t>
      </w:r>
      <w:r w:rsidR="004101A1">
        <w:rPr>
          <w:rFonts w:ascii="Arial" w:hAnsi="Arial" w:cs="Arial"/>
          <w:sz w:val="24"/>
          <w:szCs w:val="24"/>
        </w:rPr>
        <w:t>r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4101A1">
        <w:rPr>
          <w:rFonts w:ascii="Arial" w:hAnsi="Arial" w:cs="Arial"/>
          <w:sz w:val="24"/>
          <w:szCs w:val="24"/>
        </w:rPr>
        <w:t>1</w:t>
      </w:r>
      <w:r w:rsidR="00D012B8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>, 202</w:t>
      </w:r>
      <w:r w:rsidR="00547690" w:rsidRPr="00E4129C">
        <w:rPr>
          <w:rFonts w:ascii="Arial" w:hAnsi="Arial" w:cs="Arial"/>
          <w:sz w:val="24"/>
          <w:szCs w:val="24"/>
        </w:rPr>
        <w:t>5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>
        <w:rPr>
          <w:rFonts w:ascii="Arial" w:hAnsi="Arial" w:cs="Arial"/>
          <w:sz w:val="24"/>
          <w:szCs w:val="24"/>
        </w:rPr>
        <w:t>9</w:t>
      </w:r>
      <w:r w:rsidR="00521EFB" w:rsidRPr="004101A1">
        <w:rPr>
          <w:rFonts w:ascii="Arial" w:hAnsi="Arial" w:cs="Arial"/>
          <w:sz w:val="24"/>
          <w:szCs w:val="24"/>
        </w:rPr>
        <w:t>:00</w:t>
      </w:r>
      <w:r w:rsidRPr="004101A1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14C15879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D012B8">
        <w:rPr>
          <w:rFonts w:ascii="Arial" w:hAnsi="Arial" w:cs="Arial"/>
          <w:sz w:val="24"/>
          <w:szCs w:val="24"/>
        </w:rPr>
        <w:t>November 18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26ACC" w:rsidRPr="00E4129C">
        <w:rPr>
          <w:rFonts w:ascii="Arial" w:hAnsi="Arial" w:cs="Arial"/>
          <w:sz w:val="24"/>
          <w:szCs w:val="24"/>
        </w:rPr>
        <w:t>5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0BFC95BC" w14:textId="464DE68B" w:rsidR="007955FA" w:rsidRPr="00E4129C" w:rsidRDefault="007955FA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 from Parks Master Planning Pavilion Upgrade Subcommittee.</w:t>
      </w:r>
    </w:p>
    <w:p w14:paraId="5B31342C" w14:textId="196697F3" w:rsidR="00547690" w:rsidRPr="00E4129C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7955FA">
        <w:rPr>
          <w:rFonts w:ascii="Arial" w:hAnsi="Arial" w:cs="Arial"/>
          <w:sz w:val="24"/>
          <w:szCs w:val="24"/>
        </w:rPr>
        <w:t>cost estimates for additional concrete at boat landings.</w:t>
      </w:r>
    </w:p>
    <w:p w14:paraId="6DB52F9E" w14:textId="6F44DBDB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 xml:space="preserve">to </w:t>
      </w:r>
      <w:r w:rsidR="007955FA">
        <w:rPr>
          <w:rFonts w:ascii="Arial" w:hAnsi="Arial" w:cs="Arial"/>
          <w:sz w:val="24"/>
          <w:szCs w:val="24"/>
        </w:rPr>
        <w:t>Eagle Point Campground including:</w:t>
      </w:r>
    </w:p>
    <w:p w14:paraId="5E7FF700" w14:textId="4878E87D" w:rsidR="007955FA" w:rsidRDefault="007955FA" w:rsidP="007955FA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of 2025 revenue performance</w:t>
      </w:r>
    </w:p>
    <w:p w14:paraId="6A6A74D2" w14:textId="1B685BE6" w:rsidR="007955FA" w:rsidRDefault="007955FA" w:rsidP="007955FA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 estimates for full hookup sites</w:t>
      </w:r>
    </w:p>
    <w:p w14:paraId="71FE8793" w14:textId="42E220B7" w:rsidR="007955FA" w:rsidRDefault="007955FA" w:rsidP="007955FA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Rates for 2026</w:t>
      </w:r>
    </w:p>
    <w:p w14:paraId="4869480A" w14:textId="6CE52DC2" w:rsidR="007955FA" w:rsidRDefault="007955FA" w:rsidP="007955FA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Future need for campground attendant</w:t>
      </w:r>
    </w:p>
    <w:p w14:paraId="7B3F5B3C" w14:textId="74186298" w:rsidR="007955FA" w:rsidRDefault="007955FA" w:rsidP="007955FA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Potential cleaning service contract</w:t>
      </w:r>
    </w:p>
    <w:p w14:paraId="7BF0EA88" w14:textId="4E040B2E" w:rsidR="000676A7" w:rsidRPr="00BE0665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7EF965EA" w14:textId="58BB924C" w:rsidR="00B87D61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CD896B3" w14:textId="77777777" w:rsidR="0048367B" w:rsidRPr="00E4129C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6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7"/>
  </w:num>
  <w:num w:numId="6" w16cid:durableId="2119448347">
    <w:abstractNumId w:val="5"/>
  </w:num>
  <w:num w:numId="7" w16cid:durableId="370157044">
    <w:abstractNumId w:val="4"/>
  </w:num>
  <w:num w:numId="8" w16cid:durableId="2036345014">
    <w:abstractNumId w:val="8"/>
  </w:num>
  <w:num w:numId="9" w16cid:durableId="1956788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A97"/>
    <w:rsid w:val="00063C39"/>
    <w:rsid w:val="000676A7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00E94"/>
    <w:rsid w:val="002131DE"/>
    <w:rsid w:val="0024189D"/>
    <w:rsid w:val="00262A20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569C9"/>
    <w:rsid w:val="00764286"/>
    <w:rsid w:val="007847C4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5AC9"/>
    <w:rsid w:val="00980F3F"/>
    <w:rsid w:val="00992641"/>
    <w:rsid w:val="009B5071"/>
    <w:rsid w:val="009B7729"/>
    <w:rsid w:val="009D6B36"/>
    <w:rsid w:val="00A0661F"/>
    <w:rsid w:val="00A21391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33490"/>
    <w:rsid w:val="00B41E70"/>
    <w:rsid w:val="00B54089"/>
    <w:rsid w:val="00B6344C"/>
    <w:rsid w:val="00B727E2"/>
    <w:rsid w:val="00B8153D"/>
    <w:rsid w:val="00B87D61"/>
    <w:rsid w:val="00BA43AF"/>
    <w:rsid w:val="00BB29D2"/>
    <w:rsid w:val="00BC04FE"/>
    <w:rsid w:val="00BD0B57"/>
    <w:rsid w:val="00BE0665"/>
    <w:rsid w:val="00C62800"/>
    <w:rsid w:val="00C82381"/>
    <w:rsid w:val="00C844A5"/>
    <w:rsid w:val="00CA31AF"/>
    <w:rsid w:val="00CB3885"/>
    <w:rsid w:val="00CF1AF4"/>
    <w:rsid w:val="00D012B8"/>
    <w:rsid w:val="00D03FA2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  <w:rsid w:val="00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170</Words>
  <Characters>879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2025-12-10T21:58:00Z</cp:lastPrinted>
  <dcterms:created xsi:type="dcterms:W3CDTF">2025-12-09T22:13:00Z</dcterms:created>
  <dcterms:modified xsi:type="dcterms:W3CDTF">2025-12-10T21:58:00Z</dcterms:modified>
</cp:coreProperties>
</file>