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5444" w14:textId="53D8DF8A" w:rsidR="00877F64" w:rsidRPr="00877F64" w:rsidRDefault="00877F64" w:rsidP="00877F64">
      <w:pPr>
        <w:pStyle w:val="ListParagraph"/>
        <w:jc w:val="center"/>
        <w:rPr>
          <w:b/>
          <w:bCs/>
          <w:sz w:val="28"/>
          <w:szCs w:val="28"/>
        </w:rPr>
      </w:pPr>
      <w:r w:rsidRPr="00877F64">
        <w:rPr>
          <w:b/>
          <w:bCs/>
          <w:sz w:val="28"/>
          <w:szCs w:val="28"/>
        </w:rPr>
        <w:t>Utility Committee Agenda</w:t>
      </w:r>
    </w:p>
    <w:p w14:paraId="406A328E" w14:textId="30DB8BA5" w:rsidR="00877F64" w:rsidRPr="000C14A4" w:rsidRDefault="00877F64" w:rsidP="00877F64">
      <w:pPr>
        <w:pStyle w:val="ListParagraph"/>
        <w:ind w:left="0"/>
        <w:rPr>
          <w:b/>
          <w:bCs/>
        </w:rPr>
      </w:pPr>
      <w:r w:rsidRPr="000C14A4">
        <w:rPr>
          <w:b/>
          <w:bCs/>
          <w:sz w:val="28"/>
          <w:szCs w:val="28"/>
        </w:rPr>
        <w:t xml:space="preserve">There will be a meeting of the City of Cumberland Utility Committee on </w:t>
      </w:r>
      <w:r w:rsidR="00735A84">
        <w:rPr>
          <w:b/>
          <w:bCs/>
          <w:sz w:val="28"/>
          <w:szCs w:val="28"/>
        </w:rPr>
        <w:t>Thursday</w:t>
      </w:r>
      <w:r w:rsidRPr="00735A84">
        <w:rPr>
          <w:b/>
          <w:bCs/>
          <w:sz w:val="28"/>
          <w:szCs w:val="28"/>
        </w:rPr>
        <w:t xml:space="preserve">, </w:t>
      </w:r>
      <w:r w:rsidR="00735A84">
        <w:rPr>
          <w:b/>
          <w:bCs/>
          <w:sz w:val="28"/>
          <w:szCs w:val="28"/>
        </w:rPr>
        <w:t>November</w:t>
      </w:r>
      <w:r w:rsidR="00F42BAE" w:rsidRPr="00735A84">
        <w:rPr>
          <w:b/>
          <w:bCs/>
          <w:sz w:val="28"/>
          <w:szCs w:val="28"/>
        </w:rPr>
        <w:t xml:space="preserve"> </w:t>
      </w:r>
      <w:r w:rsidR="00212E9A" w:rsidRPr="00735A84">
        <w:rPr>
          <w:b/>
          <w:bCs/>
          <w:sz w:val="28"/>
          <w:szCs w:val="28"/>
        </w:rPr>
        <w:t>2</w:t>
      </w:r>
      <w:r w:rsidR="001F3C7D" w:rsidRPr="00735A84">
        <w:rPr>
          <w:b/>
          <w:bCs/>
          <w:sz w:val="28"/>
          <w:szCs w:val="28"/>
        </w:rPr>
        <w:t>0</w:t>
      </w:r>
      <w:r w:rsidRPr="00735A84">
        <w:rPr>
          <w:b/>
          <w:bCs/>
          <w:sz w:val="28"/>
          <w:szCs w:val="28"/>
        </w:rPr>
        <w:t>, 2025, at 10:</w:t>
      </w:r>
      <w:r w:rsidR="00735A84">
        <w:rPr>
          <w:b/>
          <w:bCs/>
          <w:sz w:val="28"/>
          <w:szCs w:val="28"/>
        </w:rPr>
        <w:t>3</w:t>
      </w:r>
      <w:r w:rsidRPr="00735A84">
        <w:rPr>
          <w:b/>
          <w:bCs/>
          <w:sz w:val="28"/>
          <w:szCs w:val="28"/>
        </w:rPr>
        <w:t>0 a.m.</w:t>
      </w:r>
      <w:r w:rsidRPr="000C14A4">
        <w:rPr>
          <w:b/>
          <w:bCs/>
          <w:sz w:val="28"/>
          <w:szCs w:val="28"/>
        </w:rPr>
        <w:t xml:space="preserve"> at the Cumberland City Hall, 950 1st Ave., Cumberland, WI 54829.</w:t>
      </w:r>
    </w:p>
    <w:p w14:paraId="4B602A43" w14:textId="6D5A688F" w:rsidR="004C0CC7" w:rsidRPr="00877F64" w:rsidRDefault="004C0CC7" w:rsidP="00877F64">
      <w:pPr>
        <w:pStyle w:val="ListParagraph"/>
        <w:numPr>
          <w:ilvl w:val="0"/>
          <w:numId w:val="2"/>
        </w:numPr>
        <w:rPr>
          <w:b/>
          <w:bCs/>
        </w:rPr>
      </w:pPr>
      <w:r w:rsidRPr="00877F64">
        <w:rPr>
          <w:b/>
          <w:bCs/>
        </w:rPr>
        <w:t>Call to Order</w:t>
      </w:r>
    </w:p>
    <w:p w14:paraId="06BE1EC1" w14:textId="75449C98" w:rsidR="004C0CC7" w:rsidRDefault="004C0CC7" w:rsidP="004C0CC7">
      <w:pPr>
        <w:pStyle w:val="ListParagraph"/>
        <w:numPr>
          <w:ilvl w:val="0"/>
          <w:numId w:val="2"/>
        </w:numPr>
        <w:rPr>
          <w:b/>
          <w:bCs/>
        </w:rPr>
      </w:pPr>
      <w:r w:rsidRPr="00877F64">
        <w:rPr>
          <w:b/>
          <w:bCs/>
        </w:rPr>
        <w:t>Public Comment</w:t>
      </w:r>
    </w:p>
    <w:p w14:paraId="310E1AEE" w14:textId="0F351B1D" w:rsidR="0036079F" w:rsidRPr="00877F64" w:rsidRDefault="0036079F" w:rsidP="004C0CC7">
      <w:pPr>
        <w:pStyle w:val="ListParagraph"/>
        <w:numPr>
          <w:ilvl w:val="0"/>
          <w:numId w:val="2"/>
        </w:numPr>
        <w:rPr>
          <w:b/>
          <w:bCs/>
        </w:rPr>
      </w:pPr>
      <w:r>
        <w:rPr>
          <w:b/>
          <w:bCs/>
        </w:rPr>
        <w:t>Approval of agenda</w:t>
      </w:r>
    </w:p>
    <w:p w14:paraId="61B70A53" w14:textId="2AB164F2" w:rsidR="004C0CC7" w:rsidRDefault="004C0CC7" w:rsidP="004C0CC7">
      <w:pPr>
        <w:pStyle w:val="ListParagraph"/>
        <w:numPr>
          <w:ilvl w:val="0"/>
          <w:numId w:val="2"/>
        </w:numPr>
        <w:rPr>
          <w:b/>
          <w:bCs/>
        </w:rPr>
      </w:pPr>
      <w:r w:rsidRPr="00877F64">
        <w:rPr>
          <w:b/>
          <w:bCs/>
        </w:rPr>
        <w:t xml:space="preserve">Discuss and approve Utility Committee meeting Minutes of </w:t>
      </w:r>
      <w:r w:rsidR="00735A84">
        <w:rPr>
          <w:b/>
          <w:bCs/>
        </w:rPr>
        <w:t>October</w:t>
      </w:r>
      <w:r w:rsidR="00877F64" w:rsidRPr="00877F64">
        <w:rPr>
          <w:b/>
          <w:bCs/>
        </w:rPr>
        <w:t xml:space="preserve"> </w:t>
      </w:r>
      <w:r w:rsidR="003A0DF0">
        <w:rPr>
          <w:b/>
          <w:bCs/>
        </w:rPr>
        <w:t>2</w:t>
      </w:r>
      <w:r w:rsidR="00735A84">
        <w:rPr>
          <w:b/>
          <w:bCs/>
        </w:rPr>
        <w:t>0</w:t>
      </w:r>
      <w:r w:rsidR="00877F64" w:rsidRPr="00877F64">
        <w:rPr>
          <w:b/>
          <w:bCs/>
        </w:rPr>
        <w:t>, 2025</w:t>
      </w:r>
    </w:p>
    <w:p w14:paraId="5C89D065" w14:textId="407688E0" w:rsidR="00531FE2" w:rsidRDefault="00531FE2" w:rsidP="004C0CC7">
      <w:pPr>
        <w:pStyle w:val="ListParagraph"/>
        <w:numPr>
          <w:ilvl w:val="0"/>
          <w:numId w:val="2"/>
        </w:numPr>
        <w:rPr>
          <w:b/>
          <w:bCs/>
        </w:rPr>
      </w:pPr>
      <w:r>
        <w:rPr>
          <w:b/>
          <w:bCs/>
        </w:rPr>
        <w:t>Discuss and approve Utility Committee meeting minutes of November 12. 2025</w:t>
      </w:r>
    </w:p>
    <w:p w14:paraId="77358C2D" w14:textId="0CF8EF91" w:rsidR="00531FE2" w:rsidRDefault="00531FE2" w:rsidP="004C0CC7">
      <w:pPr>
        <w:pStyle w:val="ListParagraph"/>
        <w:numPr>
          <w:ilvl w:val="0"/>
          <w:numId w:val="2"/>
        </w:numPr>
        <w:rPr>
          <w:b/>
          <w:bCs/>
        </w:rPr>
      </w:pPr>
      <w:r>
        <w:rPr>
          <w:b/>
          <w:bCs/>
        </w:rPr>
        <w:t>Discuss and approve Utility Committee meeting minutes of November 14, 2025</w:t>
      </w:r>
    </w:p>
    <w:p w14:paraId="1286C308" w14:textId="3E04C1E2" w:rsidR="009E2B7B" w:rsidRDefault="009E2B7B" w:rsidP="004C0CC7">
      <w:pPr>
        <w:pStyle w:val="ListParagraph"/>
        <w:numPr>
          <w:ilvl w:val="0"/>
          <w:numId w:val="2"/>
        </w:numPr>
        <w:rPr>
          <w:b/>
          <w:bCs/>
        </w:rPr>
      </w:pPr>
      <w:r>
        <w:rPr>
          <w:b/>
          <w:bCs/>
        </w:rPr>
        <w:t>Fiscal report and review</w:t>
      </w:r>
    </w:p>
    <w:p w14:paraId="4898C466" w14:textId="659ADB86" w:rsidR="008D55CF" w:rsidRPr="00877F64" w:rsidRDefault="008D55CF" w:rsidP="008D55CF">
      <w:pPr>
        <w:pStyle w:val="ListParagraph"/>
        <w:numPr>
          <w:ilvl w:val="0"/>
          <w:numId w:val="22"/>
        </w:numPr>
        <w:rPr>
          <w:b/>
          <w:bCs/>
        </w:rPr>
      </w:pPr>
      <w:r>
        <w:rPr>
          <w:b/>
          <w:bCs/>
        </w:rPr>
        <w:t>2026 Operating Budget Drafts</w:t>
      </w:r>
    </w:p>
    <w:p w14:paraId="584676E3" w14:textId="402B36F7" w:rsidR="004C0CC7" w:rsidRPr="004C0CC7" w:rsidRDefault="004C0CC7" w:rsidP="004C0CC7">
      <w:pPr>
        <w:pStyle w:val="ListParagraph"/>
        <w:numPr>
          <w:ilvl w:val="0"/>
          <w:numId w:val="2"/>
        </w:numPr>
        <w:rPr>
          <w:b/>
          <w:bCs/>
        </w:rPr>
      </w:pPr>
      <w:r w:rsidRPr="004C0CC7">
        <w:rPr>
          <w:b/>
          <w:bCs/>
        </w:rPr>
        <w:t>STRATEGIC</w:t>
      </w:r>
    </w:p>
    <w:p w14:paraId="745B12E9" w14:textId="70CCDB38" w:rsidR="004C0CC7" w:rsidRPr="009E2B7B" w:rsidRDefault="004C0CC7" w:rsidP="004C0CC7">
      <w:pPr>
        <w:pStyle w:val="ListParagraph"/>
        <w:numPr>
          <w:ilvl w:val="1"/>
          <w:numId w:val="2"/>
        </w:numPr>
      </w:pPr>
      <w:r w:rsidRPr="009E2B7B">
        <w:t>Project Prioritization</w:t>
      </w:r>
    </w:p>
    <w:p w14:paraId="4E973E06" w14:textId="0EA1E8E6" w:rsidR="004C0CC7" w:rsidRPr="009E2B7B" w:rsidRDefault="004C0CC7" w:rsidP="004C0CC7">
      <w:pPr>
        <w:pStyle w:val="ListParagraph"/>
        <w:numPr>
          <w:ilvl w:val="1"/>
          <w:numId w:val="2"/>
        </w:numPr>
      </w:pPr>
      <w:r w:rsidRPr="009E2B7B">
        <w:t>Capital Plan</w:t>
      </w:r>
    </w:p>
    <w:p w14:paraId="1C4CA54D" w14:textId="05D28CA6" w:rsidR="004C0CC7" w:rsidRPr="00F42BAE" w:rsidRDefault="004C0CC7" w:rsidP="004C0CC7">
      <w:pPr>
        <w:pStyle w:val="ListParagraph"/>
        <w:numPr>
          <w:ilvl w:val="1"/>
          <w:numId w:val="2"/>
        </w:numPr>
      </w:pPr>
      <w:r w:rsidRPr="00F42BAE">
        <w:t>Finance Plan</w:t>
      </w:r>
    </w:p>
    <w:p w14:paraId="05E9FF54" w14:textId="6EF7EC2F" w:rsidR="004C0CC7" w:rsidRPr="009E2B7B" w:rsidRDefault="00F42BAE" w:rsidP="004C0CC7">
      <w:pPr>
        <w:pStyle w:val="ListParagraph"/>
        <w:numPr>
          <w:ilvl w:val="2"/>
          <w:numId w:val="2"/>
        </w:numPr>
      </w:pPr>
      <w:r w:rsidRPr="009E2B7B">
        <w:t>Alternatives-Revenue vs. Debt</w:t>
      </w:r>
    </w:p>
    <w:p w14:paraId="36478A55" w14:textId="1C9838FF" w:rsidR="004C0CC7" w:rsidRPr="009E2B7B" w:rsidRDefault="004C0CC7" w:rsidP="004C0CC7">
      <w:pPr>
        <w:pStyle w:val="ListParagraph"/>
        <w:numPr>
          <w:ilvl w:val="2"/>
          <w:numId w:val="2"/>
        </w:numPr>
      </w:pPr>
      <w:r w:rsidRPr="009E2B7B">
        <w:t>Debt Acquisition</w:t>
      </w:r>
    </w:p>
    <w:p w14:paraId="2BD6F9CA" w14:textId="0DED1B91" w:rsidR="004C0CC7" w:rsidRPr="009E2B7B" w:rsidRDefault="004C0CC7" w:rsidP="004C0CC7">
      <w:pPr>
        <w:pStyle w:val="ListParagraph"/>
        <w:numPr>
          <w:ilvl w:val="2"/>
          <w:numId w:val="2"/>
        </w:numPr>
      </w:pPr>
      <w:r w:rsidRPr="009E2B7B">
        <w:t>Grants</w:t>
      </w:r>
    </w:p>
    <w:p w14:paraId="342FD0C6" w14:textId="0F648644" w:rsidR="004C0CC7" w:rsidRPr="00F42BAE" w:rsidRDefault="004C0CC7" w:rsidP="004C0CC7">
      <w:pPr>
        <w:pStyle w:val="ListParagraph"/>
        <w:numPr>
          <w:ilvl w:val="1"/>
          <w:numId w:val="2"/>
        </w:numPr>
      </w:pPr>
      <w:r w:rsidRPr="00F42BAE">
        <w:t>Rate Impacts</w:t>
      </w:r>
    </w:p>
    <w:p w14:paraId="1DDE6E7B" w14:textId="78B10935" w:rsidR="004C0CC7" w:rsidRPr="009E2B7B" w:rsidRDefault="00F42BAE" w:rsidP="004C0CC7">
      <w:pPr>
        <w:pStyle w:val="ListParagraph"/>
        <w:numPr>
          <w:ilvl w:val="2"/>
          <w:numId w:val="2"/>
        </w:numPr>
      </w:pPr>
      <w:r w:rsidRPr="009E2B7B">
        <w:t>ROR projections</w:t>
      </w:r>
    </w:p>
    <w:p w14:paraId="1FAEB1E7" w14:textId="77644E44" w:rsidR="004C0CC7" w:rsidRPr="009E2B7B" w:rsidRDefault="004C0CC7" w:rsidP="004C0CC7">
      <w:pPr>
        <w:pStyle w:val="ListParagraph"/>
        <w:numPr>
          <w:ilvl w:val="1"/>
          <w:numId w:val="2"/>
        </w:numPr>
      </w:pPr>
      <w:r w:rsidRPr="009E2B7B">
        <w:t>Real Estate</w:t>
      </w:r>
    </w:p>
    <w:p w14:paraId="614CC171" w14:textId="655D781A" w:rsidR="004C0CC7" w:rsidRPr="001F3C7D" w:rsidRDefault="004C0CC7" w:rsidP="004C0CC7">
      <w:pPr>
        <w:pStyle w:val="ListParagraph"/>
        <w:numPr>
          <w:ilvl w:val="1"/>
          <w:numId w:val="2"/>
        </w:numPr>
      </w:pPr>
      <w:r w:rsidRPr="001F3C7D">
        <w:t>Policies</w:t>
      </w:r>
    </w:p>
    <w:p w14:paraId="0E260A50" w14:textId="533F4899" w:rsidR="004C0CC7" w:rsidRPr="009E2B7B" w:rsidRDefault="004C0CC7" w:rsidP="004C0CC7">
      <w:pPr>
        <w:pStyle w:val="ListParagraph"/>
        <w:numPr>
          <w:ilvl w:val="1"/>
          <w:numId w:val="2"/>
        </w:numPr>
      </w:pPr>
      <w:r w:rsidRPr="009E2B7B">
        <w:t>P</w:t>
      </w:r>
      <w:r w:rsidR="00AF2293" w:rsidRPr="009E2B7B">
        <w:t>ILOT</w:t>
      </w:r>
      <w:r w:rsidRPr="009E2B7B">
        <w:t xml:space="preserve"> Payments</w:t>
      </w:r>
    </w:p>
    <w:p w14:paraId="362E782C" w14:textId="46985DA2" w:rsidR="004C0CC7" w:rsidRPr="009E2B7B" w:rsidRDefault="004C0CC7" w:rsidP="004C0CC7">
      <w:pPr>
        <w:pStyle w:val="ListParagraph"/>
        <w:numPr>
          <w:ilvl w:val="0"/>
          <w:numId w:val="2"/>
        </w:numPr>
      </w:pPr>
      <w:r w:rsidRPr="009E2B7B">
        <w:t>Quarterly Performance</w:t>
      </w:r>
    </w:p>
    <w:p w14:paraId="487733EB" w14:textId="4421D63D" w:rsidR="004C0CC7" w:rsidRPr="009E2B7B" w:rsidRDefault="004C0CC7" w:rsidP="004C0CC7">
      <w:pPr>
        <w:pStyle w:val="ListParagraph"/>
        <w:numPr>
          <w:ilvl w:val="1"/>
          <w:numId w:val="2"/>
        </w:numPr>
      </w:pPr>
      <w:r w:rsidRPr="009E2B7B">
        <w:t>Budget – Plan vs. Actual</w:t>
      </w:r>
    </w:p>
    <w:p w14:paraId="5B1908FA" w14:textId="0BECB980" w:rsidR="004C0CC7" w:rsidRPr="009E2B7B" w:rsidRDefault="004C0CC7" w:rsidP="004C0CC7">
      <w:pPr>
        <w:pStyle w:val="ListParagraph"/>
        <w:numPr>
          <w:ilvl w:val="1"/>
          <w:numId w:val="2"/>
        </w:numPr>
      </w:pPr>
      <w:r w:rsidRPr="009E2B7B">
        <w:t>Utilization</w:t>
      </w:r>
    </w:p>
    <w:p w14:paraId="0698D6E9" w14:textId="4833D8A0" w:rsidR="004C0CC7" w:rsidRPr="004C0CC7" w:rsidRDefault="004C0CC7" w:rsidP="004C0CC7">
      <w:pPr>
        <w:pStyle w:val="ListParagraph"/>
        <w:numPr>
          <w:ilvl w:val="0"/>
          <w:numId w:val="2"/>
        </w:numPr>
        <w:rPr>
          <w:b/>
          <w:bCs/>
        </w:rPr>
      </w:pPr>
      <w:r w:rsidRPr="004C0CC7">
        <w:rPr>
          <w:b/>
          <w:bCs/>
        </w:rPr>
        <w:t>OPERATIONS</w:t>
      </w:r>
    </w:p>
    <w:p w14:paraId="3A1B1680" w14:textId="77777777" w:rsidR="003A1009" w:rsidRPr="0012680B" w:rsidRDefault="003A1009" w:rsidP="008407EC">
      <w:pPr>
        <w:spacing w:line="240" w:lineRule="auto"/>
        <w:ind w:left="360"/>
        <w:rPr>
          <w:b/>
          <w:bCs/>
          <w:u w:val="single"/>
        </w:rPr>
      </w:pPr>
      <w:r w:rsidRPr="0012680B">
        <w:rPr>
          <w:b/>
          <w:bCs/>
          <w:u w:val="single"/>
        </w:rPr>
        <w:t>Electric Utility</w:t>
      </w:r>
    </w:p>
    <w:p w14:paraId="3C3AFEB2" w14:textId="08A26827" w:rsidR="003A1009" w:rsidRPr="0012680B" w:rsidRDefault="004949E4" w:rsidP="008407EC">
      <w:pPr>
        <w:spacing w:line="240" w:lineRule="auto"/>
        <w:ind w:left="360"/>
        <w:rPr>
          <w:b/>
          <w:bCs/>
        </w:rPr>
      </w:pPr>
      <w:r w:rsidRPr="004949E4">
        <w:rPr>
          <w:b/>
          <w:bCs/>
        </w:rPr>
        <w:t>11</w:t>
      </w:r>
      <w:r w:rsidR="00AD4520">
        <w:t xml:space="preserve">. </w:t>
      </w:r>
      <w:r w:rsidR="003A1009" w:rsidRPr="0012680B">
        <w:rPr>
          <w:b/>
          <w:bCs/>
        </w:rPr>
        <w:t>Discussion and possible action relating to Electric Utility operations including:</w:t>
      </w:r>
    </w:p>
    <w:p w14:paraId="371E4CE9" w14:textId="5176A8ED" w:rsidR="003A0DF0" w:rsidRPr="0012680B" w:rsidRDefault="0012680B" w:rsidP="008407EC">
      <w:pPr>
        <w:pStyle w:val="ListParagraph"/>
        <w:numPr>
          <w:ilvl w:val="0"/>
          <w:numId w:val="13"/>
        </w:numPr>
        <w:spacing w:line="240" w:lineRule="auto"/>
        <w:rPr>
          <w:b/>
          <w:bCs/>
        </w:rPr>
      </w:pPr>
      <w:r w:rsidRPr="0012680B">
        <w:rPr>
          <w:b/>
          <w:bCs/>
        </w:rPr>
        <w:t>Hiring a third lineman</w:t>
      </w:r>
    </w:p>
    <w:p w14:paraId="31B59156" w14:textId="11DBA664" w:rsidR="003A1009" w:rsidRPr="00D36AF5" w:rsidRDefault="004949E4" w:rsidP="008407EC">
      <w:pPr>
        <w:spacing w:line="240" w:lineRule="auto"/>
        <w:ind w:left="360"/>
        <w:rPr>
          <w:b/>
          <w:bCs/>
        </w:rPr>
      </w:pPr>
      <w:r w:rsidRPr="00D36AF5">
        <w:rPr>
          <w:b/>
          <w:bCs/>
        </w:rPr>
        <w:t>12</w:t>
      </w:r>
      <w:r w:rsidR="00AD4520" w:rsidRPr="00D36AF5">
        <w:rPr>
          <w:b/>
          <w:bCs/>
        </w:rPr>
        <w:t xml:space="preserve">. </w:t>
      </w:r>
      <w:r w:rsidR="003A1009" w:rsidRPr="00D36AF5">
        <w:rPr>
          <w:b/>
          <w:bCs/>
        </w:rPr>
        <w:t>Discussion and possible action relating to Electric Utility capital projects including:</w:t>
      </w:r>
    </w:p>
    <w:p w14:paraId="1D955E9F" w14:textId="27F09122" w:rsidR="003A1009" w:rsidRPr="00D36AF5" w:rsidRDefault="00D36AF5" w:rsidP="008407EC">
      <w:pPr>
        <w:pStyle w:val="ListParagraph"/>
        <w:numPr>
          <w:ilvl w:val="0"/>
          <w:numId w:val="5"/>
        </w:numPr>
        <w:spacing w:line="240" w:lineRule="auto"/>
        <w:rPr>
          <w:b/>
          <w:bCs/>
        </w:rPr>
      </w:pPr>
      <w:r w:rsidRPr="00D36AF5">
        <w:rPr>
          <w:b/>
          <w:bCs/>
        </w:rPr>
        <w:t>Protocol and procedure for electric line projects.</w:t>
      </w:r>
    </w:p>
    <w:p w14:paraId="065BAD17" w14:textId="77777777" w:rsidR="003A1009" w:rsidRPr="00611F81" w:rsidRDefault="003A1009" w:rsidP="008407EC">
      <w:pPr>
        <w:spacing w:line="240" w:lineRule="auto"/>
        <w:ind w:left="360"/>
        <w:rPr>
          <w:b/>
          <w:bCs/>
          <w:u w:val="single"/>
        </w:rPr>
      </w:pPr>
      <w:r w:rsidRPr="00611F81">
        <w:rPr>
          <w:b/>
          <w:bCs/>
          <w:u w:val="single"/>
        </w:rPr>
        <w:t>Water Utility</w:t>
      </w:r>
    </w:p>
    <w:p w14:paraId="5A0AE5C1" w14:textId="1ACA0768" w:rsidR="000A3BCC" w:rsidRPr="00611F81" w:rsidRDefault="00AD4520" w:rsidP="008407EC">
      <w:pPr>
        <w:spacing w:line="240" w:lineRule="auto"/>
        <w:ind w:left="360"/>
      </w:pPr>
      <w:r>
        <w:t>1</w:t>
      </w:r>
      <w:r w:rsidR="004949E4">
        <w:t>3</w:t>
      </w:r>
      <w:r>
        <w:t xml:space="preserve">. </w:t>
      </w:r>
      <w:r w:rsidR="003A1009" w:rsidRPr="00611F81">
        <w:t>Discussion and possible action relating to Water Utility operations including:</w:t>
      </w:r>
    </w:p>
    <w:p w14:paraId="5A052E81" w14:textId="17B06637" w:rsidR="009E2B7B" w:rsidRPr="00611F81" w:rsidRDefault="00611F81" w:rsidP="008407EC">
      <w:pPr>
        <w:pStyle w:val="ListParagraph"/>
        <w:numPr>
          <w:ilvl w:val="0"/>
          <w:numId w:val="17"/>
        </w:numPr>
        <w:spacing w:line="240" w:lineRule="auto"/>
      </w:pPr>
      <w:r w:rsidRPr="00611F81">
        <w:t>TBA</w:t>
      </w:r>
    </w:p>
    <w:p w14:paraId="33FDA563" w14:textId="0FB2FD04" w:rsidR="003A1009" w:rsidRPr="00AD4520" w:rsidRDefault="00AD4520" w:rsidP="008407EC">
      <w:pPr>
        <w:spacing w:line="240" w:lineRule="auto"/>
        <w:ind w:left="360"/>
        <w:rPr>
          <w:b/>
          <w:bCs/>
        </w:rPr>
      </w:pPr>
      <w:r>
        <w:rPr>
          <w:b/>
          <w:bCs/>
        </w:rPr>
        <w:t>1</w:t>
      </w:r>
      <w:r w:rsidR="004949E4">
        <w:rPr>
          <w:b/>
          <w:bCs/>
        </w:rPr>
        <w:t>4</w:t>
      </w:r>
      <w:r>
        <w:rPr>
          <w:b/>
          <w:bCs/>
        </w:rPr>
        <w:t xml:space="preserve">. </w:t>
      </w:r>
      <w:r w:rsidR="003A1009" w:rsidRPr="00AD4520">
        <w:rPr>
          <w:b/>
          <w:bCs/>
        </w:rPr>
        <w:t>Discussion and possible action relating to Water Utility capital projects including:</w:t>
      </w:r>
    </w:p>
    <w:p w14:paraId="24BE99C3" w14:textId="4D5FE3C4" w:rsidR="003A1009" w:rsidRPr="00FA4C52" w:rsidRDefault="00611F81" w:rsidP="008407EC">
      <w:pPr>
        <w:pStyle w:val="ListParagraph"/>
        <w:numPr>
          <w:ilvl w:val="0"/>
          <w:numId w:val="7"/>
        </w:numPr>
        <w:spacing w:line="240" w:lineRule="auto"/>
        <w:rPr>
          <w:b/>
          <w:bCs/>
        </w:rPr>
      </w:pPr>
      <w:r w:rsidRPr="00FA4C52">
        <w:rPr>
          <w:b/>
          <w:bCs/>
        </w:rPr>
        <w:lastRenderedPageBreak/>
        <w:t>Change Order #1 to</w:t>
      </w:r>
      <w:r w:rsidR="005D057F" w:rsidRPr="00FA4C52">
        <w:rPr>
          <w:b/>
          <w:bCs/>
        </w:rPr>
        <w:t xml:space="preserve"> </w:t>
      </w:r>
      <w:r w:rsidR="0094478B">
        <w:rPr>
          <w:b/>
          <w:bCs/>
        </w:rPr>
        <w:t>DeSantis Excavating LLC for Island Avenue watermain extension</w:t>
      </w:r>
      <w:r w:rsidR="005D057F" w:rsidRPr="00FA4C52">
        <w:rPr>
          <w:b/>
          <w:bCs/>
        </w:rPr>
        <w:t xml:space="preserve"> for a decrease in the amount of $</w:t>
      </w:r>
      <w:r w:rsidR="0094478B">
        <w:rPr>
          <w:b/>
          <w:bCs/>
        </w:rPr>
        <w:t>852.20</w:t>
      </w:r>
      <w:r w:rsidR="005D057F" w:rsidRPr="00FA4C52">
        <w:rPr>
          <w:b/>
          <w:bCs/>
        </w:rPr>
        <w:t>.</w:t>
      </w:r>
    </w:p>
    <w:p w14:paraId="7143D82A" w14:textId="15C1E0EF" w:rsidR="005D057F" w:rsidRDefault="00735A84" w:rsidP="008407EC">
      <w:pPr>
        <w:pStyle w:val="ListParagraph"/>
        <w:numPr>
          <w:ilvl w:val="0"/>
          <w:numId w:val="7"/>
        </w:numPr>
        <w:spacing w:line="240" w:lineRule="auto"/>
        <w:rPr>
          <w:b/>
          <w:bCs/>
        </w:rPr>
      </w:pPr>
      <w:r>
        <w:rPr>
          <w:b/>
          <w:bCs/>
        </w:rPr>
        <w:t xml:space="preserve">Final </w:t>
      </w:r>
      <w:r w:rsidR="005D057F" w:rsidRPr="00FA4C52">
        <w:rPr>
          <w:b/>
          <w:bCs/>
        </w:rPr>
        <w:t>AFP #</w:t>
      </w:r>
      <w:r>
        <w:rPr>
          <w:b/>
          <w:bCs/>
        </w:rPr>
        <w:t>2</w:t>
      </w:r>
      <w:r w:rsidR="005D057F" w:rsidRPr="00FA4C52">
        <w:rPr>
          <w:b/>
          <w:bCs/>
        </w:rPr>
        <w:t xml:space="preserve"> to </w:t>
      </w:r>
      <w:r>
        <w:rPr>
          <w:b/>
          <w:bCs/>
        </w:rPr>
        <w:t xml:space="preserve">DeSantis Excavating LLC for Island Avenue </w:t>
      </w:r>
      <w:r w:rsidR="0094478B">
        <w:rPr>
          <w:b/>
          <w:bCs/>
        </w:rPr>
        <w:t>w</w:t>
      </w:r>
      <w:r>
        <w:rPr>
          <w:b/>
          <w:bCs/>
        </w:rPr>
        <w:t xml:space="preserve">atermain </w:t>
      </w:r>
      <w:r w:rsidR="0094478B">
        <w:rPr>
          <w:b/>
          <w:bCs/>
        </w:rPr>
        <w:t>e</w:t>
      </w:r>
      <w:r>
        <w:rPr>
          <w:b/>
          <w:bCs/>
        </w:rPr>
        <w:t>xtension in the amount of $6,662.09</w:t>
      </w:r>
      <w:r w:rsidR="0094478B">
        <w:rPr>
          <w:b/>
          <w:bCs/>
        </w:rPr>
        <w:t>.</w:t>
      </w:r>
    </w:p>
    <w:p w14:paraId="3F1D9CAA" w14:textId="77777777" w:rsidR="003A1009" w:rsidRPr="00894884" w:rsidRDefault="003A1009" w:rsidP="008407EC">
      <w:pPr>
        <w:spacing w:line="240" w:lineRule="auto"/>
        <w:ind w:left="360"/>
        <w:rPr>
          <w:b/>
          <w:bCs/>
          <w:u w:val="single"/>
        </w:rPr>
      </w:pPr>
      <w:r w:rsidRPr="00894884">
        <w:rPr>
          <w:b/>
          <w:bCs/>
          <w:u w:val="single"/>
        </w:rPr>
        <w:t>Sewer Utility</w:t>
      </w:r>
    </w:p>
    <w:p w14:paraId="6E1002E4" w14:textId="225CCB9F" w:rsidR="003A1009" w:rsidRPr="00531FE2" w:rsidRDefault="00AD4520" w:rsidP="008407EC">
      <w:pPr>
        <w:spacing w:line="240" w:lineRule="auto"/>
        <w:ind w:left="360"/>
        <w:rPr>
          <w:b/>
          <w:bCs/>
        </w:rPr>
      </w:pPr>
      <w:r>
        <w:t>1</w:t>
      </w:r>
      <w:r w:rsidR="004949E4">
        <w:t>5</w:t>
      </w:r>
      <w:r>
        <w:t xml:space="preserve">. </w:t>
      </w:r>
      <w:r w:rsidR="003A1009" w:rsidRPr="00531FE2">
        <w:rPr>
          <w:b/>
          <w:bCs/>
        </w:rPr>
        <w:t>Discussion and possible action relating to Sewer Utility operations including:</w:t>
      </w:r>
    </w:p>
    <w:p w14:paraId="067045F1" w14:textId="22892460" w:rsidR="00D46AEC" w:rsidRPr="00531FE2" w:rsidRDefault="00531FE2" w:rsidP="008407EC">
      <w:pPr>
        <w:pStyle w:val="ListParagraph"/>
        <w:numPr>
          <w:ilvl w:val="0"/>
          <w:numId w:val="8"/>
        </w:numPr>
        <w:spacing w:line="240" w:lineRule="auto"/>
        <w:rPr>
          <w:b/>
          <w:bCs/>
        </w:rPr>
      </w:pPr>
      <w:r w:rsidRPr="00531FE2">
        <w:rPr>
          <w:b/>
          <w:bCs/>
        </w:rPr>
        <w:t>Water Quality Trade Agreement</w:t>
      </w:r>
    </w:p>
    <w:p w14:paraId="1C2D4301" w14:textId="553C228A" w:rsidR="009E2B7B" w:rsidRPr="00735A84" w:rsidRDefault="00AD4520" w:rsidP="008407EC">
      <w:pPr>
        <w:spacing w:line="240" w:lineRule="auto"/>
        <w:ind w:left="360"/>
      </w:pPr>
      <w:r w:rsidRPr="00735A84">
        <w:t>1</w:t>
      </w:r>
      <w:r w:rsidR="004949E4">
        <w:t>6</w:t>
      </w:r>
      <w:r w:rsidRPr="00735A84">
        <w:t>.</w:t>
      </w:r>
      <w:r w:rsidRPr="00894884">
        <w:rPr>
          <w:b/>
          <w:bCs/>
        </w:rPr>
        <w:t xml:space="preserve"> </w:t>
      </w:r>
      <w:r w:rsidR="003A1009" w:rsidRPr="00735A84">
        <w:t>Discussion and possible action relating to Sewer Utility capital projects includin</w:t>
      </w:r>
      <w:r w:rsidR="009E2B7B" w:rsidRPr="00735A84">
        <w:t>g:</w:t>
      </w:r>
    </w:p>
    <w:p w14:paraId="5BCFE8CA" w14:textId="0852841C" w:rsidR="00735A84" w:rsidRPr="00735A84" w:rsidRDefault="00735A84" w:rsidP="00735A84">
      <w:pPr>
        <w:pStyle w:val="ListParagraph"/>
        <w:numPr>
          <w:ilvl w:val="0"/>
          <w:numId w:val="20"/>
        </w:numPr>
        <w:spacing w:line="240" w:lineRule="auto"/>
        <w:rPr>
          <w:b/>
          <w:bCs/>
        </w:rPr>
      </w:pPr>
      <w:r>
        <w:t>TBA</w:t>
      </w:r>
    </w:p>
    <w:p w14:paraId="496D3C86" w14:textId="7EB7B86B" w:rsidR="00D46AEC" w:rsidRPr="009F6ACB" w:rsidRDefault="003A1009" w:rsidP="008407EC">
      <w:pPr>
        <w:spacing w:line="240" w:lineRule="auto"/>
        <w:ind w:left="360"/>
        <w:rPr>
          <w:b/>
          <w:bCs/>
          <w:u w:val="single"/>
        </w:rPr>
      </w:pPr>
      <w:r>
        <w:rPr>
          <w:b/>
          <w:bCs/>
          <w:u w:val="single"/>
        </w:rPr>
        <w:t>Other Utility Topics</w:t>
      </w:r>
    </w:p>
    <w:p w14:paraId="2800E642" w14:textId="458E4C1E" w:rsidR="004949E4" w:rsidRDefault="00AD4520" w:rsidP="004949E4">
      <w:pPr>
        <w:spacing w:line="240" w:lineRule="auto"/>
        <w:ind w:left="360"/>
        <w:rPr>
          <w:b/>
          <w:bCs/>
        </w:rPr>
      </w:pPr>
      <w:r>
        <w:rPr>
          <w:b/>
          <w:bCs/>
        </w:rPr>
        <w:t>1</w:t>
      </w:r>
      <w:r w:rsidR="004949E4">
        <w:rPr>
          <w:b/>
          <w:bCs/>
        </w:rPr>
        <w:t>7</w:t>
      </w:r>
      <w:r>
        <w:rPr>
          <w:b/>
          <w:bCs/>
        </w:rPr>
        <w:t xml:space="preserve">. </w:t>
      </w:r>
      <w:r w:rsidR="00D46AEC" w:rsidRPr="00AD4520">
        <w:rPr>
          <w:b/>
          <w:bCs/>
        </w:rPr>
        <w:t>Manager’s Update</w:t>
      </w:r>
    </w:p>
    <w:p w14:paraId="5F900888" w14:textId="32635612" w:rsidR="004949E4" w:rsidRDefault="004949E4" w:rsidP="004949E4">
      <w:pPr>
        <w:spacing w:line="240" w:lineRule="auto"/>
        <w:ind w:left="360"/>
        <w:rPr>
          <w:b/>
          <w:bCs/>
        </w:rPr>
      </w:pPr>
      <w:r>
        <w:rPr>
          <w:b/>
          <w:bCs/>
        </w:rPr>
        <w:t>18. Future agenda items</w:t>
      </w:r>
    </w:p>
    <w:p w14:paraId="62C197F1" w14:textId="6939D7EF" w:rsidR="004949E4" w:rsidRPr="004949E4" w:rsidRDefault="004949E4" w:rsidP="004949E4">
      <w:pPr>
        <w:pStyle w:val="ListParagraph"/>
        <w:numPr>
          <w:ilvl w:val="0"/>
          <w:numId w:val="21"/>
        </w:numPr>
        <w:spacing w:line="240" w:lineRule="auto"/>
        <w:rPr>
          <w:b/>
          <w:bCs/>
        </w:rPr>
      </w:pPr>
      <w:r>
        <w:rPr>
          <w:b/>
          <w:bCs/>
        </w:rPr>
        <w:t>Resident Project Representative for major projects.</w:t>
      </w:r>
    </w:p>
    <w:p w14:paraId="3C86FB33" w14:textId="126DEEC2" w:rsidR="004949E4" w:rsidRPr="004949E4" w:rsidRDefault="00AD4520" w:rsidP="004949E4">
      <w:pPr>
        <w:spacing w:line="240" w:lineRule="auto"/>
        <w:ind w:left="360"/>
        <w:rPr>
          <w:rFonts w:ascii="Arial" w:hAnsi="Arial" w:cs="Arial"/>
        </w:rPr>
      </w:pPr>
      <w:r>
        <w:rPr>
          <w:b/>
          <w:bCs/>
        </w:rPr>
        <w:t>1</w:t>
      </w:r>
      <w:r w:rsidR="00AB0E5A">
        <w:rPr>
          <w:b/>
          <w:bCs/>
        </w:rPr>
        <w:t>9</w:t>
      </w:r>
      <w:r>
        <w:rPr>
          <w:b/>
          <w:bCs/>
        </w:rPr>
        <w:t xml:space="preserve">. </w:t>
      </w:r>
      <w:r w:rsidR="004949E4" w:rsidRPr="004949E4">
        <w:rPr>
          <w:b/>
          <w:bCs/>
        </w:rPr>
        <w:t xml:space="preserve">Consider moving into closed session per WI Stat </w:t>
      </w:r>
      <w:r w:rsidR="004949E4" w:rsidRPr="008D55CF">
        <w:rPr>
          <w:rFonts w:ascii="Arial" w:hAnsi="Arial" w:cs="Arial"/>
          <w:b/>
          <w:bCs/>
        </w:rPr>
        <w:t>19.85(1)(e) Deliberating or negotiating the purchasing of public properties, the investing of public funds, or conducting other specified public business, whenever competitive or bargaining reasons require a closed session to discuss the following:</w:t>
      </w:r>
    </w:p>
    <w:p w14:paraId="51DAEB80" w14:textId="77777777" w:rsidR="004949E4" w:rsidRDefault="004949E4" w:rsidP="004949E4">
      <w:pPr>
        <w:pStyle w:val="ListParagraph"/>
        <w:numPr>
          <w:ilvl w:val="0"/>
          <w:numId w:val="19"/>
        </w:numPr>
        <w:spacing w:line="240" w:lineRule="auto"/>
        <w:rPr>
          <w:b/>
          <w:bCs/>
        </w:rPr>
      </w:pPr>
      <w:r>
        <w:rPr>
          <w:b/>
          <w:bCs/>
        </w:rPr>
        <w:t>Change Order #2 to Pember Companies Inc. for Hines Lakeview Drive Watermain for a decrease in the amount of $7,655.00.</w:t>
      </w:r>
    </w:p>
    <w:p w14:paraId="4AB60401" w14:textId="45C571D2" w:rsidR="004949E4" w:rsidRPr="004949E4" w:rsidRDefault="008407EC" w:rsidP="004949E4">
      <w:pPr>
        <w:pStyle w:val="ListParagraph"/>
        <w:numPr>
          <w:ilvl w:val="0"/>
          <w:numId w:val="19"/>
        </w:numPr>
        <w:rPr>
          <w:b/>
          <w:bCs/>
        </w:rPr>
      </w:pPr>
      <w:r w:rsidRPr="004949E4">
        <w:rPr>
          <w:b/>
          <w:bCs/>
        </w:rPr>
        <w:t xml:space="preserve"> </w:t>
      </w:r>
      <w:r w:rsidR="004949E4" w:rsidRPr="004949E4">
        <w:rPr>
          <w:b/>
          <w:bCs/>
        </w:rPr>
        <w:t>AFP #2 to Pember Companies Inc. for Hines Lakeview Drive Watermain for the amount of $96,534.25.</w:t>
      </w:r>
    </w:p>
    <w:p w14:paraId="255D92FE" w14:textId="6743E884" w:rsidR="001F3C7D" w:rsidRDefault="00AB0E5A" w:rsidP="008407EC">
      <w:pPr>
        <w:spacing w:line="240" w:lineRule="auto"/>
        <w:ind w:left="360"/>
        <w:rPr>
          <w:b/>
          <w:bCs/>
        </w:rPr>
      </w:pPr>
      <w:r>
        <w:rPr>
          <w:b/>
          <w:bCs/>
        </w:rPr>
        <w:t>20</w:t>
      </w:r>
      <w:r w:rsidR="00AD4520">
        <w:rPr>
          <w:b/>
          <w:bCs/>
        </w:rPr>
        <w:t xml:space="preserve">. </w:t>
      </w:r>
      <w:r>
        <w:rPr>
          <w:b/>
          <w:bCs/>
        </w:rPr>
        <w:t>Reconvene into open session and act upon anything arising from closed session.</w:t>
      </w:r>
    </w:p>
    <w:p w14:paraId="6C64218B" w14:textId="092A7A82" w:rsidR="00AB0E5A" w:rsidRDefault="00AB0E5A" w:rsidP="008407EC">
      <w:pPr>
        <w:spacing w:line="240" w:lineRule="auto"/>
        <w:ind w:left="360"/>
        <w:rPr>
          <w:b/>
          <w:bCs/>
        </w:rPr>
      </w:pPr>
      <w:r>
        <w:rPr>
          <w:b/>
          <w:bCs/>
        </w:rPr>
        <w:t>21. Adjourn.</w:t>
      </w:r>
    </w:p>
    <w:p w14:paraId="6FBE852C" w14:textId="77777777" w:rsidR="008407EC" w:rsidRPr="00AD4520" w:rsidRDefault="008407EC" w:rsidP="008407EC">
      <w:pPr>
        <w:spacing w:line="240" w:lineRule="auto"/>
        <w:ind w:left="360"/>
        <w:rPr>
          <w:b/>
          <w:bCs/>
        </w:rPr>
      </w:pPr>
    </w:p>
    <w:p w14:paraId="02CA8637" w14:textId="77777777" w:rsidR="0036079F" w:rsidRDefault="0036079F" w:rsidP="0036079F">
      <w:pPr>
        <w:tabs>
          <w:tab w:val="left" w:pos="720"/>
        </w:tabs>
      </w:pPr>
      <w:r w:rsidRPr="00304F4D">
        <w:t>Jordan Peichel, Utility Manager</w:t>
      </w:r>
    </w:p>
    <w:p w14:paraId="7DE2565B" w14:textId="77777777" w:rsidR="008407EC" w:rsidRDefault="008407EC" w:rsidP="0036079F">
      <w:pPr>
        <w:tabs>
          <w:tab w:val="left" w:pos="720"/>
        </w:tabs>
      </w:pPr>
    </w:p>
    <w:p w14:paraId="48B21629" w14:textId="77777777" w:rsidR="008407EC" w:rsidRPr="00304F4D" w:rsidRDefault="008407EC" w:rsidP="0036079F">
      <w:pPr>
        <w:tabs>
          <w:tab w:val="left" w:pos="720"/>
        </w:tabs>
      </w:pPr>
    </w:p>
    <w:p w14:paraId="3F84E541" w14:textId="77777777" w:rsidR="0036079F" w:rsidRPr="00E832A3" w:rsidRDefault="0036079F" w:rsidP="0036079F">
      <w:pPr>
        <w:tabs>
          <w:tab w:val="left" w:pos="720"/>
        </w:tabs>
        <w:rPr>
          <w:sz w:val="16"/>
          <w:szCs w:val="16"/>
        </w:rPr>
      </w:pPr>
      <w:bookmarkStart w:id="0" w:name="_Hlk160008565"/>
      <w:r w:rsidRPr="00AF4F51">
        <w:rPr>
          <w:sz w:val="16"/>
          <w:szCs w:val="16"/>
        </w:rPr>
        <w:t>Some or all the Committee Members may attend telephonically.  Persons attending the meeting at the City Hall may be able to listen to the meeting, unless the meeting is moved to Closed Session, per Wisconsin Statutes. It is possible that a quorum of the Common Council may attend this meeting. This Constitutes a meeting of the Common Council and must be noticed as such, although the common council will not take any formal actions at this meeting.</w:t>
      </w:r>
      <w:bookmarkEnd w:id="0"/>
    </w:p>
    <w:sectPr w:rsidR="0036079F" w:rsidRPr="00E832A3" w:rsidSect="008407EC">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F06"/>
    <w:multiLevelType w:val="hybridMultilevel"/>
    <w:tmpl w:val="B0DC7BA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B26DF8"/>
    <w:multiLevelType w:val="hybridMultilevel"/>
    <w:tmpl w:val="BD3C191E"/>
    <w:lvl w:ilvl="0" w:tplc="F92CCF72">
      <w:start w:val="1"/>
      <w:numFmt w:val="lowerLetter"/>
      <w:lvlText w:val="%1."/>
      <w:lvlJc w:val="left"/>
      <w:pPr>
        <w:ind w:left="1800" w:hanging="360"/>
      </w:pPr>
      <w:rPr>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73D69D4"/>
    <w:multiLevelType w:val="hybridMultilevel"/>
    <w:tmpl w:val="9C7CD40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6F5E74"/>
    <w:multiLevelType w:val="hybridMultilevel"/>
    <w:tmpl w:val="A97ECC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D90EA5"/>
    <w:multiLevelType w:val="hybridMultilevel"/>
    <w:tmpl w:val="EAFC72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01287F"/>
    <w:multiLevelType w:val="hybridMultilevel"/>
    <w:tmpl w:val="A4CEFD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A07D85"/>
    <w:multiLevelType w:val="hybridMultilevel"/>
    <w:tmpl w:val="4086AE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1A40B17"/>
    <w:multiLevelType w:val="hybridMultilevel"/>
    <w:tmpl w:val="4F92F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72BB6"/>
    <w:multiLevelType w:val="hybridMultilevel"/>
    <w:tmpl w:val="FCF2615E"/>
    <w:lvl w:ilvl="0" w:tplc="F4144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48179D8"/>
    <w:multiLevelType w:val="hybridMultilevel"/>
    <w:tmpl w:val="5706F2B0"/>
    <w:lvl w:ilvl="0" w:tplc="0D48D2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5CA4AAD"/>
    <w:multiLevelType w:val="hybridMultilevel"/>
    <w:tmpl w:val="2D4AC5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99011E"/>
    <w:multiLevelType w:val="hybridMultilevel"/>
    <w:tmpl w:val="6D8E51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C43599"/>
    <w:multiLevelType w:val="hybridMultilevel"/>
    <w:tmpl w:val="4208BE3A"/>
    <w:lvl w:ilvl="0" w:tplc="A2DAF4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B7268A"/>
    <w:multiLevelType w:val="hybridMultilevel"/>
    <w:tmpl w:val="5CB0560C"/>
    <w:lvl w:ilvl="0" w:tplc="60EE040E">
      <w:start w:val="1"/>
      <w:numFmt w:val="low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24B5518"/>
    <w:multiLevelType w:val="hybridMultilevel"/>
    <w:tmpl w:val="A60CB7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75B022F"/>
    <w:multiLevelType w:val="hybridMultilevel"/>
    <w:tmpl w:val="E8801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83226F"/>
    <w:multiLevelType w:val="hybridMultilevel"/>
    <w:tmpl w:val="81DAE6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8EF542A"/>
    <w:multiLevelType w:val="hybridMultilevel"/>
    <w:tmpl w:val="E9A6281E"/>
    <w:lvl w:ilvl="0" w:tplc="5330D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B670C1D"/>
    <w:multiLevelType w:val="hybridMultilevel"/>
    <w:tmpl w:val="22FEAC0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7AFC7A91"/>
    <w:multiLevelType w:val="hybridMultilevel"/>
    <w:tmpl w:val="CD14FFBE"/>
    <w:lvl w:ilvl="0" w:tplc="FC76D1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CBC0742"/>
    <w:multiLevelType w:val="hybridMultilevel"/>
    <w:tmpl w:val="B2643196"/>
    <w:lvl w:ilvl="0" w:tplc="6BFAE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EE732E9"/>
    <w:multiLevelType w:val="hybridMultilevel"/>
    <w:tmpl w:val="6C9E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508066">
    <w:abstractNumId w:val="7"/>
  </w:num>
  <w:num w:numId="2" w16cid:durableId="860974335">
    <w:abstractNumId w:val="21"/>
  </w:num>
  <w:num w:numId="3" w16cid:durableId="966738704">
    <w:abstractNumId w:val="15"/>
  </w:num>
  <w:num w:numId="4" w16cid:durableId="1508670738">
    <w:abstractNumId w:val="8"/>
  </w:num>
  <w:num w:numId="5" w16cid:durableId="1619145517">
    <w:abstractNumId w:val="19"/>
  </w:num>
  <w:num w:numId="6" w16cid:durableId="1616592961">
    <w:abstractNumId w:val="20"/>
  </w:num>
  <w:num w:numId="7" w16cid:durableId="1752577349">
    <w:abstractNumId w:val="12"/>
  </w:num>
  <w:num w:numId="8" w16cid:durableId="1041855926">
    <w:abstractNumId w:val="9"/>
  </w:num>
  <w:num w:numId="9" w16cid:durableId="1130517453">
    <w:abstractNumId w:val="17"/>
  </w:num>
  <w:num w:numId="10" w16cid:durableId="1798986458">
    <w:abstractNumId w:val="6"/>
  </w:num>
  <w:num w:numId="11" w16cid:durableId="304354540">
    <w:abstractNumId w:val="16"/>
  </w:num>
  <w:num w:numId="12" w16cid:durableId="1432315982">
    <w:abstractNumId w:val="10"/>
  </w:num>
  <w:num w:numId="13" w16cid:durableId="1882400597">
    <w:abstractNumId w:val="5"/>
  </w:num>
  <w:num w:numId="14" w16cid:durableId="266272980">
    <w:abstractNumId w:val="0"/>
  </w:num>
  <w:num w:numId="15" w16cid:durableId="500897793">
    <w:abstractNumId w:val="4"/>
  </w:num>
  <w:num w:numId="16" w16cid:durableId="1105342495">
    <w:abstractNumId w:val="13"/>
  </w:num>
  <w:num w:numId="17" w16cid:durableId="1188641552">
    <w:abstractNumId w:val="2"/>
  </w:num>
  <w:num w:numId="18" w16cid:durableId="1929121122">
    <w:abstractNumId w:val="18"/>
  </w:num>
  <w:num w:numId="19" w16cid:durableId="1987124816">
    <w:abstractNumId w:val="3"/>
  </w:num>
  <w:num w:numId="20" w16cid:durableId="17194868">
    <w:abstractNumId w:val="1"/>
  </w:num>
  <w:num w:numId="21" w16cid:durableId="1174224811">
    <w:abstractNumId w:val="11"/>
  </w:num>
  <w:num w:numId="22" w16cid:durableId="839464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C7"/>
    <w:rsid w:val="00020AB3"/>
    <w:rsid w:val="00054F14"/>
    <w:rsid w:val="000A3BCC"/>
    <w:rsid w:val="000C14A4"/>
    <w:rsid w:val="000C7324"/>
    <w:rsid w:val="000E4CD8"/>
    <w:rsid w:val="00101DAA"/>
    <w:rsid w:val="00122BFC"/>
    <w:rsid w:val="0012680B"/>
    <w:rsid w:val="00197B7E"/>
    <w:rsid w:val="001C4648"/>
    <w:rsid w:val="001F3C7D"/>
    <w:rsid w:val="00212E9A"/>
    <w:rsid w:val="0025545D"/>
    <w:rsid w:val="00260243"/>
    <w:rsid w:val="0026120B"/>
    <w:rsid w:val="002C4162"/>
    <w:rsid w:val="00304313"/>
    <w:rsid w:val="003064FD"/>
    <w:rsid w:val="00337514"/>
    <w:rsid w:val="00350459"/>
    <w:rsid w:val="0036079F"/>
    <w:rsid w:val="003A0DF0"/>
    <w:rsid w:val="003A1009"/>
    <w:rsid w:val="003B766C"/>
    <w:rsid w:val="004018A8"/>
    <w:rsid w:val="00417D2F"/>
    <w:rsid w:val="004349E8"/>
    <w:rsid w:val="00451D8B"/>
    <w:rsid w:val="00471624"/>
    <w:rsid w:val="00472E75"/>
    <w:rsid w:val="004949E4"/>
    <w:rsid w:val="004B5A14"/>
    <w:rsid w:val="004C0CC7"/>
    <w:rsid w:val="004E2F7A"/>
    <w:rsid w:val="00502346"/>
    <w:rsid w:val="00517303"/>
    <w:rsid w:val="00530122"/>
    <w:rsid w:val="00531FE2"/>
    <w:rsid w:val="00560AFC"/>
    <w:rsid w:val="0056697F"/>
    <w:rsid w:val="005A1472"/>
    <w:rsid w:val="005D057F"/>
    <w:rsid w:val="005D6A93"/>
    <w:rsid w:val="00611F81"/>
    <w:rsid w:val="00640C4E"/>
    <w:rsid w:val="006600B1"/>
    <w:rsid w:val="00695D3F"/>
    <w:rsid w:val="006A3E47"/>
    <w:rsid w:val="006C4390"/>
    <w:rsid w:val="006D7F1B"/>
    <w:rsid w:val="006F7EEA"/>
    <w:rsid w:val="00735A84"/>
    <w:rsid w:val="00773213"/>
    <w:rsid w:val="0078797F"/>
    <w:rsid w:val="007A05A8"/>
    <w:rsid w:val="007A0909"/>
    <w:rsid w:val="007B0537"/>
    <w:rsid w:val="00801728"/>
    <w:rsid w:val="008407EC"/>
    <w:rsid w:val="00877F64"/>
    <w:rsid w:val="00894884"/>
    <w:rsid w:val="008D55CF"/>
    <w:rsid w:val="008F030A"/>
    <w:rsid w:val="0092076E"/>
    <w:rsid w:val="00922295"/>
    <w:rsid w:val="0094478B"/>
    <w:rsid w:val="00980178"/>
    <w:rsid w:val="009B2A20"/>
    <w:rsid w:val="009D6C52"/>
    <w:rsid w:val="009D7862"/>
    <w:rsid w:val="009E2B7B"/>
    <w:rsid w:val="00A74E33"/>
    <w:rsid w:val="00A84E0E"/>
    <w:rsid w:val="00AA59E5"/>
    <w:rsid w:val="00AB0E5A"/>
    <w:rsid w:val="00AD4520"/>
    <w:rsid w:val="00AD5653"/>
    <w:rsid w:val="00AF2293"/>
    <w:rsid w:val="00B40FE5"/>
    <w:rsid w:val="00B47595"/>
    <w:rsid w:val="00B47F89"/>
    <w:rsid w:val="00B6609E"/>
    <w:rsid w:val="00B92397"/>
    <w:rsid w:val="00BA260B"/>
    <w:rsid w:val="00BE49E4"/>
    <w:rsid w:val="00BF1109"/>
    <w:rsid w:val="00C12C15"/>
    <w:rsid w:val="00C27D02"/>
    <w:rsid w:val="00C64A02"/>
    <w:rsid w:val="00CA1F50"/>
    <w:rsid w:val="00CA770E"/>
    <w:rsid w:val="00CE4A72"/>
    <w:rsid w:val="00CF50C1"/>
    <w:rsid w:val="00D36AF5"/>
    <w:rsid w:val="00D46AEC"/>
    <w:rsid w:val="00D61C6E"/>
    <w:rsid w:val="00D96D60"/>
    <w:rsid w:val="00D97EF3"/>
    <w:rsid w:val="00EE3D8C"/>
    <w:rsid w:val="00EE495F"/>
    <w:rsid w:val="00F42BAE"/>
    <w:rsid w:val="00F55E63"/>
    <w:rsid w:val="00F973B2"/>
    <w:rsid w:val="00FA434F"/>
    <w:rsid w:val="00FA4C52"/>
    <w:rsid w:val="00FE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5436"/>
  <w15:chartTrackingRefBased/>
  <w15:docId w15:val="{C71C1B04-0ED8-45B4-B8BF-AD58EDF7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C7"/>
    <w:rPr>
      <w:rFonts w:eastAsiaTheme="majorEastAsia" w:cstheme="majorBidi"/>
      <w:color w:val="272727" w:themeColor="text1" w:themeTint="D8"/>
    </w:rPr>
  </w:style>
  <w:style w:type="paragraph" w:styleId="Title">
    <w:name w:val="Title"/>
    <w:basedOn w:val="Normal"/>
    <w:next w:val="Normal"/>
    <w:link w:val="TitleChar"/>
    <w:uiPriority w:val="10"/>
    <w:qFormat/>
    <w:rsid w:val="004C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C7"/>
    <w:pPr>
      <w:spacing w:before="160"/>
      <w:jc w:val="center"/>
    </w:pPr>
    <w:rPr>
      <w:i/>
      <w:iCs/>
      <w:color w:val="404040" w:themeColor="text1" w:themeTint="BF"/>
    </w:rPr>
  </w:style>
  <w:style w:type="character" w:customStyle="1" w:styleId="QuoteChar">
    <w:name w:val="Quote Char"/>
    <w:basedOn w:val="DefaultParagraphFont"/>
    <w:link w:val="Quote"/>
    <w:uiPriority w:val="29"/>
    <w:rsid w:val="004C0CC7"/>
    <w:rPr>
      <w:i/>
      <w:iCs/>
      <w:color w:val="404040" w:themeColor="text1" w:themeTint="BF"/>
    </w:rPr>
  </w:style>
  <w:style w:type="paragraph" w:styleId="ListParagraph">
    <w:name w:val="List Paragraph"/>
    <w:basedOn w:val="Normal"/>
    <w:uiPriority w:val="34"/>
    <w:qFormat/>
    <w:rsid w:val="004C0CC7"/>
    <w:pPr>
      <w:ind w:left="720"/>
      <w:contextualSpacing/>
    </w:pPr>
  </w:style>
  <w:style w:type="character" w:styleId="IntenseEmphasis">
    <w:name w:val="Intense Emphasis"/>
    <w:basedOn w:val="DefaultParagraphFont"/>
    <w:uiPriority w:val="21"/>
    <w:qFormat/>
    <w:rsid w:val="004C0CC7"/>
    <w:rPr>
      <w:i/>
      <w:iCs/>
      <w:color w:val="0F4761" w:themeColor="accent1" w:themeShade="BF"/>
    </w:rPr>
  </w:style>
  <w:style w:type="paragraph" w:styleId="IntenseQuote">
    <w:name w:val="Intense Quote"/>
    <w:basedOn w:val="Normal"/>
    <w:next w:val="Normal"/>
    <w:link w:val="IntenseQuoteChar"/>
    <w:uiPriority w:val="30"/>
    <w:qFormat/>
    <w:rsid w:val="004C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C7"/>
    <w:rPr>
      <w:i/>
      <w:iCs/>
      <w:color w:val="0F4761" w:themeColor="accent1" w:themeShade="BF"/>
    </w:rPr>
  </w:style>
  <w:style w:type="character" w:styleId="IntenseReference">
    <w:name w:val="Intense Reference"/>
    <w:basedOn w:val="DefaultParagraphFont"/>
    <w:uiPriority w:val="32"/>
    <w:qFormat/>
    <w:rsid w:val="004C0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697</TotalTime>
  <Pages>2</Pages>
  <Words>451</Words>
  <Characters>2451</Characters>
  <Application>Microsoft Office Word</Application>
  <DocSecurity>0</DocSecurity>
  <Lines>68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Shoemaker</dc:creator>
  <cp:keywords/>
  <dc:description/>
  <cp:lastModifiedBy>Arlene Frisinger</cp:lastModifiedBy>
  <cp:revision>5</cp:revision>
  <cp:lastPrinted>2025-11-17T21:40:00Z</cp:lastPrinted>
  <dcterms:created xsi:type="dcterms:W3CDTF">2025-11-13T22:04:00Z</dcterms:created>
  <dcterms:modified xsi:type="dcterms:W3CDTF">2025-11-18T14:29:00Z</dcterms:modified>
</cp:coreProperties>
</file>