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43096226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E44D35">
        <w:rPr>
          <w:rFonts w:ascii="Arial" w:hAnsi="Arial" w:cs="Arial"/>
          <w:sz w:val="24"/>
          <w:szCs w:val="24"/>
        </w:rPr>
        <w:t>November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E44D35">
        <w:rPr>
          <w:rFonts w:ascii="Arial" w:hAnsi="Arial" w:cs="Arial"/>
          <w:sz w:val="24"/>
          <w:szCs w:val="24"/>
        </w:rPr>
        <w:t>18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F43911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3F14F41E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E44D35">
        <w:rPr>
          <w:rFonts w:ascii="Arial" w:hAnsi="Arial" w:cs="Arial"/>
          <w:sz w:val="24"/>
          <w:szCs w:val="24"/>
        </w:rPr>
        <w:t>0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5B03A476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736784">
        <w:rPr>
          <w:rFonts w:ascii="Arial" w:hAnsi="Arial" w:cs="Arial"/>
          <w:sz w:val="24"/>
          <w:szCs w:val="24"/>
        </w:rPr>
        <w:t xml:space="preserve"> and Jim Schullo</w:t>
      </w:r>
      <w:r w:rsidR="00491B58" w:rsidRPr="007C6933">
        <w:rPr>
          <w:rFonts w:ascii="Arial" w:hAnsi="Arial" w:cs="Arial"/>
          <w:sz w:val="24"/>
          <w:szCs w:val="24"/>
        </w:rPr>
        <w:t xml:space="preserve">.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E44D35">
        <w:rPr>
          <w:rFonts w:ascii="Arial" w:hAnsi="Arial" w:cs="Arial"/>
          <w:sz w:val="24"/>
          <w:szCs w:val="24"/>
        </w:rPr>
        <w:t xml:space="preserve">and </w:t>
      </w:r>
      <w:r w:rsidR="00B3146B">
        <w:rPr>
          <w:rFonts w:ascii="Arial" w:hAnsi="Arial" w:cs="Arial"/>
          <w:sz w:val="24"/>
          <w:szCs w:val="24"/>
        </w:rPr>
        <w:t>Randy Reeg</w:t>
      </w:r>
      <w:r w:rsidR="00E44D35">
        <w:rPr>
          <w:rFonts w:ascii="Arial" w:hAnsi="Arial" w:cs="Arial"/>
          <w:sz w:val="24"/>
          <w:szCs w:val="24"/>
        </w:rPr>
        <w:t>.</w:t>
      </w:r>
      <w:r w:rsidR="001642F7">
        <w:rPr>
          <w:rFonts w:ascii="Arial" w:hAnsi="Arial" w:cs="Arial"/>
          <w:sz w:val="24"/>
          <w:szCs w:val="24"/>
        </w:rPr>
        <w:t xml:space="preserve"> </w:t>
      </w:r>
    </w:p>
    <w:p w14:paraId="045F361F" w14:textId="353E7C64" w:rsidR="00F43911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E44D35">
        <w:rPr>
          <w:rFonts w:ascii="Arial" w:hAnsi="Arial" w:cs="Arial"/>
          <w:sz w:val="24"/>
          <w:szCs w:val="24"/>
        </w:rPr>
        <w:t>Schullo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736784">
        <w:rPr>
          <w:rFonts w:ascii="Arial" w:hAnsi="Arial" w:cs="Arial"/>
          <w:sz w:val="24"/>
          <w:szCs w:val="24"/>
        </w:rPr>
        <w:t>J</w:t>
      </w:r>
      <w:r w:rsidR="006704E2">
        <w:rPr>
          <w:rFonts w:ascii="Arial" w:hAnsi="Arial" w:cs="Arial"/>
          <w:sz w:val="24"/>
          <w:szCs w:val="24"/>
        </w:rPr>
        <w:t>. Anderson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E44D35">
        <w:rPr>
          <w:rFonts w:ascii="Arial" w:hAnsi="Arial" w:cs="Arial"/>
          <w:sz w:val="24"/>
          <w:szCs w:val="24"/>
        </w:rPr>
        <w:t>September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E44D35">
        <w:rPr>
          <w:rFonts w:ascii="Arial" w:hAnsi="Arial" w:cs="Arial"/>
          <w:sz w:val="24"/>
          <w:szCs w:val="24"/>
        </w:rPr>
        <w:t>23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395997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5DE61D60" w14:textId="4CCACF34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704E2"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6704E2">
        <w:rPr>
          <w:rFonts w:ascii="Arial" w:hAnsi="Arial" w:cs="Arial"/>
          <w:sz w:val="24"/>
          <w:szCs w:val="24"/>
        </w:rPr>
        <w:t>S</w:t>
      </w:r>
      <w:r w:rsidR="00736784">
        <w:rPr>
          <w:rFonts w:ascii="Arial" w:hAnsi="Arial" w:cs="Arial"/>
          <w:sz w:val="24"/>
          <w:szCs w:val="24"/>
        </w:rPr>
        <w:t>chullo</w:t>
      </w:r>
      <w:r>
        <w:rPr>
          <w:rFonts w:ascii="Arial" w:hAnsi="Arial" w:cs="Arial"/>
          <w:sz w:val="24"/>
          <w:szCs w:val="24"/>
        </w:rPr>
        <w:t xml:space="preserve">, to </w:t>
      </w:r>
      <w:r w:rsidR="006704E2">
        <w:rPr>
          <w:rFonts w:ascii="Arial" w:hAnsi="Arial" w:cs="Arial"/>
          <w:sz w:val="24"/>
          <w:szCs w:val="24"/>
        </w:rPr>
        <w:t xml:space="preserve">recommend </w:t>
      </w:r>
      <w:proofErr w:type="gramStart"/>
      <w:r w:rsidR="006704E2">
        <w:rPr>
          <w:rFonts w:ascii="Arial" w:hAnsi="Arial" w:cs="Arial"/>
          <w:sz w:val="24"/>
          <w:szCs w:val="24"/>
        </w:rPr>
        <w:t>to</w:t>
      </w:r>
      <w:proofErr w:type="gramEnd"/>
      <w:r w:rsidR="006704E2">
        <w:rPr>
          <w:rFonts w:ascii="Arial" w:hAnsi="Arial" w:cs="Arial"/>
          <w:sz w:val="24"/>
          <w:szCs w:val="24"/>
        </w:rPr>
        <w:t xml:space="preserve"> council </w:t>
      </w:r>
      <w:r w:rsidR="00E44D35">
        <w:rPr>
          <w:rFonts w:ascii="Arial" w:hAnsi="Arial" w:cs="Arial"/>
          <w:sz w:val="24"/>
          <w:szCs w:val="24"/>
        </w:rPr>
        <w:t xml:space="preserve">transferring Perpetual Care funds to cover storm expenses in the cemetery in the amount of $10,800. </w:t>
      </w:r>
      <w:r w:rsidR="006704E2">
        <w:rPr>
          <w:rFonts w:ascii="Arial" w:hAnsi="Arial" w:cs="Arial"/>
          <w:sz w:val="24"/>
          <w:szCs w:val="24"/>
        </w:rPr>
        <w:t>Motion carried.</w:t>
      </w:r>
    </w:p>
    <w:p w14:paraId="388B8580" w14:textId="5147128E" w:rsidR="002F4185" w:rsidRDefault="00736784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</w:t>
      </w:r>
      <w:r w:rsidR="00E44D35">
        <w:rPr>
          <w:rFonts w:ascii="Arial" w:hAnsi="Arial" w:cs="Arial"/>
          <w:sz w:val="24"/>
          <w:szCs w:val="24"/>
        </w:rPr>
        <w:t>a cemetery burial policy with no action taken.</w:t>
      </w:r>
    </w:p>
    <w:p w14:paraId="406BD028" w14:textId="5FEBDEDA" w:rsidR="00E44D35" w:rsidRDefault="00E44D3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boat landings and adding additional cement ramps. This is to be referred to Beaver Dam Lake Management District.</w:t>
      </w:r>
    </w:p>
    <w:p w14:paraId="0C3E91B7" w14:textId="7C20625E" w:rsidR="00172267" w:rsidRDefault="00C527B4" w:rsidP="00F43911">
      <w:pPr>
        <w:rPr>
          <w:rFonts w:ascii="Arial" w:hAnsi="Arial" w:cs="Arial"/>
          <w:sz w:val="24"/>
          <w:szCs w:val="24"/>
        </w:rPr>
      </w:pPr>
      <w:r w:rsidRPr="00B16B94">
        <w:rPr>
          <w:rFonts w:ascii="Arial" w:hAnsi="Arial" w:cs="Arial"/>
          <w:sz w:val="24"/>
          <w:szCs w:val="24"/>
        </w:rPr>
        <w:t xml:space="preserve">Discussion regarding the </w:t>
      </w:r>
      <w:r w:rsidR="00E44D35" w:rsidRPr="00B16B94">
        <w:rPr>
          <w:rFonts w:ascii="Arial" w:hAnsi="Arial" w:cs="Arial"/>
          <w:sz w:val="24"/>
          <w:szCs w:val="24"/>
        </w:rPr>
        <w:t>Tourist Park shelter design with a sub-committee appointed of the following: Michael Cifaldi, Jim Anderson, Travis Thorp, Mayor Shoemaker and Randy Reeg.</w:t>
      </w:r>
    </w:p>
    <w:p w14:paraId="74F95EA5" w14:textId="6E0393BC" w:rsidR="00E44D35" w:rsidRDefault="00E44D35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sub-committee will research other ideas and bring them back to the December meeting.</w:t>
      </w:r>
    </w:p>
    <w:p w14:paraId="6B4C0266" w14:textId="5A5B985E" w:rsidR="00E44D35" w:rsidRDefault="00E44D35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renaming of the Tourist Park. It was suggested to have a contest after the bandshell is finalized.</w:t>
      </w:r>
    </w:p>
    <w:p w14:paraId="6BC8EFE4" w14:textId="46040AEF" w:rsidR="00E44D35" w:rsidRDefault="00E44D35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Eagle Point Campground sites with full hook-ups. </w:t>
      </w:r>
      <w:r w:rsidR="00926C26">
        <w:rPr>
          <w:rFonts w:ascii="Arial" w:hAnsi="Arial" w:cs="Arial"/>
          <w:sz w:val="24"/>
          <w:szCs w:val="24"/>
        </w:rPr>
        <w:t>Need to have pricing for hook-ups and the number of how many.</w:t>
      </w:r>
    </w:p>
    <w:p w14:paraId="21025765" w14:textId="246F0777" w:rsidR="00926C26" w:rsidRDefault="00926C26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a potential bike and walking trail to extend Berdan Street. Gary Johnson did a survey on his own and is requesting the city to pay for the survey. It was decided that the city will not pay for the </w:t>
      </w:r>
      <w:proofErr w:type="gramStart"/>
      <w:r>
        <w:rPr>
          <w:rFonts w:ascii="Arial" w:hAnsi="Arial" w:cs="Arial"/>
          <w:sz w:val="24"/>
          <w:szCs w:val="24"/>
        </w:rPr>
        <w:t>survey</w:t>
      </w:r>
      <w:proofErr w:type="gramEnd"/>
      <w:r>
        <w:rPr>
          <w:rFonts w:ascii="Arial" w:hAnsi="Arial" w:cs="Arial"/>
          <w:sz w:val="24"/>
          <w:szCs w:val="24"/>
        </w:rPr>
        <w:t xml:space="preserve"> being that the city did not authorize the survey. The city will need to talk with Seneca regarding allowing a walking trail on the city property that Seneca rents.</w:t>
      </w:r>
    </w:p>
    <w:p w14:paraId="4BFD1EF3" w14:textId="73DA828D" w:rsidR="00926C26" w:rsidRDefault="00926C26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Cifaldi, to not pay for the survey that Gary Johnson had done. Motion carried.</w:t>
      </w:r>
    </w:p>
    <w:p w14:paraId="52B13391" w14:textId="3C5DCC1D" w:rsidR="00A60F10" w:rsidRDefault="000765EE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A60F10">
        <w:rPr>
          <w:rFonts w:ascii="Arial" w:hAnsi="Arial" w:cs="Arial"/>
          <w:sz w:val="24"/>
          <w:szCs w:val="24"/>
        </w:rPr>
        <w:t>otion was made by</w:t>
      </w:r>
      <w:r w:rsidR="00AF4A2B">
        <w:rPr>
          <w:rFonts w:ascii="Arial" w:hAnsi="Arial" w:cs="Arial"/>
          <w:sz w:val="24"/>
          <w:szCs w:val="24"/>
        </w:rPr>
        <w:t xml:space="preserve"> </w:t>
      </w:r>
      <w:r w:rsidR="0056133C">
        <w:rPr>
          <w:rFonts w:ascii="Arial" w:hAnsi="Arial" w:cs="Arial"/>
          <w:sz w:val="24"/>
          <w:szCs w:val="24"/>
        </w:rPr>
        <w:t>Schullo</w:t>
      </w:r>
      <w:r w:rsidR="00A60F10">
        <w:rPr>
          <w:rFonts w:ascii="Arial" w:hAnsi="Arial" w:cs="Arial"/>
          <w:sz w:val="24"/>
          <w:szCs w:val="24"/>
        </w:rPr>
        <w:t xml:space="preserve">, seconded by </w:t>
      </w:r>
      <w:r w:rsidR="00C527B4">
        <w:rPr>
          <w:rFonts w:ascii="Arial" w:hAnsi="Arial" w:cs="Arial"/>
          <w:sz w:val="24"/>
          <w:szCs w:val="24"/>
        </w:rPr>
        <w:t>J</w:t>
      </w:r>
      <w:r w:rsidR="00687F0C">
        <w:rPr>
          <w:rFonts w:ascii="Arial" w:hAnsi="Arial" w:cs="Arial"/>
          <w:sz w:val="24"/>
          <w:szCs w:val="24"/>
        </w:rPr>
        <w:t>. Anderson</w:t>
      </w:r>
      <w:r w:rsidR="00A60F10">
        <w:rPr>
          <w:rFonts w:ascii="Arial" w:hAnsi="Arial" w:cs="Arial"/>
          <w:sz w:val="24"/>
          <w:szCs w:val="24"/>
        </w:rPr>
        <w:t xml:space="preserve">, to adjourn at </w:t>
      </w:r>
      <w:r w:rsidR="00687F0C">
        <w:rPr>
          <w:rFonts w:ascii="Arial" w:hAnsi="Arial" w:cs="Arial"/>
          <w:sz w:val="24"/>
          <w:szCs w:val="24"/>
        </w:rPr>
        <w:t>1</w:t>
      </w:r>
      <w:r w:rsidR="006704E2">
        <w:rPr>
          <w:rFonts w:ascii="Arial" w:hAnsi="Arial" w:cs="Arial"/>
          <w:sz w:val="24"/>
          <w:szCs w:val="24"/>
        </w:rPr>
        <w:t>0</w:t>
      </w:r>
      <w:r w:rsidR="00A60F10">
        <w:rPr>
          <w:rFonts w:ascii="Arial" w:hAnsi="Arial" w:cs="Arial"/>
          <w:sz w:val="24"/>
          <w:szCs w:val="24"/>
        </w:rPr>
        <w:t>:</w:t>
      </w:r>
      <w:r w:rsidR="0056133C">
        <w:rPr>
          <w:rFonts w:ascii="Arial" w:hAnsi="Arial" w:cs="Arial"/>
          <w:sz w:val="24"/>
          <w:szCs w:val="24"/>
        </w:rPr>
        <w:t>1</w:t>
      </w:r>
      <w:r w:rsidR="00926C26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51364"/>
    <w:rsid w:val="001642F7"/>
    <w:rsid w:val="00171BFF"/>
    <w:rsid w:val="00172267"/>
    <w:rsid w:val="001A7074"/>
    <w:rsid w:val="001D79C4"/>
    <w:rsid w:val="00230B5E"/>
    <w:rsid w:val="0023470E"/>
    <w:rsid w:val="00247938"/>
    <w:rsid w:val="00295360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B2B70"/>
    <w:rsid w:val="003D1D41"/>
    <w:rsid w:val="003E62E1"/>
    <w:rsid w:val="004601CE"/>
    <w:rsid w:val="00475512"/>
    <w:rsid w:val="00480111"/>
    <w:rsid w:val="004857F5"/>
    <w:rsid w:val="00491B58"/>
    <w:rsid w:val="004E477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57FB3"/>
    <w:rsid w:val="00764286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81656"/>
    <w:rsid w:val="009D0E29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C0747"/>
    <w:rsid w:val="00AD5048"/>
    <w:rsid w:val="00AE07D2"/>
    <w:rsid w:val="00AF4A2B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D34B2"/>
    <w:rsid w:val="00BD6DF1"/>
    <w:rsid w:val="00C12F7C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D7338"/>
    <w:rsid w:val="00EE5BBD"/>
    <w:rsid w:val="00EE6A0F"/>
    <w:rsid w:val="00EE71CE"/>
    <w:rsid w:val="00EF7CFE"/>
    <w:rsid w:val="00F02D2B"/>
    <w:rsid w:val="00F0761B"/>
    <w:rsid w:val="00F2401D"/>
    <w:rsid w:val="00F43911"/>
    <w:rsid w:val="00F5488B"/>
    <w:rsid w:val="00F56477"/>
    <w:rsid w:val="00F609A5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2025-12-04T16:28:00Z</cp:lastPrinted>
  <dcterms:created xsi:type="dcterms:W3CDTF">2025-11-20T17:54:00Z</dcterms:created>
  <dcterms:modified xsi:type="dcterms:W3CDTF">2025-12-04T16:28:00Z</dcterms:modified>
</cp:coreProperties>
</file>